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9468" w14:textId="0F46AB82" w:rsidR="009B6E78" w:rsidRPr="009B6E78" w:rsidRDefault="009B6E78" w:rsidP="009B6E78">
      <w:pPr>
        <w:jc w:val="center"/>
        <w:rPr>
          <w:rFonts w:cstheme="minorHAnsi"/>
          <w:b/>
          <w:bCs/>
          <w:sz w:val="164"/>
          <w:szCs w:val="164"/>
          <w:rtl/>
          <w:lang w:bidi="ar-JO"/>
        </w:rPr>
      </w:pPr>
      <w:r w:rsidRPr="009B6E78">
        <w:rPr>
          <w:rFonts w:cstheme="minorHAnsi"/>
          <w:b/>
          <w:bCs/>
          <w:sz w:val="164"/>
          <w:szCs w:val="164"/>
          <w:rtl/>
          <w:lang w:bidi="ar-JO"/>
        </w:rPr>
        <w:t>عند الطلب</w:t>
      </w:r>
    </w:p>
    <w:p w14:paraId="74D0A4FD" w14:textId="252E4251" w:rsidR="00A542D8" w:rsidRPr="009B6E78" w:rsidRDefault="009B6E78" w:rsidP="009B6E78">
      <w:pPr>
        <w:jc w:val="center"/>
        <w:rPr>
          <w:rFonts w:cstheme="minorHAnsi"/>
          <w:b/>
          <w:bCs/>
          <w:sz w:val="164"/>
          <w:szCs w:val="164"/>
        </w:rPr>
      </w:pPr>
      <w:r w:rsidRPr="009B6E78">
        <w:rPr>
          <w:rFonts w:cstheme="minorHAnsi"/>
          <w:b/>
          <w:bCs/>
          <w:sz w:val="164"/>
          <w:szCs w:val="164"/>
        </w:rPr>
        <w:t>Upon request</w:t>
      </w:r>
    </w:p>
    <w:sectPr w:rsidR="00A542D8" w:rsidRPr="009B6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78"/>
    <w:rsid w:val="00155827"/>
    <w:rsid w:val="009B6E78"/>
    <w:rsid w:val="00A465B6"/>
    <w:rsid w:val="00A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32844"/>
  <w15:chartTrackingRefBased/>
  <w15:docId w15:val="{54218A28-D841-4C4D-8CD6-037D68A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طاهرالعطيوي</dc:creator>
  <cp:keywords/>
  <dc:description/>
  <cp:lastModifiedBy>Tahir.Aletewi@outlook.com</cp:lastModifiedBy>
  <cp:revision>1</cp:revision>
  <dcterms:created xsi:type="dcterms:W3CDTF">2022-06-22T19:39:00Z</dcterms:created>
  <dcterms:modified xsi:type="dcterms:W3CDTF">2022-06-22T19:40:00Z</dcterms:modified>
</cp:coreProperties>
</file>