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22C90" w14:textId="77777777" w:rsidR="008E49A7" w:rsidRDefault="008E49A7" w:rsidP="00444EE8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ind w:firstLine="2340"/>
        <w:rPr>
          <w:rFonts w:ascii="Ubuntu-Regular" w:hAnsi="Ubuntu-Regular" w:cs="Ubuntu-Regular"/>
          <w:color w:val="000000"/>
          <w:sz w:val="46"/>
          <w:szCs w:val="46"/>
        </w:rPr>
      </w:pPr>
      <w:r>
        <w:rPr>
          <w:rFonts w:ascii="Ubuntu-Bold" w:hAnsi="Ubuntu-Bold" w:cs="Ubuntu-Bold"/>
          <w:b/>
          <w:bCs/>
          <w:noProof/>
          <w:color w:val="4F91CE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DF34A3" wp14:editId="42F32955">
            <wp:simplePos x="0" y="0"/>
            <wp:positionH relativeFrom="page">
              <wp:posOffset>285750</wp:posOffset>
            </wp:positionH>
            <wp:positionV relativeFrom="paragraph">
              <wp:posOffset>-209550</wp:posOffset>
            </wp:positionV>
            <wp:extent cx="1361440" cy="1494375"/>
            <wp:effectExtent l="95250" t="57150" r="48260" b="848995"/>
            <wp:wrapNone/>
            <wp:docPr id="3" name="Picture 3" descr="A person wearing a suit and tie smiling at the camera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eh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61440" cy="1494375"/>
                    </a:xfrm>
                    <a:prstGeom prst="ellipse">
                      <a:avLst/>
                    </a:prstGeom>
                    <a:ln w="3175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buntu-Regular" w:hAnsi="Ubuntu-Regular" w:cs="Ubuntu-Regular"/>
          <w:color w:val="000000"/>
          <w:sz w:val="46"/>
          <w:szCs w:val="46"/>
        </w:rPr>
        <w:t>Saleh Atiewi</w:t>
      </w:r>
    </w:p>
    <w:p w14:paraId="18648115" w14:textId="77777777" w:rsidR="008E49A7" w:rsidRPr="00290C70" w:rsidRDefault="008E49A7" w:rsidP="00444EE8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ind w:firstLine="2340"/>
        <w:rPr>
          <w:rFonts w:ascii="Ubuntu-Regular" w:hAnsi="Ubuntu-Regular" w:cs="Ubuntu-Regular"/>
          <w:color w:val="4F91CE"/>
          <w:sz w:val="26"/>
          <w:szCs w:val="26"/>
        </w:rPr>
      </w:pPr>
      <w:r w:rsidRPr="00290C70">
        <w:rPr>
          <w:rFonts w:ascii="Ubuntu-Regular" w:hAnsi="Ubuntu-Regular" w:cs="Ubuntu-Regular"/>
          <w:color w:val="4F91CE"/>
          <w:sz w:val="26"/>
          <w:szCs w:val="26"/>
        </w:rPr>
        <w:t>Assistant Professor</w:t>
      </w:r>
    </w:p>
    <w:p w14:paraId="62B8C444" w14:textId="77777777" w:rsidR="008E49A7" w:rsidRPr="00290C70" w:rsidRDefault="00290C70" w:rsidP="00444EE8">
      <w:pPr>
        <w:autoSpaceDE w:val="0"/>
        <w:autoSpaceDN w:val="0"/>
        <w:adjustRightInd w:val="0"/>
        <w:spacing w:after="0" w:line="240" w:lineRule="auto"/>
        <w:ind w:left="2340"/>
        <w:jc w:val="lowKashida"/>
        <w:rPr>
          <w:rFonts w:ascii="Ubuntu-Bold" w:hAnsi="Ubuntu-Bold" w:cs="Ubuntu-Bold"/>
          <w:b/>
          <w:bCs/>
          <w:color w:val="000000"/>
        </w:rPr>
      </w:pPr>
      <w:r w:rsidRPr="00290C70">
        <w:rPr>
          <w:rFonts w:ascii="Ubuntu-Regular" w:hAnsi="Ubuntu-Regular" w:cs="Ubuntu-Regular"/>
          <w:color w:val="000000"/>
        </w:rPr>
        <w:t>Experienced, versatile, results proven professional seeking a promising position that will offer opportunities for personal and professional growth. I want to work in a setting where the philosophy is to challenge and work hard with a team to reach the desired goals.</w:t>
      </w:r>
    </w:p>
    <w:p w14:paraId="654E4309" w14:textId="2703E599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4"/>
          <w:szCs w:val="24"/>
        </w:rPr>
      </w:pPr>
    </w:p>
    <w:p w14:paraId="066EA46A" w14:textId="7169DCDB" w:rsidR="008E49A7" w:rsidRDefault="00855682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4"/>
          <w:szCs w:val="24"/>
        </w:rPr>
      </w:pPr>
      <w:r>
        <w:rPr>
          <w:rFonts w:ascii="Ubuntu-Bold" w:hAnsi="Ubuntu-Bold" w:cs="Ubuntu-Bold"/>
          <w:b/>
          <w:bCs/>
          <w:noProof/>
          <w:color w:val="4F91CE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961664D" wp14:editId="3CC85529">
            <wp:simplePos x="0" y="0"/>
            <wp:positionH relativeFrom="page">
              <wp:align>left</wp:align>
            </wp:positionH>
            <wp:positionV relativeFrom="paragraph">
              <wp:posOffset>188163</wp:posOffset>
            </wp:positionV>
            <wp:extent cx="7764107" cy="13167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107" cy="131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61873" w14:textId="447FAF03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4804D87B" w14:textId="03DB8389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7CF1C551" w14:textId="77777777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622B9E13" w14:textId="77777777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3E5C1D3D" w14:textId="77777777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6EDA7AEF" w14:textId="77777777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4EAB117E" w14:textId="77777777" w:rsidR="002B38F9" w:rsidRDefault="002B38F9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13CAF38E" w14:textId="6F7AB881" w:rsidR="002B38F9" w:rsidRDefault="002B38F9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r>
        <w:rPr>
          <w:rFonts w:ascii="Ubuntu-Bold" w:hAnsi="Ubuntu-Bold" w:cs="Ubuntu-Bold"/>
          <w:b/>
          <w:bCs/>
          <w:color w:val="4F91CE"/>
          <w:sz w:val="28"/>
          <w:szCs w:val="28"/>
        </w:rPr>
        <w:t>EDUCATION</w:t>
      </w:r>
    </w:p>
    <w:p w14:paraId="6BEE4DD3" w14:textId="52052366" w:rsidR="002B38F9" w:rsidRPr="00E3034B" w:rsidRDefault="00420A10" w:rsidP="002B38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Ubuntu-Bold" w:hAnsi="Ubuntu-Bold" w:cs="Ubuntu-Bold"/>
          <w:b/>
          <w:bCs/>
          <w:color w:val="000000"/>
          <w:sz w:val="24"/>
          <w:szCs w:val="24"/>
        </w:rPr>
      </w:pPr>
      <w:r>
        <w:rPr>
          <w:rFonts w:ascii="Ubuntu" w:hAnsi="Ubuntu" w:cs="Arial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6BA044FD" wp14:editId="29F4DA08">
            <wp:simplePos x="0" y="0"/>
            <wp:positionH relativeFrom="column">
              <wp:posOffset>5186731</wp:posOffset>
            </wp:positionH>
            <wp:positionV relativeFrom="paragraph">
              <wp:posOffset>6705</wp:posOffset>
            </wp:positionV>
            <wp:extent cx="1548765" cy="723900"/>
            <wp:effectExtent l="0" t="0" r="0" b="0"/>
            <wp:wrapSquare wrapText="bothSides"/>
            <wp:docPr id="6" name="Picture 6" descr="C:\Users\User\AppData\Local\Microsoft\Windows\INetCache\Content.MSO\2A4088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2A40883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8F9" w:rsidRPr="00E3034B">
        <w:rPr>
          <w:rFonts w:ascii="Ubuntu-Bold" w:hAnsi="Ubuntu-Bold" w:cs="Ubuntu-Bold"/>
          <w:b/>
          <w:bCs/>
          <w:color w:val="000000"/>
          <w:sz w:val="24"/>
          <w:szCs w:val="24"/>
        </w:rPr>
        <w:t>PhD in Information &amp; Communication Technology</w:t>
      </w:r>
    </w:p>
    <w:p w14:paraId="302C7D2E" w14:textId="0C828AE9" w:rsidR="002B38F9" w:rsidRPr="00E3034B" w:rsidRDefault="002B38F9" w:rsidP="002B38F9">
      <w:pPr>
        <w:shd w:val="clear" w:color="auto" w:fill="FFFFFF"/>
        <w:spacing w:after="90" w:line="240" w:lineRule="auto"/>
        <w:ind w:firstLine="360"/>
        <w:rPr>
          <w:rFonts w:ascii="Ubuntu" w:eastAsia="Times New Roman" w:hAnsi="Ubuntu" w:cs="Arial"/>
          <w:color w:val="000000"/>
          <w:sz w:val="24"/>
          <w:szCs w:val="24"/>
        </w:rPr>
      </w:pPr>
      <w:r w:rsidRPr="00E3034B">
        <w:rPr>
          <w:rFonts w:ascii="Ubuntu" w:eastAsia="Times New Roman" w:hAnsi="Ubuntu" w:cs="Arial"/>
          <w:color w:val="000000"/>
          <w:sz w:val="24"/>
          <w:szCs w:val="24"/>
        </w:rPr>
        <w:t>Tenaga Nasional University</w:t>
      </w:r>
    </w:p>
    <w:p w14:paraId="35CB2C59" w14:textId="51902332" w:rsidR="002B38F9" w:rsidRPr="00E3034B" w:rsidRDefault="002B38F9" w:rsidP="002B38F9">
      <w:pPr>
        <w:shd w:val="clear" w:color="auto" w:fill="FFFFFF"/>
        <w:spacing w:after="90" w:line="240" w:lineRule="auto"/>
        <w:ind w:firstLine="360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 w:rsidRPr="00E3034B">
        <w:rPr>
          <w:rFonts w:ascii="Ubuntu" w:eastAsia="Times New Roman" w:hAnsi="Ubuntu" w:cs="Arial"/>
          <w:i/>
          <w:iCs/>
          <w:color w:val="4F90CD"/>
          <w:sz w:val="24"/>
          <w:szCs w:val="24"/>
        </w:rPr>
        <w:t>02/2017</w:t>
      </w:r>
      <w:r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Pr="00E3034B">
        <w:rPr>
          <w:rFonts w:ascii="Ubuntu" w:eastAsia="Times New Roman" w:hAnsi="Ubuntu" w:cs="Arial"/>
          <w:i/>
          <w:iCs/>
          <w:color w:val="4F90CD"/>
          <w:sz w:val="24"/>
          <w:szCs w:val="24"/>
        </w:rPr>
        <w:t>Putrajaya, Malaysia</w:t>
      </w:r>
    </w:p>
    <w:p w14:paraId="4E71159E" w14:textId="3CD12BF6" w:rsidR="002B38F9" w:rsidRPr="00E3034B" w:rsidRDefault="002B38F9" w:rsidP="002B38F9">
      <w:pPr>
        <w:shd w:val="clear" w:color="auto" w:fill="FFFFFF"/>
        <w:tabs>
          <w:tab w:val="left" w:pos="5040"/>
          <w:tab w:val="left" w:pos="5220"/>
        </w:tabs>
        <w:spacing w:after="0" w:line="240" w:lineRule="auto"/>
        <w:ind w:left="1440" w:right="2520" w:firstLine="720"/>
        <w:jc w:val="right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 w:rsidRPr="00E3034B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</w:p>
    <w:p w14:paraId="63572C95" w14:textId="77777777" w:rsidR="002B38F9" w:rsidRPr="00E3034B" w:rsidRDefault="002B38F9" w:rsidP="002B38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Ubuntu-Bold" w:hAnsi="Ubuntu-Bold" w:cs="Ubuntu-Bold"/>
          <w:b/>
          <w:bCs/>
          <w:color w:val="000000"/>
          <w:sz w:val="24"/>
          <w:szCs w:val="24"/>
        </w:rPr>
      </w:pPr>
      <w:r>
        <w:rPr>
          <w:rFonts w:ascii="Ubuntu-Bold" w:hAnsi="Ubuntu-Bold" w:cs="Ubuntu-Bold"/>
          <w:b/>
          <w:bCs/>
          <w:color w:val="000000"/>
          <w:sz w:val="24"/>
          <w:szCs w:val="24"/>
        </w:rPr>
        <w:t>Master of Internet Technology</w:t>
      </w:r>
    </w:p>
    <w:p w14:paraId="22563655" w14:textId="77777777" w:rsidR="002B38F9" w:rsidRPr="00E3034B" w:rsidRDefault="002B38F9" w:rsidP="002B38F9">
      <w:pPr>
        <w:shd w:val="clear" w:color="auto" w:fill="FFFFFF"/>
        <w:spacing w:after="90" w:line="240" w:lineRule="auto"/>
        <w:ind w:firstLine="360"/>
        <w:rPr>
          <w:rFonts w:ascii="Ubuntu" w:eastAsia="Times New Roman" w:hAnsi="Ubuntu" w:cs="Arial"/>
          <w:color w:val="000000"/>
          <w:sz w:val="24"/>
          <w:szCs w:val="24"/>
        </w:rPr>
      </w:pPr>
      <w:r>
        <w:rPr>
          <w:rFonts w:ascii="Ubuntu" w:eastAsia="Times New Roman" w:hAnsi="Ubuntu" w:cs="Arial"/>
          <w:color w:val="000000"/>
          <w:sz w:val="24"/>
          <w:szCs w:val="24"/>
        </w:rPr>
        <w:t xml:space="preserve">University of Wollongong </w:t>
      </w:r>
    </w:p>
    <w:p w14:paraId="606F2B6D" w14:textId="0693E9AD" w:rsidR="002B38F9" w:rsidRDefault="00641554" w:rsidP="002B38F9">
      <w:pPr>
        <w:ind w:firstLine="360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>
        <w:rPr>
          <w:rFonts w:ascii="Ubuntu" w:hAnsi="Ubuntu" w:cs="Arial"/>
          <w:i/>
          <w:iCs/>
          <w:noProof/>
          <w:color w:val="4F90CD"/>
        </w:rPr>
        <w:drawing>
          <wp:anchor distT="0" distB="0" distL="114300" distR="114300" simplePos="0" relativeHeight="251665408" behindDoc="0" locked="0" layoutInCell="1" allowOverlap="1" wp14:anchorId="04E66D90" wp14:editId="7DE3A3D4">
            <wp:simplePos x="0" y="0"/>
            <wp:positionH relativeFrom="margin">
              <wp:posOffset>5186477</wp:posOffset>
            </wp:positionH>
            <wp:positionV relativeFrom="paragraph">
              <wp:posOffset>6096</wp:posOffset>
            </wp:positionV>
            <wp:extent cx="1595120" cy="511810"/>
            <wp:effectExtent l="0" t="0" r="5080" b="2540"/>
            <wp:wrapSquare wrapText="bothSides"/>
            <wp:docPr id="7" name="Picture 7" descr="C:\Users\User\AppData\Local\Microsoft\Windows\INetCache\Content.MSO\C09870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C098703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</w:rPr>
        <w:t>1</w:t>
      </w:r>
      <w:r w:rsidR="002B38F9" w:rsidRPr="00E3034B">
        <w:rPr>
          <w:rFonts w:ascii="Ubuntu" w:eastAsia="Times New Roman" w:hAnsi="Ubuntu" w:cs="Arial"/>
          <w:i/>
          <w:iCs/>
          <w:color w:val="4F90CD"/>
          <w:sz w:val="24"/>
          <w:szCs w:val="24"/>
        </w:rPr>
        <w:t>2/20</w:t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</w:rPr>
        <w:t>03</w:t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</w:rPr>
        <w:t>Wollongong</w:t>
      </w:r>
      <w:r w:rsidR="002B38F9" w:rsidRPr="00E3034B">
        <w:rPr>
          <w:rFonts w:ascii="Ubuntu" w:eastAsia="Times New Roman" w:hAnsi="Ubuntu" w:cs="Arial"/>
          <w:i/>
          <w:iCs/>
          <w:color w:val="4F90CD"/>
          <w:sz w:val="24"/>
          <w:szCs w:val="24"/>
        </w:rPr>
        <w:t xml:space="preserve">, </w:t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</w:rPr>
        <w:t>Australia</w:t>
      </w:r>
      <w:r w:rsidRPr="00641554">
        <w:rPr>
          <w:rFonts w:ascii="Ubuntu" w:hAnsi="Ubuntu" w:cs="Arial"/>
          <w:i/>
          <w:iCs/>
          <w:noProof/>
          <w:color w:val="4F90CD"/>
        </w:rPr>
        <w:t xml:space="preserve"> </w:t>
      </w:r>
    </w:p>
    <w:p w14:paraId="23E1D88E" w14:textId="096B7736" w:rsidR="002B38F9" w:rsidRDefault="002B38F9" w:rsidP="002B38F9">
      <w:pPr>
        <w:ind w:firstLine="360"/>
      </w:pPr>
    </w:p>
    <w:p w14:paraId="2A3D7EE7" w14:textId="5AD58536" w:rsidR="002B38F9" w:rsidRPr="00290C70" w:rsidRDefault="002B38F9" w:rsidP="002B38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Ubuntu-Bold" w:hAnsi="Ubuntu-Bold" w:cs="Ubuntu-Bold"/>
          <w:b/>
          <w:bCs/>
          <w:color w:val="000000"/>
          <w:sz w:val="24"/>
          <w:szCs w:val="24"/>
        </w:rPr>
      </w:pPr>
      <w:r w:rsidRPr="00290C70">
        <w:rPr>
          <w:rFonts w:ascii="Ubuntu-Bold" w:hAnsi="Ubuntu-Bold" w:cs="Ubuntu-Bold"/>
          <w:b/>
          <w:bCs/>
          <w:color w:val="000000"/>
          <w:sz w:val="24"/>
          <w:szCs w:val="24"/>
        </w:rPr>
        <w:t xml:space="preserve">Bachelor of Sciences, Computer Science </w:t>
      </w:r>
    </w:p>
    <w:p w14:paraId="143A2A0E" w14:textId="6A958ECB" w:rsidR="002B38F9" w:rsidRPr="00E3034B" w:rsidRDefault="002B38F9" w:rsidP="002B38F9">
      <w:pPr>
        <w:shd w:val="clear" w:color="auto" w:fill="FFFFFF"/>
        <w:spacing w:after="90" w:line="240" w:lineRule="auto"/>
        <w:ind w:firstLine="360"/>
        <w:rPr>
          <w:rFonts w:ascii="Ubuntu" w:eastAsia="Times New Roman" w:hAnsi="Ubuntu" w:cs="Arial"/>
          <w:color w:val="000000"/>
          <w:sz w:val="24"/>
          <w:szCs w:val="24"/>
        </w:rPr>
      </w:pPr>
      <w:r>
        <w:rPr>
          <w:rFonts w:ascii="Ubuntu" w:eastAsia="Times New Roman" w:hAnsi="Ubuntu" w:cs="Arial"/>
          <w:color w:val="000000"/>
          <w:sz w:val="24"/>
          <w:szCs w:val="24"/>
        </w:rPr>
        <w:t>Al-Isra Private University</w:t>
      </w:r>
    </w:p>
    <w:p w14:paraId="166C0F2A" w14:textId="0CEAE20E" w:rsidR="002B38F9" w:rsidRDefault="004478D3" w:rsidP="002B38F9">
      <w:pPr>
        <w:ind w:firstLine="360"/>
      </w:pPr>
      <w:r>
        <w:rPr>
          <w:rFonts w:ascii="Ubuntu-Bold" w:hAnsi="Ubuntu-Bold" w:cs="Ubuntu-Bold"/>
          <w:b/>
          <w:bCs/>
          <w:noProof/>
          <w:color w:val="4F91CE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64F6062" wp14:editId="1C3EE377">
            <wp:simplePos x="0" y="0"/>
            <wp:positionH relativeFrom="column">
              <wp:posOffset>5120640</wp:posOffset>
            </wp:positionH>
            <wp:positionV relativeFrom="paragraph">
              <wp:posOffset>7442</wp:posOffset>
            </wp:positionV>
            <wp:extent cx="1698803" cy="511835"/>
            <wp:effectExtent l="0" t="0" r="0" b="2540"/>
            <wp:wrapSquare wrapText="bothSides"/>
            <wp:docPr id="8" name="Picture 8" descr="C:\Users\User\AppData\Local\Microsoft\Windows\INetCache\Content.MSO\6C6543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6C65434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03" cy="5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</w:rPr>
        <w:t>08</w:t>
      </w:r>
      <w:r w:rsidR="002B38F9" w:rsidRPr="00E3034B">
        <w:rPr>
          <w:rFonts w:ascii="Ubuntu" w:eastAsia="Times New Roman" w:hAnsi="Ubuntu" w:cs="Arial"/>
          <w:i/>
          <w:iCs/>
          <w:color w:val="4F90CD"/>
          <w:sz w:val="24"/>
          <w:szCs w:val="24"/>
        </w:rPr>
        <w:t>/</w:t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</w:rPr>
        <w:t>1999</w:t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</w:rPr>
        <w:t>Amman</w:t>
      </w:r>
      <w:r w:rsidR="002B38F9" w:rsidRPr="00E3034B">
        <w:rPr>
          <w:rFonts w:ascii="Ubuntu" w:eastAsia="Times New Roman" w:hAnsi="Ubuntu" w:cs="Arial"/>
          <w:i/>
          <w:iCs/>
          <w:color w:val="4F90CD"/>
          <w:sz w:val="24"/>
          <w:szCs w:val="24"/>
        </w:rPr>
        <w:t xml:space="preserve">, </w:t>
      </w:r>
      <w:r w:rsidR="002B38F9">
        <w:rPr>
          <w:rFonts w:ascii="Ubuntu" w:eastAsia="Times New Roman" w:hAnsi="Ubuntu" w:cs="Arial"/>
          <w:i/>
          <w:iCs/>
          <w:color w:val="4F90CD"/>
          <w:sz w:val="24"/>
          <w:szCs w:val="24"/>
        </w:rPr>
        <w:t>Jordan</w:t>
      </w:r>
    </w:p>
    <w:p w14:paraId="4A8E7AF3" w14:textId="048F6A3A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570F9B10" w14:textId="14E59697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r>
        <w:rPr>
          <w:rFonts w:ascii="Ubuntu-Bold" w:hAnsi="Ubuntu-Bold" w:cs="Ubuntu-Bold"/>
          <w:b/>
          <w:bCs/>
          <w:color w:val="4F91CE"/>
          <w:sz w:val="28"/>
          <w:szCs w:val="28"/>
        </w:rPr>
        <w:t>WORK EXPERIENCE</w:t>
      </w:r>
    </w:p>
    <w:p w14:paraId="6F581BE8" w14:textId="10D71614" w:rsidR="00573F43" w:rsidRPr="007B0F28" w:rsidRDefault="00573F43" w:rsidP="00573F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Ubuntu-Bold" w:hAnsi="Ubuntu-Bold" w:cs="Ubuntu-Bold"/>
          <w:b/>
          <w:bCs/>
          <w:color w:val="000000"/>
          <w:sz w:val="24"/>
          <w:szCs w:val="24"/>
        </w:rPr>
      </w:pPr>
      <w:r>
        <w:rPr>
          <w:rFonts w:ascii="Ubuntu-Bold" w:hAnsi="Ubuntu-Bold" w:cs="Ubuntu-Bold"/>
          <w:b/>
          <w:bCs/>
          <w:color w:val="000000"/>
          <w:sz w:val="24"/>
          <w:szCs w:val="24"/>
        </w:rPr>
        <w:t>Head of Computer Science Department</w:t>
      </w:r>
    </w:p>
    <w:p w14:paraId="22338BC5" w14:textId="77777777" w:rsidR="00573F43" w:rsidRDefault="00573F43" w:rsidP="00573F43">
      <w:pPr>
        <w:autoSpaceDE w:val="0"/>
        <w:autoSpaceDN w:val="0"/>
        <w:adjustRightInd w:val="0"/>
        <w:spacing w:after="0" w:line="240" w:lineRule="auto"/>
        <w:ind w:firstLine="360"/>
        <w:rPr>
          <w:rFonts w:ascii="Ubuntu-Regular" w:hAnsi="Ubuntu-Regular" w:cs="Ubuntu-Regular"/>
          <w:color w:val="000000"/>
          <w:sz w:val="24"/>
          <w:szCs w:val="24"/>
        </w:rPr>
      </w:pPr>
      <w:r>
        <w:rPr>
          <w:rFonts w:ascii="Ubuntu-Regular" w:hAnsi="Ubuntu-Regular" w:cs="Ubuntu-Regular"/>
          <w:color w:val="000000"/>
          <w:sz w:val="24"/>
          <w:szCs w:val="24"/>
        </w:rPr>
        <w:t>Al Hussein Bin Talal University</w:t>
      </w:r>
    </w:p>
    <w:p w14:paraId="46CED447" w14:textId="75618797" w:rsidR="00753D9F" w:rsidRDefault="00573F43" w:rsidP="008E49A7">
      <w:pPr>
        <w:autoSpaceDE w:val="0"/>
        <w:autoSpaceDN w:val="0"/>
        <w:adjustRightInd w:val="0"/>
        <w:spacing w:after="0" w:line="240" w:lineRule="auto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0</w:t>
      </w:r>
      <w:r>
        <w:rPr>
          <w:rFonts w:ascii="Ubuntu" w:eastAsia="Times New Roman" w:hAnsi="Ubuntu" w:cs="Arial"/>
          <w:i/>
          <w:iCs/>
          <w:color w:val="4F90CD"/>
          <w:sz w:val="24"/>
          <w:szCs w:val="24"/>
        </w:rPr>
        <w:t>9</w:t>
      </w:r>
      <w:r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/20</w:t>
      </w:r>
      <w:r>
        <w:rPr>
          <w:rFonts w:ascii="Ubuntu" w:eastAsia="Times New Roman" w:hAnsi="Ubuntu" w:cs="Arial"/>
          <w:i/>
          <w:iCs/>
          <w:color w:val="4F90CD"/>
          <w:sz w:val="24"/>
          <w:szCs w:val="24"/>
        </w:rPr>
        <w:t>18</w:t>
      </w:r>
      <w:r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 – Present</w:t>
      </w:r>
      <w:r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</w:p>
    <w:p w14:paraId="399BADDB" w14:textId="7FB1A4B4" w:rsidR="00A065D1" w:rsidRDefault="00A065D1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4"/>
          <w:szCs w:val="24"/>
          <w:rtl/>
        </w:rPr>
      </w:pPr>
    </w:p>
    <w:p w14:paraId="5D0883A0" w14:textId="77777777" w:rsidR="00D509B7" w:rsidRDefault="00D509B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sz w:val="24"/>
          <w:szCs w:val="24"/>
        </w:rPr>
      </w:pPr>
    </w:p>
    <w:p w14:paraId="0CBC860A" w14:textId="77777777" w:rsidR="008E49A7" w:rsidRPr="007B0F28" w:rsidRDefault="008E49A7" w:rsidP="007B0F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Ubuntu-Bold" w:hAnsi="Ubuntu-Bold" w:cs="Ubuntu-Bold"/>
          <w:b/>
          <w:bCs/>
          <w:color w:val="000000"/>
          <w:sz w:val="24"/>
          <w:szCs w:val="24"/>
        </w:rPr>
      </w:pPr>
      <w:r w:rsidRPr="007B0F28">
        <w:rPr>
          <w:rFonts w:ascii="Ubuntu-Bold" w:hAnsi="Ubuntu-Bold" w:cs="Ubuntu-Bold"/>
          <w:b/>
          <w:bCs/>
          <w:color w:val="000000"/>
          <w:sz w:val="24"/>
          <w:szCs w:val="24"/>
        </w:rPr>
        <w:t>Academic Lecturer</w:t>
      </w:r>
    </w:p>
    <w:p w14:paraId="376EDD37" w14:textId="77777777" w:rsidR="008E49A7" w:rsidRDefault="008E49A7" w:rsidP="007B0F28">
      <w:pPr>
        <w:autoSpaceDE w:val="0"/>
        <w:autoSpaceDN w:val="0"/>
        <w:adjustRightInd w:val="0"/>
        <w:spacing w:after="0" w:line="240" w:lineRule="auto"/>
        <w:ind w:firstLine="360"/>
        <w:rPr>
          <w:rFonts w:ascii="Ubuntu-Regular" w:hAnsi="Ubuntu-Regular" w:cs="Ubuntu-Regular"/>
          <w:color w:val="000000"/>
          <w:sz w:val="24"/>
          <w:szCs w:val="24"/>
        </w:rPr>
      </w:pPr>
      <w:r>
        <w:rPr>
          <w:rFonts w:ascii="Ubuntu-Regular" w:hAnsi="Ubuntu-Regular" w:cs="Ubuntu-Regular"/>
          <w:color w:val="000000"/>
          <w:sz w:val="24"/>
          <w:szCs w:val="24"/>
        </w:rPr>
        <w:t>Al Hussein Bin Talal University</w:t>
      </w:r>
    </w:p>
    <w:p w14:paraId="33294792" w14:textId="77777777" w:rsidR="007B0F28" w:rsidRDefault="007B0F28" w:rsidP="008E49A7">
      <w:pPr>
        <w:autoSpaceDE w:val="0"/>
        <w:autoSpaceDN w:val="0"/>
        <w:adjustRightInd w:val="0"/>
        <w:spacing w:after="0" w:line="240" w:lineRule="auto"/>
        <w:rPr>
          <w:rFonts w:ascii="Ubuntu-Italic" w:hAnsi="Ubuntu-Italic" w:cs="Ubuntu-Italic"/>
          <w:i/>
          <w:iCs/>
          <w:color w:val="4F91CE"/>
          <w:sz w:val="16"/>
          <w:szCs w:val="16"/>
        </w:rPr>
      </w:pPr>
    </w:p>
    <w:p w14:paraId="51AB758B" w14:textId="77777777" w:rsidR="009E7987" w:rsidRPr="007B0F28" w:rsidRDefault="007B0F28" w:rsidP="009E7987">
      <w:pPr>
        <w:shd w:val="clear" w:color="auto" w:fill="FFFFFF"/>
        <w:spacing w:after="0" w:line="240" w:lineRule="auto"/>
        <w:ind w:right="3240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07/2004 – Present</w:t>
      </w:r>
      <w:r w:rsidR="009E7987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9E7987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9E7987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9E7987"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  <w:tab/>
      </w:r>
      <w:r w:rsidR="009E7987">
        <w:rPr>
          <w:rFonts w:ascii="Ubuntu" w:eastAsia="Times New Roman" w:hAnsi="Ubuntu" w:cs="Arial" w:hint="cs"/>
          <w:i/>
          <w:iCs/>
          <w:color w:val="4F90CD"/>
          <w:sz w:val="24"/>
          <w:szCs w:val="24"/>
          <w:rtl/>
        </w:rPr>
        <w:tab/>
        <w:t xml:space="preserve"> </w:t>
      </w:r>
      <w:r w:rsidR="009E7987">
        <w:rPr>
          <w:rFonts w:ascii="Ubuntu" w:eastAsia="Times New Roman" w:hAnsi="Ubuntu" w:cs="Arial" w:hint="cs"/>
          <w:i/>
          <w:iCs/>
          <w:color w:val="4F90CD"/>
          <w:sz w:val="24"/>
          <w:szCs w:val="24"/>
        </w:rPr>
        <w:t>Maan</w:t>
      </w:r>
      <w:r w:rsidR="009E7987"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, Jordan</w:t>
      </w:r>
    </w:p>
    <w:p w14:paraId="39C9369B" w14:textId="77777777" w:rsidR="009E7987" w:rsidRDefault="009E7987" w:rsidP="007B0F28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4F90CD"/>
          <w:sz w:val="24"/>
          <w:szCs w:val="24"/>
          <w:rtl/>
        </w:rPr>
      </w:pPr>
    </w:p>
    <w:p w14:paraId="77409B5E" w14:textId="77777777" w:rsidR="007B0F28" w:rsidRDefault="007B0F28" w:rsidP="007B0F28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Achievements/Tasks</w:t>
      </w:r>
    </w:p>
    <w:p w14:paraId="049554CC" w14:textId="77777777" w:rsidR="009E7987" w:rsidRPr="007B0F28" w:rsidRDefault="009E7987" w:rsidP="007B0F28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</w:p>
    <w:p w14:paraId="6FE2BC18" w14:textId="77777777" w:rsidR="008E49A7" w:rsidRPr="00E3034B" w:rsidRDefault="008E49A7" w:rsidP="002322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Teaching Ten different subjects: 1-Internet Programming 2-C++</w:t>
      </w:r>
    </w:p>
    <w:p w14:paraId="6856E871" w14:textId="77777777" w:rsidR="008E49A7" w:rsidRPr="00E3034B" w:rsidRDefault="008E49A7" w:rsidP="002322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Programming 3-Visual C++ Programming 4- Visual C# Programming 5-</w:t>
      </w:r>
    </w:p>
    <w:p w14:paraId="69201D7A" w14:textId="77777777" w:rsidR="008E49A7" w:rsidRPr="00E3034B" w:rsidRDefault="008E49A7" w:rsidP="0023222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lastRenderedPageBreak/>
        <w:t>Technology Management 6- E-Commerce 7-Introduction to IT 8-</w:t>
      </w:r>
    </w:p>
    <w:p w14:paraId="1017B6C7" w14:textId="77777777" w:rsidR="008E49A7" w:rsidRPr="00E3034B" w:rsidRDefault="008E49A7" w:rsidP="002322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Computer Networks I 9- Computer Networks II 10- Modeling and</w:t>
      </w:r>
    </w:p>
    <w:p w14:paraId="78CBA185" w14:textId="77777777" w:rsidR="008E49A7" w:rsidRPr="00E3034B" w:rsidRDefault="008E49A7" w:rsidP="002322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simulation</w:t>
      </w:r>
    </w:p>
    <w:p w14:paraId="3700521E" w14:textId="77777777" w:rsidR="008E49A7" w:rsidRPr="00E3034B" w:rsidRDefault="008E49A7" w:rsidP="004D63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Project Supervision</w:t>
      </w:r>
    </w:p>
    <w:p w14:paraId="225B2AD5" w14:textId="77777777" w:rsidR="008E49A7" w:rsidRPr="00E3034B" w:rsidRDefault="008E49A7" w:rsidP="004D63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 xml:space="preserve">European Project Expert </w:t>
      </w:r>
      <w:r w:rsidR="002B38F9" w:rsidRPr="00E3034B">
        <w:rPr>
          <w:rFonts w:ascii="Ubuntu-Regular" w:hAnsi="Ubuntu-Regular" w:cs="Ubuntu-Regular"/>
          <w:color w:val="000000"/>
          <w:sz w:val="24"/>
          <w:szCs w:val="24"/>
        </w:rPr>
        <w:t>(Tempus</w:t>
      </w:r>
      <w:r w:rsidRPr="00E3034B">
        <w:rPr>
          <w:rFonts w:ascii="Ubuntu-Regular" w:hAnsi="Ubuntu-Regular" w:cs="Ubuntu-Regular"/>
          <w:color w:val="000000"/>
          <w:sz w:val="24"/>
          <w:szCs w:val="24"/>
        </w:rPr>
        <w:t xml:space="preserve"> &amp; </w:t>
      </w:r>
      <w:r w:rsidR="002B38F9" w:rsidRPr="00E3034B">
        <w:rPr>
          <w:rFonts w:ascii="Ubuntu-Regular" w:hAnsi="Ubuntu-Regular" w:cs="Ubuntu-Regular"/>
          <w:color w:val="000000"/>
          <w:sz w:val="24"/>
          <w:szCs w:val="24"/>
        </w:rPr>
        <w:t>Erasmus</w:t>
      </w:r>
      <w:r w:rsidRPr="00E3034B">
        <w:rPr>
          <w:rFonts w:ascii="Ubuntu-Regular" w:hAnsi="Ubuntu-Regular" w:cs="Ubuntu-Regular"/>
          <w:color w:val="000000"/>
          <w:sz w:val="24"/>
          <w:szCs w:val="24"/>
        </w:rPr>
        <w:t>+)</w:t>
      </w:r>
    </w:p>
    <w:p w14:paraId="1E86F05E" w14:textId="77777777" w:rsidR="004D639D" w:rsidRDefault="004D639D" w:rsidP="004D639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Ubuntu-Bold" w:hAnsi="Ubuntu-Bold" w:cs="Ubuntu-Bold"/>
          <w:b/>
          <w:bCs/>
          <w:color w:val="000000"/>
          <w:sz w:val="24"/>
          <w:szCs w:val="24"/>
        </w:rPr>
      </w:pPr>
    </w:p>
    <w:p w14:paraId="39C00876" w14:textId="77777777" w:rsidR="008E49A7" w:rsidRDefault="008E49A7" w:rsidP="007B0F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Ubuntu-Bold" w:hAnsi="Ubuntu-Bold" w:cs="Ubuntu-Bold"/>
          <w:b/>
          <w:bCs/>
          <w:color w:val="000000"/>
          <w:sz w:val="24"/>
          <w:szCs w:val="24"/>
        </w:rPr>
      </w:pPr>
      <w:r>
        <w:rPr>
          <w:rFonts w:ascii="Ubuntu-Bold" w:hAnsi="Ubuntu-Bold" w:cs="Ubuntu-Bold"/>
          <w:b/>
          <w:bCs/>
          <w:color w:val="000000"/>
          <w:sz w:val="24"/>
          <w:szCs w:val="24"/>
        </w:rPr>
        <w:t>Computer lab Supervisor</w:t>
      </w:r>
    </w:p>
    <w:p w14:paraId="17116731" w14:textId="77777777" w:rsidR="008E49A7" w:rsidRDefault="008E49A7" w:rsidP="007B0F28">
      <w:pPr>
        <w:autoSpaceDE w:val="0"/>
        <w:autoSpaceDN w:val="0"/>
        <w:adjustRightInd w:val="0"/>
        <w:spacing w:after="0" w:line="240" w:lineRule="auto"/>
        <w:ind w:firstLine="360"/>
        <w:rPr>
          <w:rFonts w:ascii="Ubuntu-Regular" w:hAnsi="Ubuntu-Regular" w:cs="Ubuntu-Regular"/>
          <w:color w:val="000000"/>
          <w:sz w:val="24"/>
          <w:szCs w:val="24"/>
        </w:rPr>
      </w:pPr>
      <w:r>
        <w:rPr>
          <w:rFonts w:ascii="Ubuntu-Regular" w:hAnsi="Ubuntu-Regular" w:cs="Ubuntu-Regular"/>
          <w:color w:val="000000"/>
          <w:sz w:val="24"/>
          <w:szCs w:val="24"/>
        </w:rPr>
        <w:t>Al Hussein Bin Talal University</w:t>
      </w:r>
    </w:p>
    <w:p w14:paraId="11B091DA" w14:textId="77777777" w:rsidR="009E7987" w:rsidRPr="007B0F28" w:rsidRDefault="00E3034B" w:rsidP="009E7987">
      <w:pPr>
        <w:shd w:val="clear" w:color="auto" w:fill="FFFFFF"/>
        <w:spacing w:after="0" w:line="240" w:lineRule="auto"/>
        <w:ind w:right="3240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 w:rsidRPr="00E3034B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>02/2001 – 12/2002</w:t>
      </w:r>
      <w:r w:rsidR="009E7987">
        <w:rPr>
          <w:rFonts w:ascii="Ubuntu" w:hAnsi="Ubuntu" w:hint="cs"/>
          <w:i/>
          <w:iCs/>
          <w:color w:val="4F90CD"/>
          <w:sz w:val="24"/>
          <w:szCs w:val="24"/>
          <w:shd w:val="clear" w:color="auto" w:fill="FFFFFF"/>
          <w:rtl/>
        </w:rPr>
        <w:t xml:space="preserve">    </w:t>
      </w:r>
      <w:r w:rsidR="009E7987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 xml:space="preserve"> </w:t>
      </w:r>
      <w:r w:rsidR="009E7987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ab/>
      </w:r>
      <w:r w:rsidR="009E7987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ab/>
      </w:r>
      <w:r w:rsidR="009E7987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ab/>
      </w:r>
      <w:r w:rsidR="009E7987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ab/>
      </w:r>
      <w:r w:rsidR="009E7987"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Maan, Jordan</w:t>
      </w:r>
    </w:p>
    <w:p w14:paraId="3DD823E0" w14:textId="77777777" w:rsidR="00E3034B" w:rsidRPr="00E3034B" w:rsidRDefault="00E3034B" w:rsidP="009E7987">
      <w:pPr>
        <w:shd w:val="clear" w:color="auto" w:fill="FFFFFF"/>
        <w:spacing w:after="0" w:line="240" w:lineRule="auto"/>
        <w:ind w:left="720" w:right="3330" w:hanging="720"/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</w:pPr>
    </w:p>
    <w:p w14:paraId="27E50D63" w14:textId="77777777" w:rsidR="004D639D" w:rsidRDefault="004D639D" w:rsidP="004D639D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Achievements/Tasks</w:t>
      </w:r>
    </w:p>
    <w:p w14:paraId="193F4D9C" w14:textId="77777777" w:rsidR="009E7987" w:rsidRPr="007B0F28" w:rsidRDefault="009E7987" w:rsidP="004D639D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</w:p>
    <w:p w14:paraId="2C910774" w14:textId="77777777" w:rsidR="008E49A7" w:rsidRPr="00E3034B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Software installation</w:t>
      </w:r>
    </w:p>
    <w:p w14:paraId="52D7C64E" w14:textId="77777777" w:rsidR="008E49A7" w:rsidRPr="00E3034B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Computer maintenance</w:t>
      </w:r>
    </w:p>
    <w:p w14:paraId="3ADF7E05" w14:textId="77777777" w:rsidR="008E49A7" w:rsidRPr="00E3034B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Teaching computer skills 1</w:t>
      </w:r>
    </w:p>
    <w:p w14:paraId="2AF25DEF" w14:textId="77777777" w:rsidR="008E49A7" w:rsidRPr="00E3034B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Teaching ICDL course</w:t>
      </w:r>
    </w:p>
    <w:p w14:paraId="2F0A64AE" w14:textId="77777777" w:rsidR="008E49A7" w:rsidRPr="00E3034B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Teaching (CCNA) course</w:t>
      </w:r>
    </w:p>
    <w:p w14:paraId="3CC52C4C" w14:textId="77777777" w:rsidR="008E49A7" w:rsidRPr="00E3034B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Teaching A+ course</w:t>
      </w:r>
    </w:p>
    <w:p w14:paraId="73412537" w14:textId="2A497E00" w:rsidR="008E49A7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Teaching Network+ course</w:t>
      </w:r>
    </w:p>
    <w:p w14:paraId="607394BF" w14:textId="082F1816" w:rsidR="00872665" w:rsidRPr="00E3034B" w:rsidRDefault="00872665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>
        <w:rPr>
          <w:rFonts w:ascii="Ubuntu-Regular" w:hAnsi="Ubuntu-Regular" w:cs="Ubuntu-Regular"/>
          <w:color w:val="000000"/>
          <w:sz w:val="24"/>
          <w:szCs w:val="24"/>
        </w:rPr>
        <w:t xml:space="preserve">Teaching Advanced Excel </w:t>
      </w:r>
      <w:r w:rsidR="00193339">
        <w:rPr>
          <w:rFonts w:ascii="Ubuntu-Regular" w:hAnsi="Ubuntu-Regular" w:cs="Ubuntu-Regular"/>
          <w:color w:val="000000"/>
          <w:sz w:val="24"/>
          <w:szCs w:val="24"/>
        </w:rPr>
        <w:t>course</w:t>
      </w:r>
    </w:p>
    <w:p w14:paraId="253DA55E" w14:textId="77777777" w:rsidR="00E3034B" w:rsidRDefault="00E3034B" w:rsidP="00E3034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Ubuntu-Bold" w:hAnsi="Ubuntu-Bold"/>
          <w:b/>
          <w:bCs/>
          <w:color w:val="000000"/>
          <w:sz w:val="24"/>
          <w:szCs w:val="24"/>
          <w:lang w:bidi="ar-JO"/>
        </w:rPr>
      </w:pPr>
    </w:p>
    <w:p w14:paraId="48FDE0B0" w14:textId="77777777" w:rsidR="002B38F9" w:rsidRDefault="002B38F9" w:rsidP="00E3034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Ubuntu-Bold" w:hAnsi="Ubuntu-Bold"/>
          <w:b/>
          <w:bCs/>
          <w:color w:val="000000"/>
          <w:sz w:val="24"/>
          <w:szCs w:val="24"/>
          <w:lang w:bidi="ar-JO"/>
        </w:rPr>
      </w:pPr>
    </w:p>
    <w:p w14:paraId="4EA19C19" w14:textId="77777777" w:rsidR="00E3034B" w:rsidRPr="00E3034B" w:rsidRDefault="008E49A7" w:rsidP="00E303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Ubuntu-Bold" w:hAnsi="Ubuntu-Bold" w:cs="Ubuntu-Bold"/>
          <w:b/>
          <w:bCs/>
          <w:color w:val="000000"/>
          <w:sz w:val="24"/>
          <w:szCs w:val="24"/>
        </w:rPr>
      </w:pPr>
      <w:r>
        <w:rPr>
          <w:rFonts w:ascii="Ubuntu-Bold" w:hAnsi="Ubuntu-Bold" w:cs="Ubuntu-Bold"/>
          <w:b/>
          <w:bCs/>
          <w:color w:val="000000"/>
          <w:sz w:val="24"/>
          <w:szCs w:val="24"/>
        </w:rPr>
        <w:t>Network Administrator</w:t>
      </w:r>
    </w:p>
    <w:p w14:paraId="28EE54F5" w14:textId="77777777" w:rsidR="008E49A7" w:rsidRDefault="008E49A7" w:rsidP="007B0F28">
      <w:pPr>
        <w:autoSpaceDE w:val="0"/>
        <w:autoSpaceDN w:val="0"/>
        <w:adjustRightInd w:val="0"/>
        <w:spacing w:after="0" w:line="240" w:lineRule="auto"/>
        <w:ind w:firstLine="360"/>
        <w:rPr>
          <w:rFonts w:ascii="Ubuntu-Regular" w:hAnsi="Ubuntu-Regular" w:cs="Ubuntu-Regular"/>
          <w:color w:val="000000"/>
          <w:sz w:val="24"/>
          <w:szCs w:val="24"/>
        </w:rPr>
      </w:pPr>
      <w:r>
        <w:rPr>
          <w:rFonts w:ascii="Ubuntu-Regular" w:hAnsi="Ubuntu-Regular" w:cs="Ubuntu-Regular"/>
          <w:color w:val="000000"/>
          <w:sz w:val="24"/>
          <w:szCs w:val="24"/>
        </w:rPr>
        <w:t>Marj Alhamam Municipality</w:t>
      </w:r>
    </w:p>
    <w:p w14:paraId="5A3E07BB" w14:textId="77777777" w:rsidR="009E7987" w:rsidRPr="007B0F28" w:rsidRDefault="009E7987" w:rsidP="009E7987">
      <w:pPr>
        <w:shd w:val="clear" w:color="auto" w:fill="FFFFFF"/>
        <w:spacing w:after="0" w:line="240" w:lineRule="auto"/>
        <w:ind w:right="3240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 w:rsidRPr="00E3034B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>0</w:t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>1</w:t>
      </w:r>
      <w:r w:rsidRPr="00E3034B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>/200</w:t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>0</w:t>
      </w:r>
      <w:r w:rsidRPr="00E3034B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> – </w:t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>01</w:t>
      </w:r>
      <w:r w:rsidRPr="00E3034B"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>/200</w:t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>1</w:t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ab/>
      </w:r>
      <w:r>
        <w:rPr>
          <w:rFonts w:ascii="Ubuntu" w:hAnsi="Ubuntu" w:hint="cs"/>
          <w:i/>
          <w:iCs/>
          <w:color w:val="4F90CD"/>
          <w:sz w:val="24"/>
          <w:szCs w:val="24"/>
          <w:shd w:val="clear" w:color="auto" w:fill="FFFFFF"/>
          <w:rtl/>
        </w:rPr>
        <w:t xml:space="preserve">  </w:t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 xml:space="preserve"> </w:t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ab/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ab/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ab/>
      </w:r>
      <w:r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  <w:tab/>
      </w:r>
      <w:r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Maan, Jordan</w:t>
      </w:r>
    </w:p>
    <w:p w14:paraId="18BB6AC6" w14:textId="77777777" w:rsidR="009E7987" w:rsidRPr="00E3034B" w:rsidRDefault="009E7987" w:rsidP="009E7987">
      <w:pPr>
        <w:shd w:val="clear" w:color="auto" w:fill="FFFFFF"/>
        <w:spacing w:after="0" w:line="240" w:lineRule="auto"/>
        <w:ind w:left="720" w:right="3330" w:hanging="720"/>
        <w:rPr>
          <w:rFonts w:ascii="Ubuntu" w:hAnsi="Ubuntu"/>
          <w:i/>
          <w:iCs/>
          <w:color w:val="4F90CD"/>
          <w:sz w:val="24"/>
          <w:szCs w:val="24"/>
          <w:shd w:val="clear" w:color="auto" w:fill="FFFFFF"/>
        </w:rPr>
      </w:pPr>
    </w:p>
    <w:p w14:paraId="68FBFF99" w14:textId="77777777" w:rsidR="009E7987" w:rsidRDefault="009E7987" w:rsidP="009E7987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4F90CD"/>
          <w:sz w:val="24"/>
          <w:szCs w:val="24"/>
        </w:rPr>
      </w:pPr>
      <w:r w:rsidRPr="007B0F28">
        <w:rPr>
          <w:rFonts w:ascii="Ubuntu" w:eastAsia="Times New Roman" w:hAnsi="Ubuntu" w:cs="Arial"/>
          <w:i/>
          <w:iCs/>
          <w:color w:val="4F90CD"/>
          <w:sz w:val="24"/>
          <w:szCs w:val="24"/>
        </w:rPr>
        <w:t>Achievements/Tasks</w:t>
      </w:r>
    </w:p>
    <w:p w14:paraId="26899056" w14:textId="77777777" w:rsidR="008E49A7" w:rsidRPr="00E3034B" w:rsidRDefault="008E49A7" w:rsidP="00E3034B">
      <w:pPr>
        <w:pStyle w:val="ListParagraph"/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</w:p>
    <w:p w14:paraId="06730179" w14:textId="77777777" w:rsidR="008E49A7" w:rsidRPr="00E3034B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LAN design, installation, troubleshooting, and administration of all</w:t>
      </w:r>
    </w:p>
    <w:p w14:paraId="050C245A" w14:textId="77777777" w:rsidR="008E49A7" w:rsidRPr="009E7987" w:rsidRDefault="00E3034B" w:rsidP="00E3034B">
      <w:pPr>
        <w:autoSpaceDE w:val="0"/>
        <w:autoSpaceDN w:val="0"/>
        <w:adjustRightInd w:val="0"/>
        <w:spacing w:after="0" w:line="240" w:lineRule="auto"/>
        <w:ind w:left="720"/>
        <w:rPr>
          <w:rFonts w:ascii="Ubuntu-Regular" w:hAnsi="Ubuntu-Regular" w:cs="Ubuntu-Regular"/>
          <w:color w:val="000000"/>
          <w:sz w:val="24"/>
          <w:szCs w:val="24"/>
        </w:rPr>
      </w:pPr>
      <w:r w:rsidRPr="009E7987">
        <w:rPr>
          <w:rFonts w:ascii="Ubuntu-Regular" w:hAnsi="Ubuntu-Regular" w:cs="Times New Roman" w:hint="cs"/>
          <w:color w:val="000000"/>
          <w:sz w:val="24"/>
          <w:szCs w:val="24"/>
          <w:rtl/>
        </w:rPr>
        <w:t xml:space="preserve"> </w:t>
      </w:r>
      <w:r w:rsidR="00232228">
        <w:rPr>
          <w:rFonts w:ascii="Ubuntu-Regular" w:hAnsi="Ubuntu-Regular" w:cs="Times New Roman"/>
          <w:color w:val="000000"/>
          <w:sz w:val="24"/>
          <w:szCs w:val="24"/>
        </w:rPr>
        <w:t xml:space="preserve"> </w:t>
      </w:r>
      <w:r w:rsidR="008E49A7" w:rsidRPr="009E7987">
        <w:rPr>
          <w:rFonts w:ascii="Ubuntu-Regular" w:hAnsi="Ubuntu-Regular" w:cs="Ubuntu-Regular"/>
          <w:color w:val="000000"/>
          <w:sz w:val="24"/>
          <w:szCs w:val="24"/>
        </w:rPr>
        <w:t>network equipment and software.</w:t>
      </w:r>
    </w:p>
    <w:p w14:paraId="3DDB364F" w14:textId="77777777" w:rsidR="008E49A7" w:rsidRPr="00E3034B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Client/Server environment maintenance and repair.</w:t>
      </w:r>
    </w:p>
    <w:p w14:paraId="1DBF5595" w14:textId="77777777" w:rsidR="008E49A7" w:rsidRPr="00E3034B" w:rsidRDefault="008E49A7" w:rsidP="00E30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E3034B">
        <w:rPr>
          <w:rFonts w:ascii="Ubuntu-Regular" w:hAnsi="Ubuntu-Regular" w:cs="Ubuntu-Regular"/>
          <w:color w:val="000000"/>
          <w:sz w:val="24"/>
          <w:szCs w:val="24"/>
        </w:rPr>
        <w:t>Remote access design, implementation, and support</w:t>
      </w:r>
    </w:p>
    <w:p w14:paraId="504309A6" w14:textId="77777777" w:rsidR="00E3034B" w:rsidRDefault="00E3034B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  <w:rtl/>
        </w:rPr>
      </w:pPr>
    </w:p>
    <w:p w14:paraId="36D5FAF3" w14:textId="77777777" w:rsidR="008E49A7" w:rsidRDefault="008E49A7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r>
        <w:rPr>
          <w:rFonts w:ascii="Ubuntu-Bold" w:hAnsi="Ubuntu-Bold" w:cs="Ubuntu-Bold"/>
          <w:b/>
          <w:bCs/>
          <w:color w:val="4F91CE"/>
          <w:sz w:val="28"/>
          <w:szCs w:val="28"/>
        </w:rPr>
        <w:t>CERTIFICATES</w:t>
      </w:r>
    </w:p>
    <w:p w14:paraId="4A09075B" w14:textId="77777777" w:rsidR="008E49A7" w:rsidRPr="00E3034B" w:rsidRDefault="008E49A7" w:rsidP="00E303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Ubuntu-Bold" w:hAnsi="Ubuntu-Bold" w:cs="Ubuntu-Bold"/>
          <w:b/>
          <w:bCs/>
          <w:color w:val="000000"/>
          <w:sz w:val="24"/>
          <w:szCs w:val="24"/>
        </w:rPr>
      </w:pPr>
      <w:r w:rsidRPr="00E3034B">
        <w:rPr>
          <w:rFonts w:ascii="Ubuntu-Bold" w:hAnsi="Ubuntu-Bold" w:cs="Ubuntu-Bold"/>
          <w:b/>
          <w:bCs/>
          <w:color w:val="000000"/>
          <w:sz w:val="24"/>
          <w:szCs w:val="24"/>
        </w:rPr>
        <w:t xml:space="preserve">International Computer Driving </w:t>
      </w:r>
      <w:r w:rsidR="009E7987" w:rsidRPr="00E3034B">
        <w:rPr>
          <w:rFonts w:ascii="Ubuntu-Bold" w:hAnsi="Ubuntu-Bold" w:cs="Ubuntu-Bold"/>
          <w:b/>
          <w:bCs/>
          <w:color w:val="000000"/>
          <w:sz w:val="24"/>
          <w:szCs w:val="24"/>
        </w:rPr>
        <w:t>License</w:t>
      </w:r>
      <w:r w:rsidRPr="00E3034B">
        <w:rPr>
          <w:rFonts w:ascii="Ubuntu-Bold" w:hAnsi="Ubuntu-Bold" w:cs="Ubuntu-Bold"/>
          <w:b/>
          <w:bCs/>
          <w:color w:val="000000"/>
          <w:sz w:val="24"/>
          <w:szCs w:val="24"/>
        </w:rPr>
        <w:t xml:space="preserve"> (ICDL)</w:t>
      </w:r>
    </w:p>
    <w:p w14:paraId="576C080C" w14:textId="77777777" w:rsidR="00E3034B" w:rsidRDefault="00E3034B" w:rsidP="008E49A7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  <w:rtl/>
        </w:rPr>
      </w:pPr>
    </w:p>
    <w:p w14:paraId="667D93F7" w14:textId="068A5EB0" w:rsidR="002B38F9" w:rsidRDefault="00BD6D40" w:rsidP="00BD6D40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r w:rsidRPr="00AF71DE">
        <w:rPr>
          <w:rFonts w:ascii="Ubuntu-Bold" w:hAnsi="Ubuntu-Bold" w:cs="Ubuntu-Bold"/>
          <w:b/>
          <w:bCs/>
          <w:color w:val="4F91CE"/>
          <w:sz w:val="28"/>
          <w:szCs w:val="28"/>
        </w:rPr>
        <w:t>PROFESSIONAL SKILLS</w:t>
      </w:r>
    </w:p>
    <w:p w14:paraId="55BD90D7" w14:textId="17CA84AB" w:rsidR="00C73A30" w:rsidRDefault="00945816" w:rsidP="004D57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r w:rsidRPr="004D5766">
        <w:rPr>
          <w:rFonts w:ascii="Ubuntu-Regular" w:hAnsi="Ubuntu-Regular" w:cs="Ubuntu-Regular"/>
          <w:color w:val="000000"/>
          <w:sz w:val="24"/>
          <w:szCs w:val="24"/>
        </w:rPr>
        <w:t>Prog</w:t>
      </w:r>
      <w:r w:rsidR="00DD2E9D" w:rsidRPr="004D5766">
        <w:rPr>
          <w:rFonts w:ascii="Ubuntu-Regular" w:hAnsi="Ubuntu-Regular" w:cs="Ubuntu-Regular"/>
          <w:color w:val="000000"/>
          <w:sz w:val="24"/>
          <w:szCs w:val="24"/>
        </w:rPr>
        <w:t>ramming skills</w:t>
      </w:r>
      <w:r w:rsidR="00DD2E9D">
        <w:rPr>
          <w:rFonts w:ascii="Ubuntu-Bold" w:hAnsi="Ubuntu-Bold" w:cs="Ubuntu-Bold"/>
          <w:b/>
          <w:bCs/>
          <w:color w:val="4F91CE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2451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1062"/>
      </w:tblGrid>
      <w:tr w:rsidR="00984B7B" w14:paraId="211DD372" w14:textId="77777777" w:rsidTr="00A350D6">
        <w:trPr>
          <w:trHeight w:val="269"/>
        </w:trPr>
        <w:tc>
          <w:tcPr>
            <w:tcW w:w="1024" w:type="dxa"/>
          </w:tcPr>
          <w:p w14:paraId="6A2157DB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Ubuntu-Bold" w:hAnsi="Ubuntu-Bold" w:cs="Ubuntu-Bold"/>
                <w:sz w:val="28"/>
                <w:szCs w:val="28"/>
              </w:rPr>
              <w:t>C++</w:t>
            </w:r>
          </w:p>
        </w:tc>
        <w:tc>
          <w:tcPr>
            <w:tcW w:w="1062" w:type="dxa"/>
          </w:tcPr>
          <w:p w14:paraId="1C346545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Calibri" w:hAnsi="Calibri" w:cs="Calibri"/>
                <w:sz w:val="28"/>
                <w:szCs w:val="28"/>
              </w:rPr>
              <w:t>●●●●●</w:t>
            </w:r>
          </w:p>
        </w:tc>
      </w:tr>
      <w:tr w:rsidR="00984B7B" w14:paraId="69EF6DFF" w14:textId="77777777" w:rsidTr="00A350D6">
        <w:trPr>
          <w:trHeight w:val="254"/>
        </w:trPr>
        <w:tc>
          <w:tcPr>
            <w:tcW w:w="1024" w:type="dxa"/>
          </w:tcPr>
          <w:p w14:paraId="10458BEB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Ubuntu-Bold" w:hAnsi="Ubuntu-Bold" w:cs="Ubuntu-Bold"/>
                <w:sz w:val="28"/>
                <w:szCs w:val="28"/>
              </w:rPr>
              <w:t>C#</w:t>
            </w:r>
          </w:p>
        </w:tc>
        <w:tc>
          <w:tcPr>
            <w:tcW w:w="1062" w:type="dxa"/>
          </w:tcPr>
          <w:p w14:paraId="57155F22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Calibri" w:hAnsi="Calibri" w:cs="Calibri"/>
                <w:sz w:val="28"/>
                <w:szCs w:val="28"/>
              </w:rPr>
              <w:t>●●●●●</w:t>
            </w:r>
          </w:p>
        </w:tc>
      </w:tr>
      <w:tr w:rsidR="00984B7B" w14:paraId="5A1A3B34" w14:textId="77777777" w:rsidTr="00A350D6">
        <w:trPr>
          <w:trHeight w:val="254"/>
        </w:trPr>
        <w:tc>
          <w:tcPr>
            <w:tcW w:w="1024" w:type="dxa"/>
          </w:tcPr>
          <w:p w14:paraId="4F48EF47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Ubuntu-Bold" w:hAnsi="Ubuntu-Bold" w:cs="Ubuntu-Bold"/>
                <w:sz w:val="28"/>
                <w:szCs w:val="28"/>
              </w:rPr>
              <w:t>Java</w:t>
            </w:r>
          </w:p>
        </w:tc>
        <w:tc>
          <w:tcPr>
            <w:tcW w:w="1062" w:type="dxa"/>
          </w:tcPr>
          <w:p w14:paraId="3C10585A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Calibri" w:hAnsi="Calibri" w:cs="Calibri"/>
                <w:sz w:val="28"/>
                <w:szCs w:val="28"/>
              </w:rPr>
              <w:t>●●●●○</w:t>
            </w:r>
          </w:p>
        </w:tc>
      </w:tr>
      <w:tr w:rsidR="00984B7B" w14:paraId="7A0DF7F5" w14:textId="77777777" w:rsidTr="00A350D6">
        <w:trPr>
          <w:trHeight w:val="254"/>
        </w:trPr>
        <w:tc>
          <w:tcPr>
            <w:tcW w:w="1024" w:type="dxa"/>
          </w:tcPr>
          <w:p w14:paraId="3B5E10CF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Ubuntu-Bold" w:hAnsi="Ubuntu-Bold" w:cs="Ubuntu-Bold"/>
                <w:sz w:val="28"/>
                <w:szCs w:val="28"/>
              </w:rPr>
              <w:t>CSS</w:t>
            </w:r>
          </w:p>
        </w:tc>
        <w:tc>
          <w:tcPr>
            <w:tcW w:w="1062" w:type="dxa"/>
          </w:tcPr>
          <w:p w14:paraId="22B7A3A7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Calibri" w:hAnsi="Calibri" w:cs="Calibri"/>
                <w:sz w:val="28"/>
                <w:szCs w:val="28"/>
              </w:rPr>
              <w:t>●●●●●</w:t>
            </w:r>
          </w:p>
        </w:tc>
      </w:tr>
      <w:tr w:rsidR="00984B7B" w14:paraId="467A3BA5" w14:textId="77777777" w:rsidTr="00A350D6">
        <w:trPr>
          <w:trHeight w:val="254"/>
        </w:trPr>
        <w:tc>
          <w:tcPr>
            <w:tcW w:w="1024" w:type="dxa"/>
          </w:tcPr>
          <w:p w14:paraId="04EE7E59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Ubuntu-Bold" w:hAnsi="Ubuntu-Bold" w:cs="Ubuntu-Bold"/>
                <w:sz w:val="28"/>
                <w:szCs w:val="28"/>
              </w:rPr>
              <w:t>PHP</w:t>
            </w:r>
          </w:p>
        </w:tc>
        <w:tc>
          <w:tcPr>
            <w:tcW w:w="1062" w:type="dxa"/>
          </w:tcPr>
          <w:p w14:paraId="4C71D80D" w14:textId="77777777" w:rsidR="00984B7B" w:rsidRPr="00A23C5A" w:rsidRDefault="00984B7B" w:rsidP="00A350D6">
            <w:pPr>
              <w:rPr>
                <w:rFonts w:ascii="Calibri" w:hAnsi="Calibri" w:cs="Calibri"/>
                <w:sz w:val="28"/>
                <w:szCs w:val="28"/>
              </w:rPr>
            </w:pPr>
            <w:r w:rsidRPr="00A23C5A">
              <w:rPr>
                <w:rFonts w:ascii="Calibri" w:hAnsi="Calibri" w:cs="Calibri"/>
                <w:sz w:val="28"/>
                <w:szCs w:val="28"/>
              </w:rPr>
              <w:t>●●●○○</w:t>
            </w:r>
          </w:p>
        </w:tc>
      </w:tr>
      <w:tr w:rsidR="00984B7B" w14:paraId="7657CA48" w14:textId="77777777" w:rsidTr="00A350D6">
        <w:trPr>
          <w:trHeight w:val="254"/>
        </w:trPr>
        <w:tc>
          <w:tcPr>
            <w:tcW w:w="1024" w:type="dxa"/>
          </w:tcPr>
          <w:p w14:paraId="5A4F095F" w14:textId="77777777" w:rsidR="00984B7B" w:rsidRPr="00A23C5A" w:rsidRDefault="00984B7B" w:rsidP="00A350D6">
            <w:pPr>
              <w:rPr>
                <w:rFonts w:ascii="Ubuntu-Bold" w:hAnsi="Ubuntu-Bold" w:cs="Ubuntu-Bold"/>
                <w:sz w:val="28"/>
                <w:szCs w:val="28"/>
              </w:rPr>
            </w:pPr>
            <w:r w:rsidRPr="00A23C5A">
              <w:rPr>
                <w:rFonts w:ascii="Ubuntu-Bold" w:hAnsi="Ubuntu-Bold" w:cs="Ubuntu-Bold"/>
                <w:sz w:val="28"/>
                <w:szCs w:val="28"/>
              </w:rPr>
              <w:t>SQL</w:t>
            </w:r>
          </w:p>
        </w:tc>
        <w:tc>
          <w:tcPr>
            <w:tcW w:w="1062" w:type="dxa"/>
          </w:tcPr>
          <w:p w14:paraId="252778F3" w14:textId="77777777" w:rsidR="00984B7B" w:rsidRPr="00A23C5A" w:rsidRDefault="00984B7B" w:rsidP="00A350D6">
            <w:pPr>
              <w:rPr>
                <w:rFonts w:ascii="Calibri" w:hAnsi="Calibri" w:cs="Calibri"/>
                <w:sz w:val="28"/>
                <w:szCs w:val="28"/>
              </w:rPr>
            </w:pPr>
            <w:r w:rsidRPr="00A23C5A">
              <w:rPr>
                <w:rFonts w:ascii="Calibri" w:hAnsi="Calibri" w:cs="Calibri"/>
                <w:sz w:val="28"/>
                <w:szCs w:val="28"/>
              </w:rPr>
              <w:t>●●●○○</w:t>
            </w:r>
          </w:p>
        </w:tc>
      </w:tr>
    </w:tbl>
    <w:p w14:paraId="20AA87BD" w14:textId="77777777" w:rsidR="00970831" w:rsidRDefault="00970831" w:rsidP="00AF71DE">
      <w:pPr>
        <w:rPr>
          <w:rFonts w:ascii="Ubuntu-Bold" w:hAnsi="Ubuntu-Bold" w:cs="Ubuntu-Bold"/>
          <w:b/>
          <w:bCs/>
          <w:color w:val="4F91CE"/>
          <w:sz w:val="28"/>
          <w:szCs w:val="28"/>
        </w:rPr>
      </w:pPr>
      <w:r>
        <w:rPr>
          <w:rFonts w:ascii="Ubuntu-Bold" w:hAnsi="Ubuntu-Bold" w:cs="Ubuntu-Bold"/>
          <w:b/>
          <w:bCs/>
          <w:color w:val="4F91CE"/>
          <w:sz w:val="28"/>
          <w:szCs w:val="28"/>
        </w:rPr>
        <w:tab/>
      </w:r>
    </w:p>
    <w:p w14:paraId="5647F3CE" w14:textId="1D996453" w:rsidR="00970831" w:rsidRDefault="00970831" w:rsidP="00AF71DE">
      <w:pPr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784C42E4" w14:textId="76D3DAB7" w:rsidR="00AF71DE" w:rsidRPr="00AF71DE" w:rsidRDefault="00DD44A0" w:rsidP="00AF71DE">
      <w:pPr>
        <w:rPr>
          <w:rFonts w:ascii="Ubuntu-Bold" w:hAnsi="Ubuntu-Bold" w:cs="Ubuntu-Bold"/>
          <w:b/>
          <w:bCs/>
          <w:color w:val="4F91CE"/>
          <w:sz w:val="28"/>
          <w:szCs w:val="28"/>
        </w:rPr>
      </w:pPr>
      <w:r>
        <w:rPr>
          <w:rFonts w:ascii="Ubuntu-Bold" w:hAnsi="Ubuntu-Bold" w:cs="Ubuntu-Bold"/>
          <w:b/>
          <w:bCs/>
          <w:color w:val="4F91CE"/>
          <w:sz w:val="28"/>
          <w:szCs w:val="28"/>
        </w:rPr>
        <w:tab/>
      </w:r>
    </w:p>
    <w:p w14:paraId="7B0D6D49" w14:textId="77777777" w:rsidR="00F01FCC" w:rsidRDefault="00F01FCC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5A02B570" w14:textId="62A6EDCB" w:rsidR="00F01FCC" w:rsidRDefault="00F01FCC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38FD6BEC" w14:textId="77777777" w:rsidR="00241B27" w:rsidRDefault="00241B27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bookmarkStart w:id="0" w:name="_GoBack"/>
      <w:bookmarkEnd w:id="0"/>
    </w:p>
    <w:p w14:paraId="4589AD5A" w14:textId="77777777" w:rsidR="003D5A43" w:rsidRPr="002B38F9" w:rsidRDefault="003D5A43" w:rsidP="003D5A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2B38F9">
        <w:rPr>
          <w:rFonts w:ascii="Ubuntu-Regular" w:hAnsi="Ubuntu-Regular" w:cs="Ubuntu-Regular"/>
          <w:color w:val="000000"/>
          <w:sz w:val="24"/>
          <w:szCs w:val="24"/>
        </w:rPr>
        <w:lastRenderedPageBreak/>
        <w:t>Project management skills</w:t>
      </w:r>
    </w:p>
    <w:p w14:paraId="4DCC37ED" w14:textId="73F40453" w:rsidR="003D5A43" w:rsidRPr="002B38F9" w:rsidRDefault="003872B9" w:rsidP="003D5A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>
        <w:rPr>
          <w:rFonts w:ascii="Ubuntu-Regular" w:hAnsi="Ubuntu-Regular" w:cs="Ubuntu-Regular"/>
          <w:color w:val="000000"/>
          <w:sz w:val="24"/>
          <w:szCs w:val="24"/>
        </w:rPr>
        <w:t xml:space="preserve">Blockchain skills </w:t>
      </w:r>
      <w:r w:rsidR="009C2D96">
        <w:rPr>
          <w:rFonts w:ascii="Ubuntu-Regular" w:hAnsi="Ubuntu-Regular" w:cs="Ubuntu-Regular"/>
          <w:color w:val="000000"/>
          <w:sz w:val="24"/>
          <w:szCs w:val="24"/>
        </w:rPr>
        <w:t>(</w:t>
      </w:r>
      <w:r w:rsidR="009C2D96">
        <w:rPr>
          <w:rFonts w:ascii="Lato" w:hAnsi="Lato"/>
          <w:color w:val="333333"/>
          <w:sz w:val="23"/>
          <w:szCs w:val="23"/>
          <w:shd w:val="clear" w:color="auto" w:fill="FFFFFF"/>
        </w:rPr>
        <w:t xml:space="preserve">blockchain </w:t>
      </w:r>
      <w:r w:rsidR="006912E2">
        <w:rPr>
          <w:rFonts w:ascii="Lato" w:hAnsi="Lato"/>
          <w:color w:val="333333"/>
          <w:sz w:val="23"/>
          <w:szCs w:val="23"/>
          <w:shd w:val="clear" w:color="auto" w:fill="FFFFFF"/>
        </w:rPr>
        <w:t>platforms coding</w:t>
      </w:r>
      <w:r w:rsidR="006441AF">
        <w:rPr>
          <w:rFonts w:ascii="Lato" w:hAnsi="Lato"/>
          <w:color w:val="333333"/>
          <w:sz w:val="23"/>
          <w:szCs w:val="23"/>
          <w:shd w:val="clear" w:color="auto" w:fill="FFFFFF"/>
        </w:rPr>
        <w:t xml:space="preserve"> </w:t>
      </w:r>
      <w:r w:rsidR="009B16AB">
        <w:rPr>
          <w:rFonts w:ascii="Lato" w:hAnsi="Lato"/>
          <w:color w:val="333333"/>
          <w:sz w:val="23"/>
          <w:szCs w:val="23"/>
          <w:shd w:val="clear" w:color="auto" w:fill="FFFFFF"/>
        </w:rPr>
        <w:t xml:space="preserve">blockchain </w:t>
      </w:r>
      <w:r w:rsidR="007F5462">
        <w:rPr>
          <w:rFonts w:ascii="Lato" w:hAnsi="Lato"/>
          <w:color w:val="333333"/>
          <w:sz w:val="23"/>
          <w:szCs w:val="23"/>
          <w:shd w:val="clear" w:color="auto" w:fill="FFFFFF"/>
        </w:rPr>
        <w:t>network and defining its rules and protocols</w:t>
      </w:r>
      <w:r w:rsidR="00735A44">
        <w:rPr>
          <w:rFonts w:ascii="Lato" w:hAnsi="Lato"/>
          <w:color w:val="333333"/>
          <w:sz w:val="23"/>
          <w:szCs w:val="23"/>
          <w:shd w:val="clear" w:color="auto" w:fill="FFFFFF"/>
        </w:rPr>
        <w:t>)</w:t>
      </w:r>
    </w:p>
    <w:p w14:paraId="2E8A5DF5" w14:textId="77777777" w:rsidR="003D5A43" w:rsidRPr="002B38F9" w:rsidRDefault="003D5A43" w:rsidP="003D5A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2B38F9">
        <w:rPr>
          <w:rFonts w:ascii="Ubuntu-Regular" w:hAnsi="Ubuntu-Regular" w:cs="Ubuntu-Regular"/>
          <w:color w:val="000000"/>
          <w:sz w:val="24"/>
          <w:szCs w:val="24"/>
        </w:rPr>
        <w:t>Training skills.</w:t>
      </w:r>
    </w:p>
    <w:p w14:paraId="152FFB7F" w14:textId="77777777" w:rsidR="00F01FCC" w:rsidRDefault="00F01FCC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02BE144D" w14:textId="77777777" w:rsidR="00F01FCC" w:rsidRDefault="00F01FCC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7AA2623D" w14:textId="6CD000DD" w:rsidR="002B38F9" w:rsidRDefault="00444EE8" w:rsidP="002B38F9">
      <w:pPr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bCs/>
          <w:sz w:val="32"/>
          <w:szCs w:val="32"/>
          <w:u w:val="single"/>
          <w:lang w:bidi="ar-JO"/>
        </w:rPr>
      </w:pPr>
      <w:r w:rsidRPr="002B38F9">
        <w:rPr>
          <w:rFonts w:ascii="Ubuntu-Bold" w:hAnsi="Ubuntu-Bold" w:cs="Ubuntu-Bold"/>
          <w:b/>
          <w:bCs/>
          <w:color w:val="4F91CE"/>
          <w:sz w:val="28"/>
          <w:szCs w:val="28"/>
        </w:rPr>
        <w:t>LANGUAGES</w:t>
      </w:r>
    </w:p>
    <w:p w14:paraId="429FB37F" w14:textId="77777777" w:rsidR="002B38F9" w:rsidRPr="002B38F9" w:rsidRDefault="002B38F9" w:rsidP="002B38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2B38F9">
        <w:rPr>
          <w:rFonts w:ascii="Ubuntu-Regular" w:hAnsi="Ubuntu-Regular" w:cs="Ubuntu-Regular"/>
          <w:color w:val="000000"/>
          <w:sz w:val="24"/>
          <w:szCs w:val="24"/>
        </w:rPr>
        <w:t>Arabic</w:t>
      </w:r>
      <w:proofErr w:type="gramStart"/>
      <w:r w:rsidRPr="002B38F9">
        <w:rPr>
          <w:rFonts w:ascii="Ubuntu-Regular" w:hAnsi="Ubuntu-Regular" w:cs="Ubuntu-Regular"/>
          <w:color w:val="000000"/>
          <w:sz w:val="24"/>
          <w:szCs w:val="24"/>
        </w:rPr>
        <w:t>:</w:t>
      </w:r>
      <w:r w:rsidR="00444EE8">
        <w:rPr>
          <w:rFonts w:ascii="Ubuntu-Regular" w:hAnsi="Ubuntu-Regular" w:cs="Ubuntu-Regular"/>
          <w:color w:val="000000"/>
          <w:sz w:val="24"/>
          <w:szCs w:val="24"/>
        </w:rPr>
        <w:t xml:space="preserve">  (</w:t>
      </w:r>
      <w:proofErr w:type="gramEnd"/>
      <w:r w:rsidR="00444EE8">
        <w:rPr>
          <w:rFonts w:ascii="Ubuntu-Regular" w:hAnsi="Ubuntu-Regular" w:cs="Ubuntu-Regular"/>
          <w:color w:val="000000"/>
          <w:sz w:val="24"/>
          <w:szCs w:val="24"/>
        </w:rPr>
        <w:t>Excellent)</w:t>
      </w:r>
    </w:p>
    <w:p w14:paraId="03B5FA5D" w14:textId="77777777" w:rsidR="00444EE8" w:rsidRPr="00444EE8" w:rsidRDefault="002B38F9" w:rsidP="007618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r w:rsidRPr="002B38F9">
        <w:rPr>
          <w:rFonts w:ascii="Ubuntu-Regular" w:hAnsi="Ubuntu-Regular" w:cs="Ubuntu-Regular"/>
          <w:color w:val="000000"/>
          <w:sz w:val="24"/>
          <w:szCs w:val="24"/>
        </w:rPr>
        <w:t>English</w:t>
      </w:r>
      <w:r w:rsidR="00444EE8">
        <w:rPr>
          <w:rFonts w:ascii="Ubuntu-Regular" w:hAnsi="Ubuntu-Regular" w:cs="Ubuntu-Regular"/>
          <w:color w:val="000000"/>
          <w:sz w:val="24"/>
          <w:szCs w:val="24"/>
        </w:rPr>
        <w:t>: (Very Good)</w:t>
      </w:r>
    </w:p>
    <w:p w14:paraId="7752727C" w14:textId="77777777" w:rsidR="002B38F9" w:rsidRPr="002B38F9" w:rsidRDefault="00444EE8" w:rsidP="00444EE8">
      <w:pPr>
        <w:pStyle w:val="ListParagraph"/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r>
        <w:rPr>
          <w:rFonts w:ascii="Ubuntu-Regular" w:hAnsi="Ubuntu-Regular" w:cs="Ubuntu-Regular"/>
          <w:color w:val="000000"/>
          <w:sz w:val="24"/>
          <w:szCs w:val="24"/>
        </w:rPr>
        <w:t xml:space="preserve"> </w:t>
      </w:r>
    </w:p>
    <w:p w14:paraId="30FF01CC" w14:textId="77777777" w:rsidR="002B38F9" w:rsidRPr="002B38F9" w:rsidRDefault="002B38F9" w:rsidP="002B38F9">
      <w:pPr>
        <w:rPr>
          <w:rFonts w:ascii="Ubuntu-Bold" w:hAnsi="Ubuntu-Bold" w:cs="Ubuntu-Bold"/>
          <w:b/>
          <w:bCs/>
          <w:color w:val="4F91CE"/>
          <w:sz w:val="28"/>
          <w:szCs w:val="28"/>
        </w:rPr>
      </w:pPr>
      <w:r w:rsidRPr="002B38F9">
        <w:rPr>
          <w:rFonts w:ascii="Ubuntu-Bold" w:hAnsi="Ubuntu-Bold" w:cs="Ubuntu-Bold"/>
          <w:b/>
          <w:bCs/>
          <w:color w:val="4F91CE"/>
          <w:sz w:val="28"/>
          <w:szCs w:val="28"/>
        </w:rPr>
        <w:t>PERSONAL SKILLS</w:t>
      </w:r>
    </w:p>
    <w:p w14:paraId="41F4C79A" w14:textId="77777777" w:rsidR="002B38F9" w:rsidRPr="002B38F9" w:rsidRDefault="002B38F9" w:rsidP="002B38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2B38F9">
        <w:rPr>
          <w:rFonts w:ascii="Ubuntu-Regular" w:hAnsi="Ubuntu-Regular" w:cs="Ubuntu-Regular"/>
          <w:color w:val="000000"/>
          <w:sz w:val="24"/>
          <w:szCs w:val="24"/>
        </w:rPr>
        <w:t>Strong interpersonal and communication skills.</w:t>
      </w:r>
    </w:p>
    <w:p w14:paraId="669A2646" w14:textId="77777777" w:rsidR="002B38F9" w:rsidRPr="002B38F9" w:rsidRDefault="002B38F9" w:rsidP="002B38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2B38F9">
        <w:rPr>
          <w:rFonts w:ascii="Ubuntu-Regular" w:hAnsi="Ubuntu-Regular" w:cs="Ubuntu-Regular"/>
          <w:color w:val="000000"/>
          <w:sz w:val="24"/>
          <w:szCs w:val="24"/>
        </w:rPr>
        <w:t>Ability to lead, clarify as well as participate as a team member.</w:t>
      </w:r>
    </w:p>
    <w:p w14:paraId="6185BDA7" w14:textId="77777777" w:rsidR="002B38F9" w:rsidRPr="002B38F9" w:rsidRDefault="002B38F9" w:rsidP="002B38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buntu-Regular" w:hAnsi="Ubuntu-Regular" w:cs="Ubuntu-Regular"/>
          <w:color w:val="000000"/>
          <w:sz w:val="24"/>
          <w:szCs w:val="24"/>
        </w:rPr>
      </w:pPr>
      <w:r w:rsidRPr="002B38F9">
        <w:rPr>
          <w:rFonts w:ascii="Ubuntu-Regular" w:hAnsi="Ubuntu-Regular" w:cs="Ubuntu-Regular"/>
          <w:color w:val="000000"/>
          <w:sz w:val="24"/>
          <w:szCs w:val="24"/>
        </w:rPr>
        <w:t>Languages: Fluent Arabic and English.</w:t>
      </w:r>
    </w:p>
    <w:p w14:paraId="62C99532" w14:textId="77777777" w:rsidR="002B38F9" w:rsidRDefault="002B38F9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6A6D7DB9" w14:textId="77777777" w:rsidR="00444EE8" w:rsidRDefault="00444EE8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057D04E4" w14:textId="77777777" w:rsidR="00444EE8" w:rsidRDefault="00444EE8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414B21E8" w14:textId="20607C31" w:rsidR="00797EE0" w:rsidRDefault="00DA1FDF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r>
        <w:rPr>
          <w:rFonts w:ascii="Ubuntu-Bold" w:hAnsi="Ubuntu-Bold" w:cs="Ubuntu-Bold"/>
          <w:b/>
          <w:bCs/>
          <w:color w:val="4F91CE"/>
          <w:sz w:val="28"/>
          <w:szCs w:val="28"/>
        </w:rPr>
        <w:t>PROJECTS</w:t>
      </w:r>
      <w:r w:rsidR="00EE0637">
        <w:rPr>
          <w:rFonts w:ascii="Ubuntu-Bold" w:hAnsi="Ubuntu-Bold" w:cs="Ubuntu-Bold"/>
          <w:b/>
          <w:bCs/>
          <w:color w:val="4F91CE"/>
          <w:sz w:val="28"/>
          <w:szCs w:val="28"/>
        </w:rPr>
        <w:t>:</w:t>
      </w:r>
    </w:p>
    <w:p w14:paraId="0DA8D82B" w14:textId="77777777" w:rsidR="000C5F25" w:rsidRDefault="000C5F25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322DF351" w14:textId="4266F0A4" w:rsidR="00150CB9" w:rsidRPr="006A661F" w:rsidRDefault="0016092F" w:rsidP="00EE06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6A661F">
        <w:rPr>
          <w:b/>
          <w:bCs/>
        </w:rPr>
        <w:t xml:space="preserve">SERMANTEQ </w:t>
      </w:r>
      <w:r w:rsidR="00A7489B" w:rsidRPr="006A661F">
        <w:rPr>
          <w:b/>
          <w:bCs/>
        </w:rPr>
        <w:t xml:space="preserve">Project </w:t>
      </w:r>
      <w:r w:rsidR="00E225B9" w:rsidRPr="006A661F">
        <w:rPr>
          <w:b/>
          <w:bCs/>
        </w:rPr>
        <w:t xml:space="preserve">/ </w:t>
      </w:r>
      <w:r w:rsidR="00850BA9" w:rsidRPr="006A661F">
        <w:rPr>
          <w:b/>
          <w:bCs/>
        </w:rPr>
        <w:t>European</w:t>
      </w:r>
      <w:r w:rsidR="00850BA9" w:rsidRPr="006A661F">
        <w:rPr>
          <w:rFonts w:hint="cs"/>
          <w:b/>
          <w:bCs/>
          <w:rtl/>
        </w:rPr>
        <w:t xml:space="preserve"> </w:t>
      </w:r>
      <w:r w:rsidR="00850BA9" w:rsidRPr="006A661F">
        <w:rPr>
          <w:b/>
          <w:bCs/>
        </w:rPr>
        <w:t xml:space="preserve">funded </w:t>
      </w:r>
    </w:p>
    <w:p w14:paraId="45192E0E" w14:textId="5CD6045E" w:rsidR="00931F48" w:rsidRPr="00EE0637" w:rsidRDefault="006664EA" w:rsidP="00885785">
      <w:pPr>
        <w:autoSpaceDE w:val="0"/>
        <w:autoSpaceDN w:val="0"/>
        <w:adjustRightInd w:val="0"/>
        <w:spacing w:after="0" w:line="240" w:lineRule="auto"/>
        <w:ind w:left="1440" w:right="2070"/>
        <w:jc w:val="both"/>
      </w:pPr>
      <w:r w:rsidRPr="00B37D56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0B81D940" wp14:editId="7302AB59">
            <wp:simplePos x="0" y="0"/>
            <wp:positionH relativeFrom="column">
              <wp:posOffset>5215890</wp:posOffset>
            </wp:positionH>
            <wp:positionV relativeFrom="paragraph">
              <wp:posOffset>131775</wp:posOffset>
            </wp:positionV>
            <wp:extent cx="1260475" cy="665480"/>
            <wp:effectExtent l="0" t="0" r="0" b="1270"/>
            <wp:wrapSquare wrapText="bothSides"/>
            <wp:docPr id="5" name="Picture 5" descr="Sermant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mante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83AEB" w:rsidRPr="00B37D56">
        <w:rPr>
          <w:b/>
          <w:bCs/>
        </w:rPr>
        <w:t>Aim</w:t>
      </w:r>
      <w:r w:rsidR="00083AEB" w:rsidRPr="00EE0637">
        <w:t>:</w:t>
      </w:r>
      <w:r w:rsidR="00931F48" w:rsidRPr="00EE0637">
        <w:t xml:space="preserve"> </w:t>
      </w:r>
      <w:r w:rsidR="000E28F6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This project aimed at simultaneously supporting the Southern Mediterranean partner institutions to </w:t>
      </w:r>
      <w:r w:rsidR="00AA46B3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modernize</w:t>
      </w:r>
      <w:r w:rsidR="000E28F6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their study </w:t>
      </w:r>
      <w:r w:rsidR="00B5622B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program</w:t>
      </w:r>
      <w:r w:rsidR="000E28F6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by creating new ones and increasing their capacities in terms of services to students and openness to the society. The objective was therefore to </w:t>
      </w:r>
      <w:r w:rsidR="00AA46B3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modernize</w:t>
      </w:r>
      <w:r w:rsidR="000E28F6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the existing study program in each institution by introducing two new subjects, “Technological management” and “Management of service activities”. According to the needs of each Southern Mediterranean partner institution, the </w:t>
      </w:r>
      <w:r w:rsidR="00AA46B3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modernization</w:t>
      </w:r>
      <w:r w:rsidR="000E28F6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was </w:t>
      </w:r>
      <w:r w:rsidR="00AA46B3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realized</w:t>
      </w:r>
      <w:r w:rsidR="000E28F6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by introducing new subjects and creating new study program and Master level degrees and or training progr</w:t>
      </w:r>
      <w:r w:rsidR="00AA46B3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a</w:t>
      </w:r>
      <w:r w:rsidR="000E28F6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m for enterprises’ managers.</w:t>
      </w:r>
    </w:p>
    <w:p w14:paraId="60270159" w14:textId="226A6507" w:rsidR="00931F48" w:rsidRPr="00EE0637" w:rsidRDefault="00931F48" w:rsidP="002B38F9">
      <w:pPr>
        <w:autoSpaceDE w:val="0"/>
        <w:autoSpaceDN w:val="0"/>
        <w:adjustRightInd w:val="0"/>
        <w:spacing w:after="0" w:line="240" w:lineRule="auto"/>
      </w:pPr>
      <w:r w:rsidRPr="00EE0637">
        <w:tab/>
      </w:r>
      <w:r w:rsidR="00EE0637">
        <w:tab/>
      </w:r>
      <w:r w:rsidR="00083AEB" w:rsidRPr="00B37D56">
        <w:rPr>
          <w:b/>
          <w:bCs/>
        </w:rPr>
        <w:t>Duration</w:t>
      </w:r>
      <w:r w:rsidR="00083AEB" w:rsidRPr="00EE0637">
        <w:t>:</w:t>
      </w:r>
      <w:r w:rsidRPr="00EE0637">
        <w:t xml:space="preserve"> </w:t>
      </w:r>
      <w:r w:rsidR="00083AEB" w:rsidRPr="00EE0637">
        <w:t>(</w:t>
      </w:r>
      <w:r w:rsidR="00F70ACF" w:rsidRPr="00EE0637">
        <w:t>200</w:t>
      </w:r>
      <w:r w:rsidR="00AA46B3">
        <w:t>8</w:t>
      </w:r>
      <w:r w:rsidR="00F70ACF" w:rsidRPr="00EE0637">
        <w:t>-</w:t>
      </w:r>
      <w:r w:rsidR="00083AEB" w:rsidRPr="00EE0637">
        <w:t>2011)</w:t>
      </w:r>
    </w:p>
    <w:p w14:paraId="2EA37537" w14:textId="4763C8B5" w:rsidR="00931F48" w:rsidRPr="00EE0637" w:rsidRDefault="00931F48" w:rsidP="002B38F9">
      <w:pPr>
        <w:autoSpaceDE w:val="0"/>
        <w:autoSpaceDN w:val="0"/>
        <w:adjustRightInd w:val="0"/>
        <w:spacing w:after="0" w:line="240" w:lineRule="auto"/>
      </w:pPr>
      <w:r w:rsidRPr="00EE0637">
        <w:tab/>
      </w:r>
      <w:r w:rsidR="00EE0637">
        <w:tab/>
      </w:r>
      <w:r w:rsidR="00083AEB" w:rsidRPr="00B37D56">
        <w:rPr>
          <w:b/>
          <w:bCs/>
        </w:rPr>
        <w:t>Location</w:t>
      </w:r>
      <w:r w:rsidR="00083AEB" w:rsidRPr="00EE0637">
        <w:t>:</w:t>
      </w:r>
      <w:r w:rsidRPr="00EE0637">
        <w:t xml:space="preserve"> France, </w:t>
      </w:r>
      <w:r w:rsidR="00F70ACF" w:rsidRPr="00EE0637">
        <w:t>Morocco, Jordan.</w:t>
      </w:r>
    </w:p>
    <w:p w14:paraId="58ED43FB" w14:textId="02EF526A" w:rsidR="00C01570" w:rsidRPr="00EE0637" w:rsidRDefault="00C01570" w:rsidP="00EE0637">
      <w:pPr>
        <w:autoSpaceDE w:val="0"/>
        <w:autoSpaceDN w:val="0"/>
        <w:adjustRightInd w:val="0"/>
        <w:spacing w:after="0" w:line="240" w:lineRule="auto"/>
        <w:ind w:left="720" w:firstLine="720"/>
      </w:pPr>
      <w:r w:rsidRPr="00B37D56">
        <w:rPr>
          <w:b/>
          <w:bCs/>
        </w:rPr>
        <w:t xml:space="preserve">Role and </w:t>
      </w:r>
      <w:r w:rsidR="00CF15A4" w:rsidRPr="00B37D56">
        <w:rPr>
          <w:b/>
          <w:bCs/>
        </w:rPr>
        <w:t>responsibilities</w:t>
      </w:r>
      <w:r w:rsidR="00CF15A4" w:rsidRPr="00EE0637">
        <w:t>:</w:t>
      </w:r>
      <w:r w:rsidRPr="00EE0637">
        <w:t xml:space="preserve"> team member </w:t>
      </w:r>
      <w:r w:rsidR="003D7F66" w:rsidRPr="00EE0637">
        <w:t>and trainer</w:t>
      </w:r>
      <w:r w:rsidR="00CF15A4" w:rsidRPr="00EE0637">
        <w:t xml:space="preserve"> for Moodle platform</w:t>
      </w:r>
      <w:r w:rsidR="003D7F66" w:rsidRPr="00EE0637">
        <w:t>.</w:t>
      </w:r>
    </w:p>
    <w:p w14:paraId="43D3D5CB" w14:textId="23494AF3" w:rsidR="00CF15A4" w:rsidRDefault="00CF15A4" w:rsidP="00C01570">
      <w:pPr>
        <w:autoSpaceDE w:val="0"/>
        <w:autoSpaceDN w:val="0"/>
        <w:adjustRightInd w:val="0"/>
        <w:spacing w:after="0" w:line="240" w:lineRule="auto"/>
        <w:ind w:firstLine="720"/>
        <w:rPr>
          <w:sz w:val="20"/>
          <w:szCs w:val="20"/>
          <w:rtl/>
          <w:lang w:bidi="ar-JO"/>
        </w:rPr>
      </w:pPr>
    </w:p>
    <w:p w14:paraId="20A7F273" w14:textId="6E113E86" w:rsidR="009952A1" w:rsidRPr="006A661F" w:rsidRDefault="00BB6299" w:rsidP="009952A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6A661F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81AC7C7" wp14:editId="2B90596B">
            <wp:simplePos x="0" y="0"/>
            <wp:positionH relativeFrom="margin">
              <wp:posOffset>5515610</wp:posOffset>
            </wp:positionH>
            <wp:positionV relativeFrom="paragraph">
              <wp:posOffset>6985</wp:posOffset>
            </wp:positionV>
            <wp:extent cx="884555" cy="883920"/>
            <wp:effectExtent l="0" t="0" r="0" b="0"/>
            <wp:wrapSquare wrapText="bothSides"/>
            <wp:docPr id="4" name="Picture 4" descr="Back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 Hom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0C7" w:rsidRPr="006A661F">
        <w:rPr>
          <w:b/>
          <w:bCs/>
        </w:rPr>
        <w:t>JOVITAL Erasmus+</w:t>
      </w:r>
      <w:r w:rsidR="005A3F63" w:rsidRPr="006A661F">
        <w:rPr>
          <w:b/>
          <w:bCs/>
        </w:rPr>
        <w:t xml:space="preserve"> CBHE Project on Virtual Mobility</w:t>
      </w:r>
      <w:r w:rsidR="009952A1" w:rsidRPr="006A661F">
        <w:rPr>
          <w:b/>
          <w:bCs/>
        </w:rPr>
        <w:t xml:space="preserve"> / European</w:t>
      </w:r>
      <w:r w:rsidR="009952A1" w:rsidRPr="006A661F">
        <w:rPr>
          <w:rFonts w:hint="cs"/>
          <w:b/>
          <w:bCs/>
          <w:rtl/>
        </w:rPr>
        <w:t xml:space="preserve"> </w:t>
      </w:r>
      <w:r w:rsidR="009952A1" w:rsidRPr="006A661F">
        <w:rPr>
          <w:b/>
          <w:bCs/>
        </w:rPr>
        <w:t xml:space="preserve">funded </w:t>
      </w:r>
    </w:p>
    <w:p w14:paraId="42346897" w14:textId="4DE493A3" w:rsidR="005A3F63" w:rsidRPr="00EE0637" w:rsidRDefault="00413396" w:rsidP="00885785">
      <w:pPr>
        <w:autoSpaceDE w:val="0"/>
        <w:autoSpaceDN w:val="0"/>
        <w:adjustRightInd w:val="0"/>
        <w:spacing w:after="0" w:line="240" w:lineRule="auto"/>
        <w:ind w:left="1440" w:right="1980"/>
        <w:jc w:val="both"/>
      </w:pPr>
      <w:r w:rsidRPr="00B37D56">
        <w:rPr>
          <w:b/>
          <w:bCs/>
        </w:rPr>
        <w:t>Aim</w:t>
      </w:r>
      <w:r>
        <w:t xml:space="preserve">: </w:t>
      </w:r>
      <w:r w:rsidR="00BB6299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adds a significant value to the teaching process in Jordan by empowering academic staff with modern teaching competencies. A comprehensive capacity building program will be implemented to facilitate intensive know-how transfer between the consortium members to address the problems of outdated instructor-</w:t>
      </w:r>
      <w:proofErr w:type="spellStart"/>
      <w:r w:rsidR="00BB6299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centred</w:t>
      </w:r>
      <w:proofErr w:type="spellEnd"/>
      <w:r w:rsidR="00BB6299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frontal teaching methods, limited physical academic mobility, and ineffective use of ICT in formal higher education in Jordan</w:t>
      </w:r>
      <w:r w:rsidR="00885785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.</w:t>
      </w:r>
    </w:p>
    <w:p w14:paraId="015BACD6" w14:textId="73AF2D51" w:rsidR="003536E1" w:rsidRPr="00EE0637" w:rsidRDefault="003536E1" w:rsidP="003536E1">
      <w:pPr>
        <w:autoSpaceDE w:val="0"/>
        <w:autoSpaceDN w:val="0"/>
        <w:adjustRightInd w:val="0"/>
        <w:spacing w:after="0" w:line="240" w:lineRule="auto"/>
        <w:ind w:left="720" w:firstLine="720"/>
      </w:pPr>
      <w:r w:rsidRPr="00B37D56">
        <w:rPr>
          <w:b/>
          <w:bCs/>
        </w:rPr>
        <w:t>Duration</w:t>
      </w:r>
      <w:r w:rsidRPr="00EE0637">
        <w:t>: (20</w:t>
      </w:r>
      <w:r>
        <w:t>17</w:t>
      </w:r>
      <w:r w:rsidRPr="00EE0637">
        <w:t>-20</w:t>
      </w:r>
      <w:r>
        <w:t>20</w:t>
      </w:r>
      <w:r w:rsidRPr="00EE0637">
        <w:t>)</w:t>
      </w:r>
    </w:p>
    <w:p w14:paraId="35024065" w14:textId="578B0315" w:rsidR="003536E1" w:rsidRPr="00EE0637" w:rsidRDefault="003536E1" w:rsidP="003536E1">
      <w:pPr>
        <w:autoSpaceDE w:val="0"/>
        <w:autoSpaceDN w:val="0"/>
        <w:adjustRightInd w:val="0"/>
        <w:spacing w:after="0" w:line="240" w:lineRule="auto"/>
      </w:pPr>
      <w:r w:rsidRPr="00EE0637">
        <w:tab/>
      </w:r>
      <w:r>
        <w:tab/>
      </w:r>
      <w:r w:rsidRPr="00B37D56">
        <w:rPr>
          <w:b/>
          <w:bCs/>
        </w:rPr>
        <w:t>Location</w:t>
      </w:r>
      <w:r w:rsidRPr="00EE0637">
        <w:t xml:space="preserve">: </w:t>
      </w:r>
      <w:r w:rsidR="00A138DA">
        <w:t>Germany</w:t>
      </w:r>
      <w:r w:rsidRPr="00EE0637">
        <w:t xml:space="preserve">, </w:t>
      </w:r>
      <w:r w:rsidR="00A138DA">
        <w:t>UK</w:t>
      </w:r>
      <w:r w:rsidRPr="00EE0637">
        <w:t>, Jordan.</w:t>
      </w:r>
    </w:p>
    <w:p w14:paraId="326D3471" w14:textId="6F9F5757" w:rsidR="003536E1" w:rsidRDefault="003536E1" w:rsidP="003536E1">
      <w:pPr>
        <w:autoSpaceDE w:val="0"/>
        <w:autoSpaceDN w:val="0"/>
        <w:adjustRightInd w:val="0"/>
        <w:spacing w:after="0" w:line="240" w:lineRule="auto"/>
        <w:ind w:left="720" w:firstLine="720"/>
      </w:pPr>
      <w:r w:rsidRPr="00B37D56">
        <w:rPr>
          <w:b/>
          <w:bCs/>
        </w:rPr>
        <w:t>Role and responsibilities</w:t>
      </w:r>
      <w:r w:rsidRPr="00EE0637">
        <w:t>: team member.</w:t>
      </w:r>
    </w:p>
    <w:p w14:paraId="4EE6996B" w14:textId="6091BE81" w:rsidR="00DA1FDF" w:rsidRDefault="00DA1FDF" w:rsidP="003536E1">
      <w:pPr>
        <w:autoSpaceDE w:val="0"/>
        <w:autoSpaceDN w:val="0"/>
        <w:adjustRightInd w:val="0"/>
        <w:spacing w:after="0" w:line="240" w:lineRule="auto"/>
        <w:ind w:left="720" w:firstLine="720"/>
        <w:rPr>
          <w:rtl/>
        </w:rPr>
      </w:pPr>
    </w:p>
    <w:p w14:paraId="524652D3" w14:textId="6EE43B12" w:rsidR="00D509B7" w:rsidRDefault="00D509B7" w:rsidP="003536E1">
      <w:pPr>
        <w:autoSpaceDE w:val="0"/>
        <w:autoSpaceDN w:val="0"/>
        <w:adjustRightInd w:val="0"/>
        <w:spacing w:after="0" w:line="240" w:lineRule="auto"/>
        <w:ind w:left="720" w:firstLine="720"/>
        <w:rPr>
          <w:rtl/>
        </w:rPr>
      </w:pPr>
    </w:p>
    <w:p w14:paraId="44BB1A40" w14:textId="58EAD4B4" w:rsidR="00D509B7" w:rsidRDefault="00D509B7" w:rsidP="003536E1">
      <w:pPr>
        <w:autoSpaceDE w:val="0"/>
        <w:autoSpaceDN w:val="0"/>
        <w:adjustRightInd w:val="0"/>
        <w:spacing w:after="0" w:line="240" w:lineRule="auto"/>
        <w:ind w:left="720" w:firstLine="720"/>
        <w:rPr>
          <w:rtl/>
        </w:rPr>
      </w:pPr>
    </w:p>
    <w:p w14:paraId="43EED3DC" w14:textId="3C4269ED" w:rsidR="00D509B7" w:rsidRDefault="00D509B7" w:rsidP="003536E1">
      <w:pPr>
        <w:autoSpaceDE w:val="0"/>
        <w:autoSpaceDN w:val="0"/>
        <w:adjustRightInd w:val="0"/>
        <w:spacing w:after="0" w:line="240" w:lineRule="auto"/>
        <w:ind w:left="720" w:firstLine="720"/>
        <w:rPr>
          <w:rtl/>
        </w:rPr>
      </w:pPr>
    </w:p>
    <w:p w14:paraId="5AE67C1E" w14:textId="57346EA0" w:rsidR="00D509B7" w:rsidRDefault="00D509B7" w:rsidP="003536E1">
      <w:pPr>
        <w:autoSpaceDE w:val="0"/>
        <w:autoSpaceDN w:val="0"/>
        <w:adjustRightInd w:val="0"/>
        <w:spacing w:after="0" w:line="240" w:lineRule="auto"/>
        <w:ind w:left="720" w:firstLine="720"/>
        <w:rPr>
          <w:rtl/>
        </w:rPr>
      </w:pPr>
    </w:p>
    <w:p w14:paraId="1184E744" w14:textId="32A8C7D6" w:rsidR="00D509B7" w:rsidRDefault="00D509B7" w:rsidP="003536E1">
      <w:pPr>
        <w:autoSpaceDE w:val="0"/>
        <w:autoSpaceDN w:val="0"/>
        <w:adjustRightInd w:val="0"/>
        <w:spacing w:after="0" w:line="240" w:lineRule="auto"/>
        <w:ind w:left="720" w:firstLine="720"/>
        <w:rPr>
          <w:rtl/>
        </w:rPr>
      </w:pPr>
    </w:p>
    <w:p w14:paraId="1007360F" w14:textId="7F209295" w:rsidR="00D509B7" w:rsidRPr="00EE0637" w:rsidRDefault="00255950" w:rsidP="003536E1">
      <w:pPr>
        <w:autoSpaceDE w:val="0"/>
        <w:autoSpaceDN w:val="0"/>
        <w:adjustRightInd w:val="0"/>
        <w:spacing w:after="0" w:line="240" w:lineRule="auto"/>
        <w:ind w:left="720" w:firstLine="720"/>
      </w:pPr>
      <w:r w:rsidRPr="00B37D56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4F29212" wp14:editId="0B35E5EE">
            <wp:simplePos x="0" y="0"/>
            <wp:positionH relativeFrom="column">
              <wp:posOffset>5504815</wp:posOffset>
            </wp:positionH>
            <wp:positionV relativeFrom="paragraph">
              <wp:posOffset>57150</wp:posOffset>
            </wp:positionV>
            <wp:extent cx="1040765" cy="1040765"/>
            <wp:effectExtent l="0" t="0" r="6985" b="6985"/>
            <wp:wrapSquare wrapText="bothSides"/>
            <wp:docPr id="1" name="Picture 1" descr="C:\Users\User\AppData\Local\Microsoft\Windows\INetCache\Content.MSO\27FCE5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27FCE59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DC6E5" w14:textId="5DBB1FC2" w:rsidR="00DA1FDF" w:rsidRPr="006A661F" w:rsidRDefault="00936DA9" w:rsidP="00DA1FD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D</w:t>
      </w:r>
      <w:r w:rsidRPr="00936DA9">
        <w:rPr>
          <w:b/>
          <w:bCs/>
        </w:rPr>
        <w:t>eep recurrent neural network for IoT intrusion detection system</w:t>
      </w:r>
      <w:r w:rsidR="00DA1FDF" w:rsidRPr="006A661F">
        <w:rPr>
          <w:b/>
          <w:bCs/>
        </w:rPr>
        <w:t xml:space="preserve">/ </w:t>
      </w:r>
      <w:r w:rsidR="00A03166">
        <w:rPr>
          <w:b/>
          <w:bCs/>
        </w:rPr>
        <w:t>AHU</w:t>
      </w:r>
      <w:r w:rsidR="00DA1FDF" w:rsidRPr="006A661F">
        <w:rPr>
          <w:rFonts w:hint="cs"/>
          <w:b/>
          <w:bCs/>
          <w:rtl/>
        </w:rPr>
        <w:t xml:space="preserve"> </w:t>
      </w:r>
      <w:r w:rsidR="00DA1FDF" w:rsidRPr="006A661F">
        <w:rPr>
          <w:b/>
          <w:bCs/>
        </w:rPr>
        <w:t xml:space="preserve">funded </w:t>
      </w:r>
    </w:p>
    <w:p w14:paraId="25347132" w14:textId="08550346" w:rsidR="00F70ACF" w:rsidRDefault="00F70ACF" w:rsidP="002B38F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69CDAF7" w14:textId="7FA885C3" w:rsidR="00EC7BDC" w:rsidRPr="00EE0637" w:rsidRDefault="00EC7BDC" w:rsidP="00662ABC">
      <w:pPr>
        <w:autoSpaceDE w:val="0"/>
        <w:autoSpaceDN w:val="0"/>
        <w:adjustRightInd w:val="0"/>
        <w:spacing w:after="0" w:line="240" w:lineRule="auto"/>
        <w:ind w:left="1440" w:right="1890"/>
        <w:jc w:val="both"/>
      </w:pPr>
      <w:r w:rsidRPr="00B37D56">
        <w:rPr>
          <w:b/>
          <w:bCs/>
        </w:rPr>
        <w:t>Aim</w:t>
      </w:r>
      <w:r>
        <w:t xml:space="preserve">: </w:t>
      </w:r>
      <w:r w:rsidR="00395CF5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develop a model </w:t>
      </w:r>
      <w:r w:rsidR="005E472A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to protect </w:t>
      </w:r>
      <w:r w:rsidR="00395CF5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IoT</w:t>
      </w:r>
      <w:r w:rsidR="005E472A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devices using</w:t>
      </w:r>
      <w:r w:rsidR="00716489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recurrent ne</w:t>
      </w:r>
      <w:r w:rsidR="009149EA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ural network</w:t>
      </w:r>
      <w:r w:rsidR="00662ABC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>.</w:t>
      </w:r>
      <w:r w:rsidR="005E472A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</w:t>
      </w:r>
      <w:r w:rsidR="00395CF5">
        <w:rPr>
          <w:rFonts w:ascii="Droid Arabic Kufi" w:hAnsi="Droid Arabic Kufi"/>
          <w:color w:val="000000"/>
          <w:sz w:val="20"/>
          <w:szCs w:val="20"/>
          <w:shd w:val="clear" w:color="auto" w:fill="FFFFFF"/>
        </w:rPr>
        <w:t xml:space="preserve"> </w:t>
      </w:r>
    </w:p>
    <w:p w14:paraId="0A8900AA" w14:textId="7861A760" w:rsidR="00EC7BDC" w:rsidRPr="00EE0637" w:rsidRDefault="00EC7BDC" w:rsidP="00EC7BDC">
      <w:pPr>
        <w:autoSpaceDE w:val="0"/>
        <w:autoSpaceDN w:val="0"/>
        <w:adjustRightInd w:val="0"/>
        <w:spacing w:after="0" w:line="240" w:lineRule="auto"/>
        <w:ind w:left="720" w:firstLine="720"/>
      </w:pPr>
      <w:r w:rsidRPr="00B37D56">
        <w:rPr>
          <w:b/>
          <w:bCs/>
        </w:rPr>
        <w:t>Duration</w:t>
      </w:r>
      <w:r w:rsidRPr="00EE0637">
        <w:t>: (20</w:t>
      </w:r>
      <w:r>
        <w:t>1</w:t>
      </w:r>
      <w:r w:rsidR="00603C63">
        <w:t>8</w:t>
      </w:r>
      <w:r w:rsidRPr="00EE0637">
        <w:t>-20</w:t>
      </w:r>
      <w:r>
        <w:t>20</w:t>
      </w:r>
      <w:r w:rsidRPr="00EE0637">
        <w:t>)</w:t>
      </w:r>
    </w:p>
    <w:p w14:paraId="44EB3673" w14:textId="0C3CA614" w:rsidR="00EC7BDC" w:rsidRPr="00EE0637" w:rsidRDefault="00EC7BDC" w:rsidP="00EC7BDC">
      <w:pPr>
        <w:autoSpaceDE w:val="0"/>
        <w:autoSpaceDN w:val="0"/>
        <w:adjustRightInd w:val="0"/>
        <w:spacing w:after="0" w:line="240" w:lineRule="auto"/>
      </w:pPr>
      <w:r w:rsidRPr="00EE0637">
        <w:tab/>
      </w:r>
      <w:r>
        <w:tab/>
      </w:r>
      <w:r w:rsidRPr="00B37D56">
        <w:rPr>
          <w:b/>
          <w:bCs/>
        </w:rPr>
        <w:t>Location</w:t>
      </w:r>
      <w:r w:rsidRPr="00EE0637">
        <w:t>: Jordan.</w:t>
      </w:r>
      <w:r w:rsidR="00E9013C" w:rsidRPr="00E9013C">
        <w:rPr>
          <w:noProof/>
        </w:rPr>
        <w:t xml:space="preserve"> </w:t>
      </w:r>
    </w:p>
    <w:p w14:paraId="5138B5C2" w14:textId="5B2850C2" w:rsidR="00B735FA" w:rsidRPr="008A298B" w:rsidRDefault="00EC7BDC" w:rsidP="00603C6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Ubuntu-Bold" w:hAnsi="Ubuntu-Bold" w:cs="Ubuntu-Bold"/>
          <w:b/>
          <w:bCs/>
          <w:color w:val="4F91CE"/>
          <w:sz w:val="28"/>
          <w:szCs w:val="28"/>
        </w:rPr>
      </w:pPr>
      <w:r w:rsidRPr="00B37D56">
        <w:rPr>
          <w:b/>
          <w:bCs/>
        </w:rPr>
        <w:t>Role</w:t>
      </w:r>
      <w:r w:rsidRPr="00EE0637">
        <w:t xml:space="preserve"> </w:t>
      </w:r>
      <w:r w:rsidRPr="00B37D56">
        <w:rPr>
          <w:b/>
          <w:bCs/>
        </w:rPr>
        <w:t>and</w:t>
      </w:r>
      <w:r w:rsidRPr="00EE0637">
        <w:t xml:space="preserve"> </w:t>
      </w:r>
      <w:r w:rsidRPr="00B37D56">
        <w:rPr>
          <w:b/>
          <w:bCs/>
        </w:rPr>
        <w:t>responsibilities</w:t>
      </w:r>
      <w:r w:rsidRPr="00EE0637">
        <w:t>: team member</w:t>
      </w:r>
      <w:r w:rsidR="00E9013C">
        <w:t xml:space="preserve"> </w:t>
      </w:r>
      <w:r w:rsidR="00662ABC">
        <w:t>(researcher)</w:t>
      </w:r>
      <w:r w:rsidR="00E9013C">
        <w:t xml:space="preserve"> </w:t>
      </w:r>
    </w:p>
    <w:p w14:paraId="66B8CB1B" w14:textId="77777777" w:rsidR="00797EE0" w:rsidRDefault="00797EE0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580A6680" w14:textId="77777777" w:rsidR="00D43DA7" w:rsidRDefault="00D43DA7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1E259C20" w14:textId="77777777" w:rsidR="00D43DA7" w:rsidRDefault="00D43DA7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</w:p>
    <w:p w14:paraId="28315AC6" w14:textId="220B14B1" w:rsidR="002B38F9" w:rsidRPr="002B38F9" w:rsidRDefault="002B38F9" w:rsidP="002B38F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4F91CE"/>
          <w:sz w:val="28"/>
          <w:szCs w:val="28"/>
        </w:rPr>
      </w:pPr>
      <w:r w:rsidRPr="002B38F9">
        <w:rPr>
          <w:rFonts w:ascii="Ubuntu-Bold" w:hAnsi="Ubuntu-Bold" w:cs="Ubuntu-Bold"/>
          <w:b/>
          <w:bCs/>
          <w:color w:val="4F91CE"/>
          <w:sz w:val="28"/>
          <w:szCs w:val="28"/>
        </w:rPr>
        <w:t>PUBLICATION:</w:t>
      </w:r>
    </w:p>
    <w:p w14:paraId="08741D66" w14:textId="77777777" w:rsidR="002B38F9" w:rsidRDefault="002B38F9" w:rsidP="002B38F9">
      <w:pPr>
        <w:rPr>
          <w:rFonts w:ascii="Arial" w:hAnsi="Arial"/>
          <w:bCs/>
          <w:sz w:val="16"/>
        </w:rPr>
      </w:pPr>
    </w:p>
    <w:p w14:paraId="69987FC2" w14:textId="77777777" w:rsidR="002B38F9" w:rsidRDefault="002B38F9" w:rsidP="002B38F9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r w:rsidRPr="00B45294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2B38F9">
        <w:rPr>
          <w:rFonts w:ascii="Arial" w:hAnsi="Arial" w:cs="Arial"/>
          <w:color w:val="222222"/>
          <w:shd w:val="clear" w:color="auto" w:fill="FFFFFF"/>
        </w:rPr>
        <w:t xml:space="preserve">. M. A., AL-Farjat, A. H., Rajesha, N., &amp; Alzayyat, T. A. A. Ties of Software World with Language Education; An </w:t>
      </w:r>
      <w:r w:rsidR="008824E6" w:rsidRPr="002B38F9">
        <w:rPr>
          <w:rFonts w:ascii="Arial" w:hAnsi="Arial" w:cs="Arial"/>
          <w:color w:val="222222"/>
          <w:shd w:val="clear" w:color="auto" w:fill="FFFFFF"/>
        </w:rPr>
        <w:t>Analysis. (</w:t>
      </w:r>
      <w:r w:rsidRPr="002B38F9">
        <w:rPr>
          <w:rFonts w:ascii="Arial" w:hAnsi="Arial" w:cs="Arial"/>
          <w:color w:val="222222"/>
          <w:shd w:val="clear" w:color="auto" w:fill="FFFFFF"/>
        </w:rPr>
        <w:t>2010)</w:t>
      </w:r>
    </w:p>
    <w:p w14:paraId="1A6A2E0A" w14:textId="77777777" w:rsidR="002B38F9" w:rsidRPr="002B38F9" w:rsidRDefault="002B38F9" w:rsidP="002B38F9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7674F312" w14:textId="77777777" w:rsidR="002B38F9" w:rsidRDefault="002B38F9" w:rsidP="002B38F9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r w:rsidRPr="00B45294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2B38F9">
        <w:rPr>
          <w:rFonts w:ascii="Arial" w:hAnsi="Arial" w:cs="Arial"/>
          <w:color w:val="222222"/>
          <w:shd w:val="clear" w:color="auto" w:fill="FFFFFF"/>
        </w:rPr>
        <w:t>., &amp; Yussof, S. (2014, December). Comparison between cloud SIM and green cloud in measuring energy consumption in a cloud environment. In </w:t>
      </w:r>
      <w:r w:rsidRPr="002B38F9">
        <w:rPr>
          <w:rFonts w:ascii="Arial" w:hAnsi="Arial" w:cs="Arial"/>
          <w:i/>
          <w:iCs/>
          <w:color w:val="222222"/>
          <w:shd w:val="clear" w:color="auto" w:fill="FFFFFF"/>
        </w:rPr>
        <w:t>Advanced Computer Science Applications and Technologies (ACSAT), 2014 3rd International Conference on</w:t>
      </w:r>
      <w:r w:rsidRPr="002B38F9">
        <w:rPr>
          <w:rFonts w:ascii="Arial" w:hAnsi="Arial" w:cs="Arial"/>
          <w:color w:val="222222"/>
          <w:shd w:val="clear" w:color="auto" w:fill="FFFFFF"/>
        </w:rPr>
        <w:t> (pp. 9-14). IEEE.</w:t>
      </w:r>
    </w:p>
    <w:p w14:paraId="7F9DF7A4" w14:textId="77777777" w:rsidR="002B38F9" w:rsidRPr="002B38F9" w:rsidRDefault="002B38F9" w:rsidP="002B38F9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6A324364" w14:textId="77777777" w:rsidR="002B38F9" w:rsidRPr="002B38F9" w:rsidRDefault="002B38F9" w:rsidP="002B38F9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r w:rsidRPr="00B45294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2B38F9">
        <w:rPr>
          <w:rFonts w:ascii="Arial" w:hAnsi="Arial" w:cs="Arial"/>
          <w:color w:val="222222"/>
          <w:shd w:val="clear" w:color="auto" w:fill="FFFFFF"/>
        </w:rPr>
        <w:t>., Yussof, S., &amp; Ezanee, M. (2015). A comparative analysis of task scheduling algorithms of virtual machines in cloud environment. </w:t>
      </w:r>
      <w:r w:rsidRPr="002B38F9">
        <w:rPr>
          <w:rFonts w:ascii="Arial" w:hAnsi="Arial" w:cs="Arial"/>
          <w:i/>
          <w:iCs/>
          <w:color w:val="222222"/>
          <w:shd w:val="clear" w:color="auto" w:fill="FFFFFF"/>
        </w:rPr>
        <w:t>Journal of Computer Science</w:t>
      </w:r>
      <w:r w:rsidRPr="002B38F9">
        <w:rPr>
          <w:rFonts w:ascii="Arial" w:hAnsi="Arial" w:cs="Arial"/>
          <w:color w:val="222222"/>
          <w:shd w:val="clear" w:color="auto" w:fill="FFFFFF"/>
        </w:rPr>
        <w:t>, </w:t>
      </w:r>
      <w:r w:rsidRPr="002B38F9">
        <w:rPr>
          <w:rFonts w:ascii="Arial" w:hAnsi="Arial" w:cs="Arial"/>
          <w:i/>
          <w:iCs/>
          <w:color w:val="222222"/>
          <w:shd w:val="clear" w:color="auto" w:fill="FFFFFF"/>
        </w:rPr>
        <w:t>11</w:t>
      </w:r>
      <w:r w:rsidRPr="002B38F9">
        <w:rPr>
          <w:rFonts w:ascii="Arial" w:hAnsi="Arial" w:cs="Arial"/>
          <w:color w:val="222222"/>
          <w:shd w:val="clear" w:color="auto" w:fill="FFFFFF"/>
        </w:rPr>
        <w:t>(6), 804.</w:t>
      </w:r>
    </w:p>
    <w:p w14:paraId="25503410" w14:textId="77777777" w:rsidR="002B38F9" w:rsidRDefault="002B38F9" w:rsidP="002B38F9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r w:rsidRPr="00B45294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2B38F9">
        <w:rPr>
          <w:rFonts w:ascii="Arial" w:hAnsi="Arial" w:cs="Arial"/>
          <w:color w:val="222222"/>
          <w:shd w:val="clear" w:color="auto" w:fill="FFFFFF"/>
        </w:rPr>
        <w:t xml:space="preserve">., Yussof, S., Ezanee, M., &amp; Almiani, M. (2016, April). A </w:t>
      </w:r>
      <w:proofErr w:type="gramStart"/>
      <w:r w:rsidRPr="002B38F9">
        <w:rPr>
          <w:rFonts w:ascii="Arial" w:hAnsi="Arial" w:cs="Arial"/>
          <w:color w:val="222222"/>
          <w:shd w:val="clear" w:color="auto" w:fill="FFFFFF"/>
        </w:rPr>
        <w:t>review energy-efficient task scheduling algorithms</w:t>
      </w:r>
      <w:proofErr w:type="gramEnd"/>
      <w:r w:rsidRPr="002B38F9">
        <w:rPr>
          <w:rFonts w:ascii="Arial" w:hAnsi="Arial" w:cs="Arial"/>
          <w:color w:val="222222"/>
          <w:shd w:val="clear" w:color="auto" w:fill="FFFFFF"/>
        </w:rPr>
        <w:t xml:space="preserve"> in cloud computing. In </w:t>
      </w:r>
      <w:r w:rsidRPr="002B38F9">
        <w:rPr>
          <w:rFonts w:ascii="Arial" w:hAnsi="Arial" w:cs="Arial"/>
          <w:i/>
          <w:iCs/>
          <w:color w:val="222222"/>
          <w:shd w:val="clear" w:color="auto" w:fill="FFFFFF"/>
        </w:rPr>
        <w:t>Long Island Systems, Applications and Technology Conference (LISAT), 2016 IEEE</w:t>
      </w:r>
      <w:r w:rsidRPr="002B38F9">
        <w:rPr>
          <w:rFonts w:ascii="Arial" w:hAnsi="Arial" w:cs="Arial"/>
          <w:color w:val="222222"/>
          <w:shd w:val="clear" w:color="auto" w:fill="FFFFFF"/>
        </w:rPr>
        <w:t> (pp. 1-6). IEEE.</w:t>
      </w:r>
    </w:p>
    <w:p w14:paraId="10EA1066" w14:textId="77777777" w:rsidR="002B38F9" w:rsidRPr="002B38F9" w:rsidRDefault="002B38F9" w:rsidP="002B38F9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7E83D093" w14:textId="21EC45C1" w:rsidR="002B38F9" w:rsidRDefault="002B38F9" w:rsidP="002B38F9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r w:rsidRPr="00B45294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2B38F9">
        <w:rPr>
          <w:rFonts w:ascii="Arial" w:hAnsi="Arial" w:cs="Arial"/>
          <w:color w:val="222222"/>
          <w:shd w:val="clear" w:color="auto" w:fill="FFFFFF"/>
        </w:rPr>
        <w:t>., Yussof, S., Ezanee, M. (2017, June</w:t>
      </w:r>
      <w:r w:rsidR="008824E6" w:rsidRPr="002B38F9">
        <w:rPr>
          <w:rFonts w:ascii="Arial" w:hAnsi="Arial" w:cs="Arial"/>
          <w:color w:val="222222"/>
          <w:shd w:val="clear" w:color="auto" w:fill="FFFFFF"/>
        </w:rPr>
        <w:t>). A</w:t>
      </w:r>
      <w:r w:rsidRPr="002B38F9">
        <w:rPr>
          <w:rFonts w:ascii="Arial" w:hAnsi="Arial" w:cs="Arial"/>
          <w:color w:val="222222"/>
          <w:shd w:val="clear" w:color="auto" w:fill="FFFFFF"/>
        </w:rPr>
        <w:t xml:space="preserve"> Power Saver scheduling algorithm using DVFS and DNS technique in cloud computing datacenters.  International Journal of Grid and Utility Computing. Accepted </w:t>
      </w:r>
    </w:p>
    <w:p w14:paraId="35CAA5F2" w14:textId="457E9D15" w:rsidR="00783D0D" w:rsidRDefault="00783D0D" w:rsidP="00783D0D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7A8E329F" w14:textId="77777777" w:rsidR="00B45294" w:rsidRPr="00861A7A" w:rsidRDefault="00B45294" w:rsidP="00B45294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Putta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, S. R.,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Abuhussein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, A.,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Alsubaei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, F., Shiva, S., &amp; </w:t>
      </w:r>
      <w:r w:rsidRPr="00B45294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861A7A">
        <w:rPr>
          <w:rFonts w:ascii="Arial" w:hAnsi="Arial" w:cs="Arial"/>
          <w:color w:val="222222"/>
          <w:shd w:val="clear" w:color="auto" w:fill="FFFFFF"/>
        </w:rPr>
        <w:t xml:space="preserve">. Security Benchmarks for Wearable Medical Things: Stakeholders-Centric </w:t>
      </w:r>
      <w:proofErr w:type="gramStart"/>
      <w:r w:rsidRPr="00861A7A">
        <w:rPr>
          <w:rFonts w:ascii="Arial" w:hAnsi="Arial" w:cs="Arial"/>
          <w:color w:val="222222"/>
          <w:shd w:val="clear" w:color="auto" w:fill="FFFFFF"/>
        </w:rPr>
        <w:t>Approach.</w:t>
      </w:r>
      <w:r>
        <w:rPr>
          <w:rFonts w:ascii="Arial" w:hAnsi="Arial" w:cs="Arial"/>
          <w:color w:val="222222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2018)</w:t>
      </w:r>
    </w:p>
    <w:p w14:paraId="255CF776" w14:textId="77777777" w:rsidR="00B45294" w:rsidRPr="00783D0D" w:rsidRDefault="00B45294" w:rsidP="00783D0D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003CC127" w14:textId="5D7795FC" w:rsidR="00783D0D" w:rsidRPr="00861A7A" w:rsidRDefault="00F4250F" w:rsidP="002B38F9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Alemami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, Y., Mohamed, M. A., &amp; </w:t>
      </w:r>
      <w:r w:rsidRPr="00401659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861A7A">
        <w:rPr>
          <w:rFonts w:ascii="Arial" w:hAnsi="Arial" w:cs="Arial"/>
          <w:color w:val="222222"/>
          <w:shd w:val="clear" w:color="auto" w:fill="FFFFFF"/>
        </w:rPr>
        <w:t>. Research on Various Cryptography Techniques.</w:t>
      </w:r>
      <w:r w:rsidR="002F0DB3">
        <w:rPr>
          <w:rFonts w:ascii="Arial" w:hAnsi="Arial" w:cs="Arial"/>
          <w:color w:val="222222"/>
          <w:shd w:val="clear" w:color="auto" w:fill="FFFFFF"/>
        </w:rPr>
        <w:t xml:space="preserve"> (2019)</w:t>
      </w:r>
    </w:p>
    <w:p w14:paraId="2B7BFAB4" w14:textId="77777777" w:rsidR="00F4250F" w:rsidRPr="00861A7A" w:rsidRDefault="00F4250F" w:rsidP="00F4250F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0A1A3BFC" w14:textId="3C88F718" w:rsidR="00F4250F" w:rsidRPr="00861A7A" w:rsidRDefault="00141144" w:rsidP="002B38F9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r w:rsidRPr="00861A7A">
        <w:rPr>
          <w:rFonts w:ascii="Arial" w:hAnsi="Arial" w:cs="Arial"/>
          <w:color w:val="222222"/>
          <w:shd w:val="clear" w:color="auto" w:fill="FFFFFF"/>
        </w:rPr>
        <w:t xml:space="preserve">Al-Rahayfeh, A., </w:t>
      </w:r>
      <w:r w:rsidRPr="00B45294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861A7A">
        <w:rPr>
          <w:rFonts w:ascii="Arial" w:hAnsi="Arial" w:cs="Arial"/>
          <w:color w:val="222222"/>
          <w:shd w:val="clear" w:color="auto" w:fill="FFFFFF"/>
        </w:rPr>
        <w:t xml:space="preserve">.,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Abuhussein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>, A., &amp; Almiani, M. (2019). Novel Approach to Task Scheduling and Load Balancing Using the Dominant Sequence Clustering and Mean Shift Clustering Algorithms. </w:t>
      </w:r>
      <w:r w:rsidRPr="00861A7A">
        <w:rPr>
          <w:rFonts w:ascii="Arial" w:hAnsi="Arial" w:cs="Arial"/>
          <w:i/>
          <w:iCs/>
          <w:color w:val="222222"/>
          <w:shd w:val="clear" w:color="auto" w:fill="FFFFFF"/>
        </w:rPr>
        <w:t>Future Internet</w:t>
      </w:r>
      <w:r w:rsidRPr="00861A7A">
        <w:rPr>
          <w:rFonts w:ascii="Arial" w:hAnsi="Arial" w:cs="Arial"/>
          <w:color w:val="222222"/>
          <w:shd w:val="clear" w:color="auto" w:fill="FFFFFF"/>
        </w:rPr>
        <w:t>, </w:t>
      </w:r>
      <w:r w:rsidRPr="00861A7A">
        <w:rPr>
          <w:rFonts w:ascii="Arial" w:hAnsi="Arial" w:cs="Arial"/>
          <w:i/>
          <w:iCs/>
          <w:color w:val="222222"/>
          <w:shd w:val="clear" w:color="auto" w:fill="FFFFFF"/>
        </w:rPr>
        <w:t>11</w:t>
      </w:r>
      <w:r w:rsidRPr="00861A7A">
        <w:rPr>
          <w:rFonts w:ascii="Arial" w:hAnsi="Arial" w:cs="Arial"/>
          <w:color w:val="222222"/>
          <w:shd w:val="clear" w:color="auto" w:fill="FFFFFF"/>
        </w:rPr>
        <w:t>(5), 109.</w:t>
      </w:r>
    </w:p>
    <w:p w14:paraId="4F685E92" w14:textId="77777777" w:rsidR="00141144" w:rsidRPr="00861A7A" w:rsidRDefault="00141144" w:rsidP="00141144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6D7C2A1C" w14:textId="16BEB5F8" w:rsidR="00141144" w:rsidRPr="00861A7A" w:rsidRDefault="00A56FFF" w:rsidP="002B38F9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r w:rsidRPr="00861A7A">
        <w:rPr>
          <w:rFonts w:ascii="Arial" w:hAnsi="Arial" w:cs="Arial"/>
          <w:color w:val="222222"/>
          <w:shd w:val="clear" w:color="auto" w:fill="FFFFFF"/>
        </w:rPr>
        <w:t xml:space="preserve">Almiani, M.,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AbuGhazleh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, A., Al-Rahayfeh, A., </w:t>
      </w:r>
      <w:r w:rsidRPr="00B45294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861A7A">
        <w:rPr>
          <w:rFonts w:ascii="Arial" w:hAnsi="Arial" w:cs="Arial"/>
          <w:color w:val="222222"/>
          <w:shd w:val="clear" w:color="auto" w:fill="FFFFFF"/>
        </w:rPr>
        <w:t xml:space="preserve">., &amp;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Razaque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>, A. (2019). Deep recurrent neural network for IoT intrusion detection system. </w:t>
      </w:r>
      <w:r w:rsidRPr="00861A7A">
        <w:rPr>
          <w:rFonts w:ascii="Arial" w:hAnsi="Arial" w:cs="Arial"/>
          <w:i/>
          <w:iCs/>
          <w:color w:val="222222"/>
          <w:shd w:val="clear" w:color="auto" w:fill="FFFFFF"/>
        </w:rPr>
        <w:t>Simulation Modelling Practice and Theory</w:t>
      </w:r>
      <w:r w:rsidRPr="00861A7A">
        <w:rPr>
          <w:rFonts w:ascii="Arial" w:hAnsi="Arial" w:cs="Arial"/>
          <w:color w:val="222222"/>
          <w:shd w:val="clear" w:color="auto" w:fill="FFFFFF"/>
        </w:rPr>
        <w:t>, 102031.</w:t>
      </w:r>
    </w:p>
    <w:p w14:paraId="14C74016" w14:textId="77777777" w:rsidR="00A56FFF" w:rsidRPr="00861A7A" w:rsidRDefault="00A56FFF" w:rsidP="00A56FFF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2D579A4D" w14:textId="2ABE6E3F" w:rsidR="00A56FFF" w:rsidRPr="00861A7A" w:rsidRDefault="00A56FFF" w:rsidP="002B38F9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hd w:val="clear" w:color="auto" w:fill="FFFFFF"/>
        </w:rPr>
      </w:pPr>
      <w:r w:rsidRPr="00861A7A">
        <w:rPr>
          <w:rFonts w:ascii="Arial" w:hAnsi="Arial" w:cs="Arial"/>
          <w:color w:val="222222"/>
          <w:shd w:val="clear" w:color="auto" w:fill="FFFFFF"/>
        </w:rPr>
        <w:t xml:space="preserve">Almiani, M.,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Razaque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, A.,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Yimu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, L.,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Minjie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, T.,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Alweshah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, M., &amp; </w:t>
      </w:r>
      <w:r w:rsidRPr="00B45294">
        <w:rPr>
          <w:rFonts w:ascii="Arial" w:hAnsi="Arial" w:cs="Arial"/>
          <w:b/>
          <w:bCs/>
          <w:color w:val="222222"/>
          <w:shd w:val="clear" w:color="auto" w:fill="FFFFFF"/>
        </w:rPr>
        <w:t>Atiewi, S</w:t>
      </w:r>
      <w:r w:rsidRPr="00861A7A">
        <w:rPr>
          <w:rFonts w:ascii="Arial" w:hAnsi="Arial" w:cs="Arial"/>
          <w:color w:val="222222"/>
          <w:shd w:val="clear" w:color="auto" w:fill="FFFFFF"/>
        </w:rPr>
        <w:t xml:space="preserve">. (2019, June). Bluetooth Application-Layer Packet-Filtering </w:t>
      </w:r>
      <w:proofErr w:type="gramStart"/>
      <w:r w:rsidRPr="00861A7A">
        <w:rPr>
          <w:rFonts w:ascii="Arial" w:hAnsi="Arial" w:cs="Arial"/>
          <w:color w:val="222222"/>
          <w:shd w:val="clear" w:color="auto" w:fill="FFFFFF"/>
        </w:rPr>
        <w:t>For</w:t>
      </w:r>
      <w:proofErr w:type="gramEnd"/>
      <w:r w:rsidRPr="00861A7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861A7A">
        <w:rPr>
          <w:rFonts w:ascii="Arial" w:hAnsi="Arial" w:cs="Arial"/>
          <w:color w:val="222222"/>
          <w:shd w:val="clear" w:color="auto" w:fill="FFFFFF"/>
        </w:rPr>
        <w:t>Blueborne</w:t>
      </w:r>
      <w:proofErr w:type="spellEnd"/>
      <w:r w:rsidRPr="00861A7A">
        <w:rPr>
          <w:rFonts w:ascii="Arial" w:hAnsi="Arial" w:cs="Arial"/>
          <w:color w:val="222222"/>
          <w:shd w:val="clear" w:color="auto" w:fill="FFFFFF"/>
        </w:rPr>
        <w:t xml:space="preserve"> Attack Defending. In </w:t>
      </w:r>
      <w:r w:rsidRPr="00861A7A">
        <w:rPr>
          <w:rFonts w:ascii="Arial" w:hAnsi="Arial" w:cs="Arial"/>
          <w:i/>
          <w:iCs/>
          <w:color w:val="222222"/>
          <w:shd w:val="clear" w:color="auto" w:fill="FFFFFF"/>
        </w:rPr>
        <w:t>2019 Fourth International Conference on Fog and Mobile Edge Computing (FMEC)</w:t>
      </w:r>
      <w:r w:rsidRPr="00861A7A">
        <w:rPr>
          <w:rFonts w:ascii="Arial" w:hAnsi="Arial" w:cs="Arial"/>
          <w:color w:val="222222"/>
          <w:shd w:val="clear" w:color="auto" w:fill="FFFFFF"/>
        </w:rPr>
        <w:t> (pp. 142-148). IEEE.</w:t>
      </w:r>
    </w:p>
    <w:p w14:paraId="199C0BAD" w14:textId="58339E4C" w:rsidR="002B38F9" w:rsidRDefault="002B38F9" w:rsidP="00BD6D40">
      <w:pPr>
        <w:pStyle w:val="ListParagraph"/>
        <w:spacing w:after="0"/>
        <w:rPr>
          <w:rtl/>
          <w:lang w:bidi="ar-AE"/>
        </w:rPr>
      </w:pPr>
    </w:p>
    <w:sectPr w:rsidR="002B38F9" w:rsidSect="002B38F9">
      <w:pgSz w:w="12240" w:h="15840"/>
      <w:pgMar w:top="810" w:right="144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Ubuntu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roid Arabic Kuf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7876"/>
    <w:multiLevelType w:val="hybridMultilevel"/>
    <w:tmpl w:val="1EE0C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74A4"/>
    <w:multiLevelType w:val="hybridMultilevel"/>
    <w:tmpl w:val="F2EC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C5BE8"/>
    <w:multiLevelType w:val="hybridMultilevel"/>
    <w:tmpl w:val="1E3AFE66"/>
    <w:lvl w:ilvl="0" w:tplc="189C9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38B6"/>
    <w:multiLevelType w:val="hybridMultilevel"/>
    <w:tmpl w:val="CB447F2C"/>
    <w:lvl w:ilvl="0" w:tplc="732A9A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B60A5"/>
    <w:multiLevelType w:val="hybridMultilevel"/>
    <w:tmpl w:val="66B8F6D0"/>
    <w:lvl w:ilvl="0" w:tplc="732A9A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E49B4"/>
    <w:multiLevelType w:val="hybridMultilevel"/>
    <w:tmpl w:val="7A9AD71C"/>
    <w:lvl w:ilvl="0" w:tplc="6338C5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472C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15CCC"/>
    <w:multiLevelType w:val="hybridMultilevel"/>
    <w:tmpl w:val="A70E43F0"/>
    <w:lvl w:ilvl="0" w:tplc="0E9AA44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C6A17"/>
    <w:multiLevelType w:val="hybridMultilevel"/>
    <w:tmpl w:val="7F684630"/>
    <w:lvl w:ilvl="0" w:tplc="0E9AA44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4472C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A7"/>
    <w:rsid w:val="00034BAC"/>
    <w:rsid w:val="000431B5"/>
    <w:rsid w:val="00051522"/>
    <w:rsid w:val="000578C2"/>
    <w:rsid w:val="0008319A"/>
    <w:rsid w:val="00083AEB"/>
    <w:rsid w:val="000C5F25"/>
    <w:rsid w:val="000E28F6"/>
    <w:rsid w:val="00141144"/>
    <w:rsid w:val="00150CB9"/>
    <w:rsid w:val="0016092F"/>
    <w:rsid w:val="00193339"/>
    <w:rsid w:val="001F72E6"/>
    <w:rsid w:val="002273C8"/>
    <w:rsid w:val="00232228"/>
    <w:rsid w:val="00241B27"/>
    <w:rsid w:val="00247C1A"/>
    <w:rsid w:val="00255950"/>
    <w:rsid w:val="00290C70"/>
    <w:rsid w:val="002B38F9"/>
    <w:rsid w:val="002F0DB3"/>
    <w:rsid w:val="0033545E"/>
    <w:rsid w:val="003362FD"/>
    <w:rsid w:val="003536E1"/>
    <w:rsid w:val="0036311B"/>
    <w:rsid w:val="003872B9"/>
    <w:rsid w:val="00395CF5"/>
    <w:rsid w:val="003B4FDA"/>
    <w:rsid w:val="003D082A"/>
    <w:rsid w:val="003D5A43"/>
    <w:rsid w:val="003D7F66"/>
    <w:rsid w:val="00401659"/>
    <w:rsid w:val="00413396"/>
    <w:rsid w:val="00420A10"/>
    <w:rsid w:val="00433D6B"/>
    <w:rsid w:val="00444EE8"/>
    <w:rsid w:val="004478D3"/>
    <w:rsid w:val="00467E44"/>
    <w:rsid w:val="00483856"/>
    <w:rsid w:val="004C6948"/>
    <w:rsid w:val="004D5766"/>
    <w:rsid w:val="004D639D"/>
    <w:rsid w:val="004F10C7"/>
    <w:rsid w:val="00573F43"/>
    <w:rsid w:val="005A3F63"/>
    <w:rsid w:val="005E472A"/>
    <w:rsid w:val="00603C63"/>
    <w:rsid w:val="00641554"/>
    <w:rsid w:val="006441AF"/>
    <w:rsid w:val="00662ABC"/>
    <w:rsid w:val="00665050"/>
    <w:rsid w:val="006664EA"/>
    <w:rsid w:val="00685830"/>
    <w:rsid w:val="006912E2"/>
    <w:rsid w:val="006A661F"/>
    <w:rsid w:val="006A666D"/>
    <w:rsid w:val="006D5E65"/>
    <w:rsid w:val="00716489"/>
    <w:rsid w:val="00735A44"/>
    <w:rsid w:val="00753D9F"/>
    <w:rsid w:val="0078233B"/>
    <w:rsid w:val="00783D0D"/>
    <w:rsid w:val="00797EE0"/>
    <w:rsid w:val="007B0F28"/>
    <w:rsid w:val="007C5914"/>
    <w:rsid w:val="007F5462"/>
    <w:rsid w:val="007F7F14"/>
    <w:rsid w:val="00850BA9"/>
    <w:rsid w:val="00855682"/>
    <w:rsid w:val="00861A7A"/>
    <w:rsid w:val="00872665"/>
    <w:rsid w:val="008824E6"/>
    <w:rsid w:val="00885785"/>
    <w:rsid w:val="008A298B"/>
    <w:rsid w:val="008E49A7"/>
    <w:rsid w:val="008F55B4"/>
    <w:rsid w:val="009149EA"/>
    <w:rsid w:val="00931F48"/>
    <w:rsid w:val="00936DA9"/>
    <w:rsid w:val="00945816"/>
    <w:rsid w:val="00953774"/>
    <w:rsid w:val="00970831"/>
    <w:rsid w:val="00984B7B"/>
    <w:rsid w:val="009952A1"/>
    <w:rsid w:val="009B16AB"/>
    <w:rsid w:val="009C2D96"/>
    <w:rsid w:val="009E7987"/>
    <w:rsid w:val="00A03166"/>
    <w:rsid w:val="00A065D1"/>
    <w:rsid w:val="00A138DA"/>
    <w:rsid w:val="00A23C5A"/>
    <w:rsid w:val="00A350D6"/>
    <w:rsid w:val="00A56FFF"/>
    <w:rsid w:val="00A7489B"/>
    <w:rsid w:val="00AA46B3"/>
    <w:rsid w:val="00AE4C5C"/>
    <w:rsid w:val="00AF3197"/>
    <w:rsid w:val="00AF71DE"/>
    <w:rsid w:val="00B30B65"/>
    <w:rsid w:val="00B37D56"/>
    <w:rsid w:val="00B45294"/>
    <w:rsid w:val="00B5622B"/>
    <w:rsid w:val="00B661D4"/>
    <w:rsid w:val="00B735FA"/>
    <w:rsid w:val="00BB6299"/>
    <w:rsid w:val="00BD5766"/>
    <w:rsid w:val="00BD6D40"/>
    <w:rsid w:val="00C01570"/>
    <w:rsid w:val="00C3072E"/>
    <w:rsid w:val="00C73A30"/>
    <w:rsid w:val="00CA7936"/>
    <w:rsid w:val="00CE042A"/>
    <w:rsid w:val="00CF15A4"/>
    <w:rsid w:val="00D43DA7"/>
    <w:rsid w:val="00D509B7"/>
    <w:rsid w:val="00DA1FDF"/>
    <w:rsid w:val="00DD2E9D"/>
    <w:rsid w:val="00DD44A0"/>
    <w:rsid w:val="00E225B9"/>
    <w:rsid w:val="00E3034B"/>
    <w:rsid w:val="00E9013C"/>
    <w:rsid w:val="00EC3CAD"/>
    <w:rsid w:val="00EC7BDC"/>
    <w:rsid w:val="00EE0637"/>
    <w:rsid w:val="00F01FCC"/>
    <w:rsid w:val="00F4250F"/>
    <w:rsid w:val="00F70ACF"/>
    <w:rsid w:val="00F75ED9"/>
    <w:rsid w:val="00F82473"/>
    <w:rsid w:val="00FA5315"/>
    <w:rsid w:val="00F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A94D"/>
  <w15:chartTrackingRefBased/>
  <w15:docId w15:val="{7687A50F-5B6F-4A4E-849E-3887864F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3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F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C7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431B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53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6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240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51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779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2707">
          <w:marLeft w:val="0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11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26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33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3924E-BFC8-4012-85DA-F949E342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Atiewi</dc:creator>
  <cp:keywords/>
  <dc:description/>
  <cp:lastModifiedBy>Saleh Atiewi</cp:lastModifiedBy>
  <cp:revision>6</cp:revision>
  <cp:lastPrinted>2020-01-02T21:43:00Z</cp:lastPrinted>
  <dcterms:created xsi:type="dcterms:W3CDTF">2020-01-06T08:07:00Z</dcterms:created>
  <dcterms:modified xsi:type="dcterms:W3CDTF">2020-01-06T08:10:00Z</dcterms:modified>
</cp:coreProperties>
</file>