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5E3D" w14:textId="77777777" w:rsidR="002A4900" w:rsidRDefault="002A4900" w:rsidP="00B7327B">
      <w:pPr>
        <w:rPr>
          <w:rFonts w:cs="Times New Roman" w:hint="cs"/>
          <w:b/>
          <w:bCs/>
          <w:u w:val="single"/>
          <w:rtl/>
          <w:lang w:eastAsia="en-US" w:bidi="ar-JO"/>
        </w:rPr>
      </w:pPr>
    </w:p>
    <w:p w14:paraId="60DC1BC1" w14:textId="77777777" w:rsidR="002A4900" w:rsidRDefault="002A4900" w:rsidP="00171671">
      <w:pPr>
        <w:jc w:val="center"/>
        <w:rPr>
          <w:rFonts w:cs="Times New Roman"/>
          <w:b/>
          <w:bCs/>
          <w:u w:val="single"/>
          <w:rtl/>
          <w:lang w:eastAsia="en-US"/>
        </w:rPr>
      </w:pPr>
    </w:p>
    <w:p w14:paraId="7721B3E5" w14:textId="77777777" w:rsidR="00171671" w:rsidRPr="00D10573" w:rsidRDefault="00171671" w:rsidP="00171671">
      <w:pPr>
        <w:jc w:val="center"/>
        <w:rPr>
          <w:rFonts w:cs="Times New Roman"/>
          <w:b/>
          <w:bCs/>
          <w:u w:val="single"/>
          <w:rtl/>
          <w:lang w:eastAsia="en-US"/>
        </w:rPr>
      </w:pPr>
      <w:r w:rsidRPr="00D10573">
        <w:rPr>
          <w:rFonts w:cs="Times New Roman"/>
          <w:b/>
          <w:bCs/>
          <w:u w:val="single"/>
          <w:rtl/>
          <w:lang w:eastAsia="en-US"/>
        </w:rPr>
        <w:t>نظام رقم ( 9 ) لسنة 2000</w:t>
      </w:r>
    </w:p>
    <w:p w14:paraId="62FF50E6" w14:textId="77777777" w:rsidR="00171671" w:rsidRPr="00D10573" w:rsidRDefault="00171671" w:rsidP="00171671">
      <w:pPr>
        <w:jc w:val="center"/>
        <w:rPr>
          <w:rFonts w:cs="Times New Roman"/>
          <w:b/>
          <w:bCs/>
          <w:u w:val="single"/>
          <w:rtl/>
          <w:lang w:eastAsia="en-US"/>
        </w:rPr>
      </w:pPr>
      <w:r w:rsidRPr="00D10573">
        <w:rPr>
          <w:rFonts w:cs="Times New Roman"/>
          <w:b/>
          <w:bCs/>
          <w:u w:val="single"/>
          <w:rtl/>
          <w:lang w:eastAsia="en-US"/>
        </w:rPr>
        <w:t>النظام المالي في جامعة الحسين بن طلال وتعديلاته</w:t>
      </w:r>
    </w:p>
    <w:p w14:paraId="77CF795E" w14:textId="77777777" w:rsidR="00171671" w:rsidRPr="00D10573" w:rsidRDefault="00171671" w:rsidP="00171671">
      <w:pPr>
        <w:jc w:val="center"/>
        <w:rPr>
          <w:rFonts w:cs="Times New Roman"/>
          <w:b/>
          <w:bCs/>
          <w:u w:val="single"/>
          <w:rtl/>
          <w:lang w:eastAsia="en-US"/>
        </w:rPr>
      </w:pPr>
      <w:r w:rsidRPr="00D10573">
        <w:rPr>
          <w:rFonts w:cs="Times New Roman"/>
          <w:b/>
          <w:bCs/>
          <w:u w:val="single"/>
          <w:rtl/>
          <w:lang w:eastAsia="en-US"/>
        </w:rPr>
        <w:t>صادر بمقتضى المادة(11) من قانون  جامعة الحسين بن طلال</w:t>
      </w:r>
    </w:p>
    <w:p w14:paraId="6D7007FA" w14:textId="77777777" w:rsidR="00171671" w:rsidRPr="00D10573" w:rsidRDefault="00171671" w:rsidP="00171671">
      <w:pPr>
        <w:jc w:val="center"/>
        <w:rPr>
          <w:rFonts w:cs="Times New Roman"/>
          <w:b/>
          <w:bCs/>
          <w:u w:val="single"/>
          <w:rtl/>
          <w:lang w:eastAsia="en-US"/>
        </w:rPr>
      </w:pPr>
      <w:r w:rsidRPr="00D10573">
        <w:rPr>
          <w:rFonts w:cs="Times New Roman"/>
          <w:b/>
          <w:bCs/>
          <w:u w:val="single"/>
          <w:rtl/>
          <w:lang w:eastAsia="en-US"/>
        </w:rPr>
        <w:t>رقم (21) لسنـة 1999</w:t>
      </w:r>
    </w:p>
    <w:p w14:paraId="7DEEF355" w14:textId="77777777" w:rsidR="00171671" w:rsidRPr="00D10573" w:rsidRDefault="00171671" w:rsidP="00171671">
      <w:pPr>
        <w:pStyle w:val="a"/>
        <w:tabs>
          <w:tab w:val="clear" w:pos="4153"/>
          <w:tab w:val="clear" w:pos="8306"/>
        </w:tabs>
        <w:rPr>
          <w:rFonts w:cs="Times New Roman"/>
          <w:b/>
          <w:bCs/>
          <w:rtl/>
          <w:lang w:eastAsia="en-US"/>
        </w:rPr>
      </w:pPr>
    </w:p>
    <w:p w14:paraId="52FA0B46" w14:textId="77777777" w:rsidR="00171671" w:rsidRPr="00D10573" w:rsidRDefault="00171671" w:rsidP="00171671">
      <w:pPr>
        <w:jc w:val="center"/>
        <w:rPr>
          <w:rFonts w:cs="Times New Roman"/>
          <w:b/>
          <w:bCs/>
          <w:u w:val="single"/>
          <w:rtl/>
          <w:lang w:eastAsia="en-US"/>
        </w:rPr>
      </w:pPr>
    </w:p>
    <w:p w14:paraId="5D8F5EF5" w14:textId="77777777" w:rsidR="00171671" w:rsidRPr="00D10573" w:rsidRDefault="00171671" w:rsidP="00171671">
      <w:pPr>
        <w:jc w:val="center"/>
        <w:rPr>
          <w:rFonts w:cs="Times New Roman"/>
          <w:b/>
          <w:bCs/>
          <w:u w:val="single"/>
          <w:rtl/>
          <w:lang w:eastAsia="en-US"/>
        </w:rPr>
      </w:pPr>
      <w:r w:rsidRPr="00D10573">
        <w:rPr>
          <w:rFonts w:cs="Times New Roman"/>
          <w:b/>
          <w:bCs/>
          <w:u w:val="single"/>
          <w:rtl/>
          <w:lang w:eastAsia="en-US"/>
        </w:rPr>
        <w:t>التعريفات</w:t>
      </w:r>
    </w:p>
    <w:p w14:paraId="603AD7BC" w14:textId="77777777" w:rsidR="00171671" w:rsidRPr="00D10573" w:rsidRDefault="00171671" w:rsidP="00171671">
      <w:pPr>
        <w:rPr>
          <w:rFonts w:cs="Times New Roman"/>
          <w:b/>
          <w:bCs/>
          <w:rtl/>
          <w:lang w:eastAsia="en-US"/>
        </w:rPr>
      </w:pPr>
    </w:p>
    <w:p w14:paraId="4C73355E" w14:textId="77777777" w:rsidR="00171671" w:rsidRPr="00D10573" w:rsidRDefault="00171671" w:rsidP="00171671">
      <w:pPr>
        <w:rPr>
          <w:rFonts w:cs="Times New Roman"/>
          <w:b/>
          <w:bCs/>
          <w:rtl/>
          <w:lang w:eastAsia="en-US"/>
        </w:rPr>
      </w:pPr>
    </w:p>
    <w:p w14:paraId="7AD32A77" w14:textId="77777777" w:rsidR="00171671" w:rsidRPr="00D10573" w:rsidRDefault="00171671" w:rsidP="00171671">
      <w:pPr>
        <w:ind w:left="1646" w:hanging="1646"/>
        <w:rPr>
          <w:rFonts w:cs="Times New Roman"/>
          <w:b/>
          <w:bCs/>
          <w:u w:val="single"/>
          <w:rtl/>
          <w:lang w:eastAsia="en-US"/>
        </w:rPr>
      </w:pPr>
    </w:p>
    <w:p w14:paraId="121116D6" w14:textId="77777777" w:rsidR="00171671" w:rsidRPr="00D10573" w:rsidRDefault="00171671" w:rsidP="002A4900">
      <w:pPr>
        <w:ind w:left="1646" w:hanging="1646"/>
        <w:rPr>
          <w:rFonts w:cs="Times New Roman"/>
          <w:b/>
          <w:bCs/>
          <w:u w:val="single"/>
          <w:rtl/>
          <w:lang w:eastAsia="en-US"/>
        </w:rPr>
      </w:pPr>
      <w:r w:rsidRPr="00D10573">
        <w:rPr>
          <w:rFonts w:cs="Times New Roman"/>
          <w:b/>
          <w:bCs/>
          <w:u w:val="single"/>
          <w:rtl/>
          <w:lang w:eastAsia="en-US"/>
        </w:rPr>
        <w:t>المادة (1)</w:t>
      </w:r>
      <w:r w:rsidR="00FD63E4">
        <w:rPr>
          <w:rFonts w:cs="Times New Roman" w:hint="cs"/>
          <w:b/>
          <w:bCs/>
          <w:u w:val="single"/>
          <w:rtl/>
          <w:lang w:eastAsia="en-US"/>
        </w:rPr>
        <w:t>:</w:t>
      </w:r>
      <w:r w:rsidRPr="00D10573">
        <w:rPr>
          <w:rFonts w:cs="Times New Roman"/>
          <w:b/>
          <w:bCs/>
          <w:u w:val="single"/>
          <w:rtl/>
          <w:lang w:eastAsia="en-US"/>
        </w:rPr>
        <w:t xml:space="preserve">       </w:t>
      </w:r>
    </w:p>
    <w:p w14:paraId="34A5D01B" w14:textId="77777777" w:rsidR="00171671" w:rsidRPr="00D10573" w:rsidRDefault="00171671" w:rsidP="002A4900">
      <w:pPr>
        <w:rPr>
          <w:rFonts w:cs="Times New Roman"/>
          <w:b/>
          <w:bCs/>
          <w:rtl/>
          <w:lang w:eastAsia="en-US"/>
        </w:rPr>
      </w:pPr>
      <w:r w:rsidRPr="00D10573">
        <w:rPr>
          <w:rFonts w:cs="Times New Roman"/>
          <w:b/>
          <w:bCs/>
          <w:rtl/>
          <w:lang w:eastAsia="en-US"/>
        </w:rPr>
        <w:t>يسمى هذا النظام (النظام المالي في جامعة الحسين بن طلال لسنة 2000) ويعمل به من تاريخ نشره في الجريدة الرسمية .</w:t>
      </w:r>
    </w:p>
    <w:p w14:paraId="582D76C5" w14:textId="77777777" w:rsidR="00171671" w:rsidRPr="00D10573" w:rsidRDefault="00171671" w:rsidP="002A4900">
      <w:pPr>
        <w:ind w:left="1646" w:hanging="1646"/>
        <w:rPr>
          <w:rFonts w:cs="Times New Roman"/>
          <w:b/>
          <w:bCs/>
          <w:u w:val="single"/>
          <w:rtl/>
          <w:lang w:eastAsia="en-US"/>
        </w:rPr>
      </w:pPr>
    </w:p>
    <w:p w14:paraId="63325109" w14:textId="77777777" w:rsidR="00171671" w:rsidRPr="00D10573" w:rsidRDefault="00171671" w:rsidP="002A4900">
      <w:pPr>
        <w:ind w:left="1646" w:hanging="1646"/>
        <w:rPr>
          <w:rFonts w:cs="Times New Roman"/>
          <w:b/>
          <w:bCs/>
          <w:u w:val="single"/>
          <w:rtl/>
          <w:lang w:eastAsia="en-US"/>
        </w:rPr>
      </w:pPr>
      <w:r w:rsidRPr="00D10573">
        <w:rPr>
          <w:rFonts w:cs="Times New Roman"/>
          <w:b/>
          <w:bCs/>
          <w:u w:val="single"/>
          <w:rtl/>
          <w:lang w:eastAsia="en-US"/>
        </w:rPr>
        <w:t>المادة ( 2)</w:t>
      </w:r>
      <w:r w:rsidR="00FD63E4">
        <w:rPr>
          <w:rFonts w:cs="Times New Roman" w:hint="cs"/>
          <w:b/>
          <w:bCs/>
          <w:u w:val="single"/>
          <w:rtl/>
          <w:lang w:eastAsia="en-US"/>
        </w:rPr>
        <w:t>:</w:t>
      </w:r>
      <w:r w:rsidRPr="00D10573">
        <w:rPr>
          <w:rFonts w:cs="Times New Roman"/>
          <w:b/>
          <w:bCs/>
          <w:u w:val="single"/>
          <w:rtl/>
          <w:lang w:eastAsia="en-US"/>
        </w:rPr>
        <w:t xml:space="preserve">       </w:t>
      </w:r>
    </w:p>
    <w:p w14:paraId="1C5BAE92" w14:textId="77777777" w:rsidR="00171671" w:rsidRPr="00D10573" w:rsidRDefault="00171671" w:rsidP="002A4900">
      <w:pPr>
        <w:ind w:left="180" w:hanging="180"/>
        <w:jc w:val="lowKashida"/>
        <w:rPr>
          <w:rFonts w:cs="Times New Roman"/>
          <w:b/>
          <w:bCs/>
          <w:rtl/>
          <w:lang w:eastAsia="en-US"/>
        </w:rPr>
      </w:pPr>
      <w:r w:rsidRPr="00D10573">
        <w:rPr>
          <w:rFonts w:cs="Times New Roman"/>
          <w:b/>
          <w:bCs/>
          <w:rtl/>
          <w:lang w:eastAsia="en-US"/>
        </w:rPr>
        <w:t xml:space="preserve"> يكون للكلمات والعبارات التالية حيثما وردت في هذا النظـام المعـاني المخصصة لها أدناه ، ما لم تدل القرينة على غير ذلك :-</w:t>
      </w:r>
    </w:p>
    <w:p w14:paraId="0444EAE3" w14:textId="77777777" w:rsidR="00171671" w:rsidRPr="00D10573" w:rsidRDefault="00171671" w:rsidP="002A4900">
      <w:pPr>
        <w:rPr>
          <w:rFonts w:cs="Times New Roman"/>
          <w:b/>
          <w:bCs/>
          <w:rtl/>
          <w:lang w:eastAsia="en-US"/>
        </w:rPr>
      </w:pPr>
      <w:r w:rsidRPr="00D10573">
        <w:rPr>
          <w:rFonts w:cs="Times New Roman"/>
          <w:b/>
          <w:bCs/>
          <w:rtl/>
          <w:lang w:eastAsia="en-US"/>
        </w:rPr>
        <w:t xml:space="preserve">     الجامعـــة   </w:t>
      </w:r>
      <w:r w:rsidR="002A4900">
        <w:rPr>
          <w:rFonts w:cs="Times New Roman" w:hint="cs"/>
          <w:b/>
          <w:bCs/>
          <w:rtl/>
          <w:lang w:eastAsia="en-US"/>
        </w:rPr>
        <w:t xml:space="preserve">  </w:t>
      </w:r>
      <w:r w:rsidRPr="00D10573">
        <w:rPr>
          <w:rFonts w:cs="Times New Roman"/>
          <w:b/>
          <w:bCs/>
          <w:rtl/>
          <w:lang w:eastAsia="en-US"/>
        </w:rPr>
        <w:t xml:space="preserve"> </w:t>
      </w:r>
      <w:r w:rsidR="00B7327B">
        <w:rPr>
          <w:rFonts w:cs="Times New Roman" w:hint="cs"/>
          <w:b/>
          <w:bCs/>
          <w:rtl/>
          <w:lang w:eastAsia="en-US"/>
        </w:rPr>
        <w:t xml:space="preserve">   </w:t>
      </w:r>
      <w:r w:rsidRPr="00D10573">
        <w:rPr>
          <w:rFonts w:cs="Times New Roman"/>
          <w:b/>
          <w:bCs/>
          <w:rtl/>
          <w:lang w:eastAsia="en-US"/>
        </w:rPr>
        <w:t>:  جامعة الحسين بن طلال .</w:t>
      </w:r>
    </w:p>
    <w:p w14:paraId="62F3C3C1" w14:textId="77777777" w:rsidR="00171671" w:rsidRPr="00D10573" w:rsidRDefault="00171671" w:rsidP="002A4900">
      <w:pPr>
        <w:rPr>
          <w:rFonts w:cs="Times New Roman"/>
          <w:b/>
          <w:bCs/>
          <w:rtl/>
          <w:lang w:eastAsia="en-US"/>
        </w:rPr>
      </w:pPr>
      <w:r w:rsidRPr="00D10573">
        <w:rPr>
          <w:rFonts w:cs="Times New Roman"/>
          <w:b/>
          <w:bCs/>
          <w:rtl/>
          <w:lang w:eastAsia="en-US"/>
        </w:rPr>
        <w:t xml:space="preserve">     المجلـــس     </w:t>
      </w:r>
      <w:r w:rsidR="00B7327B">
        <w:rPr>
          <w:rFonts w:cs="Times New Roman" w:hint="cs"/>
          <w:b/>
          <w:bCs/>
          <w:rtl/>
          <w:lang w:eastAsia="en-US"/>
        </w:rPr>
        <w:t xml:space="preserve">   </w:t>
      </w:r>
      <w:r w:rsidRPr="00D10573">
        <w:rPr>
          <w:rFonts w:cs="Times New Roman"/>
          <w:b/>
          <w:bCs/>
          <w:rtl/>
          <w:lang w:eastAsia="en-US"/>
        </w:rPr>
        <w:t>:  مجلس أمناء الجامعــة .</w:t>
      </w:r>
    </w:p>
    <w:p w14:paraId="3CA9B348" w14:textId="77777777" w:rsidR="00171671" w:rsidRPr="00D10573" w:rsidRDefault="00171671" w:rsidP="002A4900">
      <w:pPr>
        <w:tabs>
          <w:tab w:val="left" w:pos="2906"/>
        </w:tabs>
        <w:rPr>
          <w:rFonts w:cs="Times New Roman"/>
          <w:b/>
          <w:bCs/>
          <w:rtl/>
          <w:lang w:eastAsia="en-US"/>
        </w:rPr>
      </w:pPr>
      <w:r w:rsidRPr="00D10573">
        <w:rPr>
          <w:rFonts w:cs="Times New Roman"/>
          <w:b/>
          <w:bCs/>
          <w:rtl/>
          <w:lang w:eastAsia="en-US"/>
        </w:rPr>
        <w:t xml:space="preserve">     الرئيـــس    </w:t>
      </w:r>
      <w:r w:rsidR="00B7327B">
        <w:rPr>
          <w:rFonts w:cs="Times New Roman" w:hint="cs"/>
          <w:b/>
          <w:bCs/>
          <w:rtl/>
          <w:lang w:eastAsia="en-US"/>
        </w:rPr>
        <w:t xml:space="preserve"> </w:t>
      </w:r>
      <w:r w:rsidRPr="00D10573">
        <w:rPr>
          <w:rFonts w:cs="Times New Roman"/>
          <w:b/>
          <w:bCs/>
          <w:rtl/>
          <w:lang w:eastAsia="en-US"/>
        </w:rPr>
        <w:t xml:space="preserve">  </w:t>
      </w:r>
      <w:r w:rsidR="00B7327B">
        <w:rPr>
          <w:rFonts w:cs="Times New Roman" w:hint="cs"/>
          <w:b/>
          <w:bCs/>
          <w:rtl/>
          <w:lang w:eastAsia="en-US"/>
        </w:rPr>
        <w:t xml:space="preserve">  </w:t>
      </w:r>
      <w:r w:rsidRPr="00D10573">
        <w:rPr>
          <w:rFonts w:cs="Times New Roman"/>
          <w:b/>
          <w:bCs/>
          <w:rtl/>
          <w:lang w:eastAsia="en-US"/>
        </w:rPr>
        <w:t>:  رئيس الجامعـــــة .</w:t>
      </w:r>
    </w:p>
    <w:p w14:paraId="554FA7C6" w14:textId="77777777" w:rsidR="00171671" w:rsidRPr="00D10573" w:rsidRDefault="00171671" w:rsidP="002A4900">
      <w:pPr>
        <w:rPr>
          <w:rFonts w:cs="Times New Roman"/>
          <w:b/>
          <w:bCs/>
          <w:rtl/>
          <w:lang w:eastAsia="en-US"/>
        </w:rPr>
      </w:pPr>
      <w:r w:rsidRPr="00D10573">
        <w:rPr>
          <w:rFonts w:cs="Times New Roman"/>
          <w:b/>
          <w:bCs/>
          <w:rtl/>
          <w:lang w:eastAsia="en-US"/>
        </w:rPr>
        <w:t xml:space="preserve">     مجلس العمداء  :  مجلس العمداء في الجامعة .</w:t>
      </w:r>
    </w:p>
    <w:p w14:paraId="6BE42FDE" w14:textId="77777777" w:rsidR="00171671" w:rsidRPr="00D10573" w:rsidRDefault="00171671" w:rsidP="002A4900">
      <w:pPr>
        <w:rPr>
          <w:rFonts w:cs="Times New Roman"/>
          <w:b/>
          <w:bCs/>
          <w:rtl/>
          <w:lang w:eastAsia="en-US"/>
        </w:rPr>
      </w:pPr>
      <w:r w:rsidRPr="00D10573">
        <w:rPr>
          <w:rFonts w:cs="Times New Roman"/>
          <w:b/>
          <w:bCs/>
          <w:rtl/>
          <w:lang w:eastAsia="en-US"/>
        </w:rPr>
        <w:t xml:space="preserve">     العميـــد      </w:t>
      </w:r>
      <w:r w:rsidR="00B7327B">
        <w:rPr>
          <w:rFonts w:cs="Times New Roman" w:hint="cs"/>
          <w:b/>
          <w:bCs/>
          <w:rtl/>
          <w:lang w:eastAsia="en-US"/>
        </w:rPr>
        <w:t xml:space="preserve">     </w:t>
      </w:r>
      <w:r w:rsidRPr="00D10573">
        <w:rPr>
          <w:rFonts w:cs="Times New Roman"/>
          <w:b/>
          <w:bCs/>
          <w:rtl/>
          <w:lang w:eastAsia="en-US"/>
        </w:rPr>
        <w:t xml:space="preserve">:   أي عميد في الجامعــة. </w:t>
      </w:r>
    </w:p>
    <w:p w14:paraId="2C0D48CB" w14:textId="77777777" w:rsidR="00171671" w:rsidRPr="00D10573" w:rsidRDefault="00171671" w:rsidP="002A4900">
      <w:pPr>
        <w:ind w:left="3420" w:hanging="3420"/>
        <w:jc w:val="lowKashida"/>
        <w:rPr>
          <w:rFonts w:cs="Times New Roman"/>
          <w:b/>
          <w:bCs/>
          <w:rtl/>
          <w:lang w:eastAsia="en-US"/>
        </w:rPr>
      </w:pPr>
      <w:r w:rsidRPr="00D10573">
        <w:rPr>
          <w:rFonts w:cs="Times New Roman"/>
          <w:b/>
          <w:bCs/>
          <w:rtl/>
          <w:lang w:eastAsia="en-US"/>
        </w:rPr>
        <w:t xml:space="preserve">     المديـــر      </w:t>
      </w:r>
      <w:r w:rsidR="00B7327B">
        <w:rPr>
          <w:rFonts w:cs="Times New Roman" w:hint="cs"/>
          <w:b/>
          <w:bCs/>
          <w:rtl/>
          <w:lang w:eastAsia="en-US"/>
        </w:rPr>
        <w:t xml:space="preserve">    </w:t>
      </w:r>
      <w:r w:rsidRPr="00D10573">
        <w:rPr>
          <w:rFonts w:cs="Times New Roman"/>
          <w:b/>
          <w:bCs/>
          <w:rtl/>
          <w:lang w:eastAsia="en-US"/>
        </w:rPr>
        <w:t xml:space="preserve">:   مدير أي وحدة أو دائرة أو مركز في الجامعــــة. </w:t>
      </w:r>
    </w:p>
    <w:p w14:paraId="14AE5204" w14:textId="77777777" w:rsidR="00171671" w:rsidRPr="00D10573" w:rsidRDefault="00171671" w:rsidP="002A4900">
      <w:pPr>
        <w:ind w:left="2006" w:hanging="2006"/>
        <w:jc w:val="lowKashida"/>
        <w:rPr>
          <w:rFonts w:cs="Times New Roman"/>
          <w:b/>
          <w:bCs/>
          <w:rtl/>
          <w:lang w:eastAsia="en-US"/>
        </w:rPr>
      </w:pPr>
      <w:r w:rsidRPr="00D10573">
        <w:rPr>
          <w:rFonts w:cs="Times New Roman"/>
          <w:b/>
          <w:bCs/>
          <w:rtl/>
          <w:lang w:eastAsia="en-US"/>
        </w:rPr>
        <w:t xml:space="preserve">     الموظف المالي :  المحاسب وأمين الصندوق والمدقق وكاتب الحسابات  في الجامعة، وأي موظف في وحدة الشـؤون المالية، ينـاط به قبض أموالها وحفظها وصرفها ومراقبتها .</w:t>
      </w:r>
    </w:p>
    <w:p w14:paraId="7E8D14C1" w14:textId="77777777" w:rsidR="00171671" w:rsidRPr="00D10573" w:rsidRDefault="00171671" w:rsidP="002A4900">
      <w:pPr>
        <w:jc w:val="lowKashida"/>
        <w:rPr>
          <w:rFonts w:cs="Times New Roman"/>
          <w:b/>
          <w:bCs/>
          <w:rtl/>
          <w:lang w:eastAsia="en-US"/>
        </w:rPr>
      </w:pPr>
      <w:r w:rsidRPr="00D10573">
        <w:rPr>
          <w:rFonts w:cs="Times New Roman"/>
          <w:b/>
          <w:bCs/>
          <w:rtl/>
          <w:lang w:eastAsia="en-US"/>
        </w:rPr>
        <w:t xml:space="preserve">     الموازنـــة      :  موازنـــة الجامعــــة.</w:t>
      </w:r>
    </w:p>
    <w:p w14:paraId="05621DE3" w14:textId="77777777" w:rsidR="00171671" w:rsidRPr="00D10573" w:rsidRDefault="00171671" w:rsidP="002A4900">
      <w:pPr>
        <w:jc w:val="lowKashida"/>
        <w:rPr>
          <w:rFonts w:cs="Times New Roman"/>
          <w:b/>
          <w:bCs/>
          <w:u w:val="single"/>
          <w:rtl/>
          <w:lang w:eastAsia="en-US"/>
        </w:rPr>
      </w:pPr>
    </w:p>
    <w:p w14:paraId="202144FD" w14:textId="77777777" w:rsidR="00171671" w:rsidRPr="00D10573" w:rsidRDefault="00171671" w:rsidP="002A4900">
      <w:pPr>
        <w:jc w:val="lowKashida"/>
        <w:rPr>
          <w:rFonts w:cs="Times New Roman"/>
          <w:b/>
          <w:bCs/>
          <w:u w:val="single"/>
          <w:rtl/>
          <w:lang w:eastAsia="en-US"/>
        </w:rPr>
      </w:pPr>
      <w:r w:rsidRPr="00D10573">
        <w:rPr>
          <w:rFonts w:cs="Times New Roman"/>
          <w:b/>
          <w:bCs/>
          <w:u w:val="single"/>
          <w:rtl/>
          <w:lang w:eastAsia="en-US"/>
        </w:rPr>
        <w:t>المادة (3)</w:t>
      </w:r>
      <w:r w:rsidR="00FD63E4">
        <w:rPr>
          <w:rFonts w:cs="Times New Roman" w:hint="cs"/>
          <w:b/>
          <w:bCs/>
          <w:u w:val="single"/>
          <w:rtl/>
          <w:lang w:eastAsia="en-US"/>
        </w:rPr>
        <w:t>:</w:t>
      </w:r>
      <w:r w:rsidRPr="00D10573">
        <w:rPr>
          <w:rFonts w:cs="Times New Roman"/>
          <w:b/>
          <w:bCs/>
          <w:u w:val="single"/>
          <w:rtl/>
          <w:lang w:eastAsia="en-US"/>
        </w:rPr>
        <w:t xml:space="preserve">        </w:t>
      </w:r>
    </w:p>
    <w:p w14:paraId="3760683D" w14:textId="77777777" w:rsidR="00171671" w:rsidRPr="00D10573" w:rsidRDefault="00171671" w:rsidP="002A4900">
      <w:pPr>
        <w:jc w:val="lowKashida"/>
        <w:rPr>
          <w:rFonts w:cs="Times New Roman"/>
          <w:b/>
          <w:bCs/>
          <w:rtl/>
          <w:lang w:eastAsia="en-US"/>
        </w:rPr>
      </w:pPr>
      <w:r w:rsidRPr="00D10573">
        <w:rPr>
          <w:rFonts w:cs="Times New Roman"/>
          <w:b/>
          <w:bCs/>
          <w:rtl/>
          <w:lang w:eastAsia="en-US"/>
        </w:rPr>
        <w:t xml:space="preserve">تسري أحكام هذا النظام على جميـع الشــؤون المالية الخاصة بالجامعة.       </w:t>
      </w:r>
    </w:p>
    <w:p w14:paraId="088BCD32" w14:textId="77777777" w:rsidR="00171671" w:rsidRPr="00D10573" w:rsidRDefault="00171671" w:rsidP="002A4900">
      <w:pPr>
        <w:jc w:val="center"/>
        <w:rPr>
          <w:rFonts w:cs="Times New Roman"/>
          <w:b/>
          <w:bCs/>
          <w:u w:val="single"/>
          <w:rtl/>
          <w:lang w:eastAsia="en-US"/>
        </w:rPr>
      </w:pPr>
    </w:p>
    <w:p w14:paraId="764BB341" w14:textId="77777777" w:rsidR="00171671" w:rsidRPr="00D10573" w:rsidRDefault="00171671" w:rsidP="002A4900">
      <w:pPr>
        <w:jc w:val="center"/>
        <w:rPr>
          <w:rFonts w:cs="Times New Roman"/>
          <w:b/>
          <w:bCs/>
          <w:u w:val="single"/>
          <w:rtl/>
          <w:lang w:eastAsia="en-US" w:bidi="ar-JO"/>
        </w:rPr>
      </w:pPr>
      <w:r w:rsidRPr="00D10573">
        <w:rPr>
          <w:rFonts w:cs="Times New Roman"/>
          <w:b/>
          <w:bCs/>
          <w:u w:val="single"/>
          <w:rtl/>
          <w:lang w:eastAsia="en-US"/>
        </w:rPr>
        <w:t>الواجبات والمسؤوليات</w:t>
      </w:r>
    </w:p>
    <w:p w14:paraId="5128B860" w14:textId="77777777" w:rsidR="00171671" w:rsidRPr="00D10573" w:rsidRDefault="00171671" w:rsidP="002A4900">
      <w:pPr>
        <w:ind w:left="1646" w:hanging="1646"/>
        <w:jc w:val="lowKashida"/>
        <w:rPr>
          <w:rFonts w:cs="Times New Roman"/>
          <w:b/>
          <w:bCs/>
          <w:u w:val="single"/>
          <w:rtl/>
          <w:lang w:eastAsia="en-US"/>
        </w:rPr>
      </w:pPr>
    </w:p>
    <w:p w14:paraId="22362D25" w14:textId="77777777" w:rsidR="00171671" w:rsidRPr="00D10573" w:rsidRDefault="00171671" w:rsidP="002A4900">
      <w:pPr>
        <w:ind w:left="1646" w:hanging="1646"/>
        <w:jc w:val="lowKashida"/>
        <w:rPr>
          <w:rFonts w:cs="Times New Roman"/>
          <w:b/>
          <w:bCs/>
          <w:u w:val="single"/>
          <w:rtl/>
          <w:lang w:eastAsia="en-US"/>
        </w:rPr>
      </w:pPr>
      <w:r w:rsidRPr="00D10573">
        <w:rPr>
          <w:rFonts w:cs="Times New Roman"/>
          <w:b/>
          <w:bCs/>
          <w:u w:val="single"/>
          <w:rtl/>
          <w:lang w:eastAsia="en-US"/>
        </w:rPr>
        <w:t>المادة (4)</w:t>
      </w:r>
      <w:r w:rsidR="00FD63E4">
        <w:rPr>
          <w:rFonts w:cs="Times New Roman" w:hint="cs"/>
          <w:b/>
          <w:bCs/>
          <w:u w:val="single"/>
          <w:rtl/>
          <w:lang w:eastAsia="en-US"/>
        </w:rPr>
        <w:t>:</w:t>
      </w:r>
      <w:r w:rsidRPr="00D10573">
        <w:rPr>
          <w:rFonts w:cs="Times New Roman"/>
          <w:b/>
          <w:bCs/>
          <w:u w:val="single"/>
          <w:rtl/>
          <w:lang w:eastAsia="en-US"/>
        </w:rPr>
        <w:t xml:space="preserve">        </w:t>
      </w:r>
    </w:p>
    <w:p w14:paraId="136E97FF" w14:textId="77777777" w:rsidR="00171671" w:rsidRPr="00D10573" w:rsidRDefault="00171671" w:rsidP="002A4900">
      <w:pPr>
        <w:jc w:val="lowKashida"/>
        <w:rPr>
          <w:rFonts w:cs="Times New Roman"/>
          <w:b/>
          <w:bCs/>
          <w:rtl/>
          <w:lang w:eastAsia="en-US"/>
        </w:rPr>
      </w:pPr>
      <w:r w:rsidRPr="00D10573">
        <w:rPr>
          <w:rFonts w:cs="Times New Roman"/>
          <w:b/>
          <w:bCs/>
          <w:rtl/>
          <w:lang w:eastAsia="en-US"/>
        </w:rPr>
        <w:t xml:space="preserve">الرئيس مسؤول عن أموال الجامعة وهو آمر الصرف فيها طبقا لموازنتها ولقرارات المجالس المختصة فيها، وله أن يفوض خطيا أياً من صلاحياته المنصوص عليها في هذا النظـام إلى أي من نوابه أو العامليـن في الجامعة الذين تقتضي طبيعة عملهم مثل هذا التفويض ، وله إلغاء هذا التفويض خطيا. </w:t>
      </w:r>
    </w:p>
    <w:p w14:paraId="14C9C3EB" w14:textId="77777777" w:rsidR="00171671" w:rsidRPr="00D10573" w:rsidRDefault="00171671" w:rsidP="002A4900">
      <w:pPr>
        <w:ind w:left="1646" w:hanging="1646"/>
        <w:jc w:val="lowKashida"/>
        <w:rPr>
          <w:rFonts w:cs="Times New Roman"/>
          <w:b/>
          <w:bCs/>
          <w:u w:val="single"/>
          <w:rtl/>
          <w:lang w:eastAsia="en-US"/>
        </w:rPr>
      </w:pPr>
    </w:p>
    <w:p w14:paraId="1B6DBD47" w14:textId="77777777" w:rsidR="00171671" w:rsidRPr="00D10573" w:rsidRDefault="00171671" w:rsidP="002A4900">
      <w:pPr>
        <w:ind w:left="1646" w:hanging="1646"/>
        <w:jc w:val="lowKashida"/>
        <w:rPr>
          <w:rFonts w:cs="Times New Roman"/>
          <w:b/>
          <w:bCs/>
          <w:u w:val="single"/>
          <w:rtl/>
          <w:lang w:eastAsia="en-US"/>
        </w:rPr>
      </w:pPr>
    </w:p>
    <w:p w14:paraId="5C031B64" w14:textId="77777777" w:rsidR="00171671" w:rsidRPr="00D10573" w:rsidRDefault="00171671" w:rsidP="002A4900">
      <w:pPr>
        <w:ind w:left="1646" w:hanging="1646"/>
        <w:jc w:val="lowKashida"/>
        <w:rPr>
          <w:rFonts w:cs="Times New Roman"/>
          <w:b/>
          <w:bCs/>
          <w:u w:val="single"/>
          <w:rtl/>
          <w:lang w:eastAsia="en-US"/>
        </w:rPr>
      </w:pPr>
    </w:p>
    <w:p w14:paraId="7E3EB9EB" w14:textId="77777777" w:rsidR="00171671" w:rsidRPr="00D10573" w:rsidRDefault="00171671" w:rsidP="002A4900">
      <w:pPr>
        <w:ind w:left="1646" w:hanging="1646"/>
        <w:jc w:val="lowKashida"/>
        <w:rPr>
          <w:rFonts w:cs="Times New Roman"/>
          <w:b/>
          <w:bCs/>
          <w:u w:val="single"/>
          <w:rtl/>
          <w:lang w:eastAsia="en-US"/>
        </w:rPr>
      </w:pPr>
      <w:r w:rsidRPr="00D10573">
        <w:rPr>
          <w:rFonts w:cs="Times New Roman"/>
          <w:b/>
          <w:bCs/>
          <w:u w:val="single"/>
          <w:rtl/>
          <w:lang w:eastAsia="en-US"/>
        </w:rPr>
        <w:t>المادة (5)</w:t>
      </w:r>
      <w:r w:rsidR="00FD63E4">
        <w:rPr>
          <w:rFonts w:cs="Times New Roman" w:hint="cs"/>
          <w:b/>
          <w:bCs/>
          <w:u w:val="single"/>
          <w:rtl/>
          <w:lang w:eastAsia="en-US"/>
        </w:rPr>
        <w:t>:</w:t>
      </w:r>
      <w:r w:rsidRPr="00D10573">
        <w:rPr>
          <w:rFonts w:cs="Times New Roman"/>
          <w:b/>
          <w:bCs/>
          <w:u w:val="single"/>
          <w:rtl/>
          <w:lang w:eastAsia="en-US"/>
        </w:rPr>
        <w:t xml:space="preserve">        </w:t>
      </w:r>
    </w:p>
    <w:p w14:paraId="476F7078" w14:textId="77777777" w:rsidR="00171671" w:rsidRPr="00D10573" w:rsidRDefault="00171671" w:rsidP="002A4900">
      <w:pPr>
        <w:jc w:val="lowKashida"/>
        <w:rPr>
          <w:rFonts w:cs="Times New Roman"/>
          <w:b/>
          <w:bCs/>
          <w:rtl/>
          <w:lang w:eastAsia="en-US"/>
        </w:rPr>
      </w:pPr>
      <w:r w:rsidRPr="00D10573">
        <w:rPr>
          <w:rFonts w:cs="Times New Roman"/>
          <w:b/>
          <w:bCs/>
          <w:rtl/>
          <w:lang w:eastAsia="en-US"/>
        </w:rPr>
        <w:t xml:space="preserve">دائرة الشؤون المالية في الجامعـة هي الجهة المسؤولة عن جميع الأعمال المالية في الجامعة وتتولى قبض أموال الجامعة وتحصيلها ودفع الالتزامات المالية المترتبة عليهـا، وذلك طبقا لقانون الجامعة وأنظمتـها والتعليمـات والقرارات الصادرة بمقتضاها. </w:t>
      </w:r>
    </w:p>
    <w:p w14:paraId="193A8E6D" w14:textId="77777777" w:rsidR="00171671" w:rsidRPr="00D10573" w:rsidRDefault="00171671" w:rsidP="002A4900">
      <w:pPr>
        <w:ind w:left="1826" w:hanging="1826"/>
        <w:jc w:val="lowKashida"/>
        <w:rPr>
          <w:rFonts w:cs="Times New Roman"/>
          <w:b/>
          <w:bCs/>
          <w:u w:val="single"/>
          <w:rtl/>
          <w:lang w:eastAsia="en-US"/>
        </w:rPr>
      </w:pPr>
    </w:p>
    <w:p w14:paraId="7676B579" w14:textId="77777777" w:rsidR="00171671" w:rsidRPr="00D10573" w:rsidRDefault="00171671" w:rsidP="002A4900">
      <w:pPr>
        <w:ind w:left="1826" w:hanging="1826"/>
        <w:jc w:val="lowKashida"/>
        <w:rPr>
          <w:rFonts w:cs="Times New Roman"/>
          <w:b/>
          <w:bCs/>
          <w:u w:val="single"/>
          <w:rtl/>
          <w:lang w:eastAsia="en-US"/>
        </w:rPr>
      </w:pPr>
      <w:r w:rsidRPr="00D10573">
        <w:rPr>
          <w:rFonts w:cs="Times New Roman"/>
          <w:b/>
          <w:bCs/>
          <w:u w:val="single"/>
          <w:rtl/>
          <w:lang w:eastAsia="en-US"/>
        </w:rPr>
        <w:t>المادة (6)</w:t>
      </w:r>
      <w:r w:rsidR="00FD63E4">
        <w:rPr>
          <w:rFonts w:cs="Times New Roman" w:hint="cs"/>
          <w:b/>
          <w:bCs/>
          <w:u w:val="single"/>
          <w:rtl/>
          <w:lang w:eastAsia="en-US"/>
        </w:rPr>
        <w:t>:</w:t>
      </w:r>
      <w:r w:rsidRPr="00D10573">
        <w:rPr>
          <w:rFonts w:cs="Times New Roman"/>
          <w:b/>
          <w:bCs/>
          <w:u w:val="single"/>
          <w:rtl/>
          <w:lang w:eastAsia="en-US"/>
        </w:rPr>
        <w:t xml:space="preserve">      </w:t>
      </w:r>
    </w:p>
    <w:p w14:paraId="431CE6E8" w14:textId="77777777" w:rsidR="00171671" w:rsidRPr="00D10573" w:rsidRDefault="00171671" w:rsidP="002A4900">
      <w:pPr>
        <w:ind w:left="180" w:hanging="180"/>
        <w:jc w:val="lowKashida"/>
        <w:rPr>
          <w:rFonts w:cs="Times New Roman"/>
          <w:b/>
          <w:bCs/>
          <w:rtl/>
          <w:lang w:eastAsia="en-US"/>
        </w:rPr>
      </w:pPr>
      <w:r w:rsidRPr="00D10573">
        <w:rPr>
          <w:rFonts w:cs="Times New Roman"/>
          <w:b/>
          <w:bCs/>
          <w:rtl/>
          <w:lang w:eastAsia="en-US"/>
        </w:rPr>
        <w:t>أ- مدير الشؤون المالية في الجامعة مسؤول أمام الرئيس عن حسابات الجامعة ومعاملاتها المالية والسجلات الخاصة بها، والمحافظة على أموال الجامعة والتحقق من تطبيق هذا النظام.</w:t>
      </w:r>
    </w:p>
    <w:p w14:paraId="46D3272D" w14:textId="77777777" w:rsidR="00171671" w:rsidRPr="00D10573" w:rsidRDefault="00171671" w:rsidP="002A4900">
      <w:pPr>
        <w:ind w:left="206" w:hanging="206"/>
        <w:jc w:val="lowKashida"/>
        <w:rPr>
          <w:rFonts w:cs="Times New Roman"/>
          <w:b/>
          <w:bCs/>
          <w:rtl/>
          <w:lang w:eastAsia="en-US"/>
        </w:rPr>
      </w:pPr>
      <w:r w:rsidRPr="00D10573">
        <w:rPr>
          <w:rFonts w:cs="Times New Roman"/>
          <w:b/>
          <w:bCs/>
          <w:rtl/>
          <w:lang w:eastAsia="en-US"/>
        </w:rPr>
        <w:t>ب- الموظف المالي مسؤول عن القيام بالأعمال المالية المنوطة به وتنظيم القيود والحسابات والسجلات المالية وفقا للأنظمة والتعليمات المعمول بها في الجامعة.</w:t>
      </w:r>
    </w:p>
    <w:p w14:paraId="2D92BB78" w14:textId="77777777" w:rsidR="00171671" w:rsidRPr="00D10573" w:rsidRDefault="00171671" w:rsidP="002A4900">
      <w:pPr>
        <w:ind w:left="206" w:hanging="206"/>
        <w:jc w:val="lowKashida"/>
        <w:rPr>
          <w:rFonts w:cs="Times New Roman"/>
          <w:b/>
          <w:bCs/>
          <w:rtl/>
          <w:lang w:eastAsia="en-US"/>
        </w:rPr>
      </w:pPr>
      <w:r w:rsidRPr="00D10573">
        <w:rPr>
          <w:rFonts w:cs="Times New Roman"/>
          <w:b/>
          <w:bCs/>
          <w:rtl/>
          <w:lang w:eastAsia="en-US"/>
        </w:rPr>
        <w:t>ج- كل موظف مالي في الجامعة مسؤول شخصيا عن أية خسارة مادية تلحق بالجامعة من جراء تقصيره أو خطأه أو إهماله، وتقوم الجامعة بتحصيلها منه بالطريقة التي تراها مناسبة وفقاً للتشريعات النافذة.</w:t>
      </w:r>
    </w:p>
    <w:p w14:paraId="712EC76D" w14:textId="77777777" w:rsidR="00171671" w:rsidRPr="00D10573" w:rsidRDefault="00171671" w:rsidP="00171671">
      <w:pPr>
        <w:jc w:val="center"/>
        <w:rPr>
          <w:rFonts w:cs="Times New Roman"/>
          <w:b/>
          <w:bCs/>
          <w:u w:val="single"/>
          <w:rtl/>
          <w:lang w:eastAsia="en-US"/>
        </w:rPr>
      </w:pPr>
    </w:p>
    <w:p w14:paraId="2AA5A2D3" w14:textId="77777777" w:rsidR="00171671" w:rsidRPr="00D10573" w:rsidRDefault="00171671" w:rsidP="00171671">
      <w:pPr>
        <w:jc w:val="center"/>
        <w:rPr>
          <w:rFonts w:cs="Times New Roman"/>
          <w:b/>
          <w:bCs/>
          <w:u w:val="single"/>
          <w:rtl/>
          <w:lang w:eastAsia="en-US"/>
        </w:rPr>
      </w:pPr>
    </w:p>
    <w:p w14:paraId="2F6446CE" w14:textId="77777777" w:rsidR="00171671" w:rsidRPr="00D10573" w:rsidRDefault="00171671" w:rsidP="00171671">
      <w:pPr>
        <w:jc w:val="center"/>
        <w:rPr>
          <w:rFonts w:cs="Times New Roman"/>
          <w:b/>
          <w:bCs/>
          <w:u w:val="single"/>
          <w:rtl/>
          <w:lang w:eastAsia="en-US"/>
        </w:rPr>
      </w:pPr>
      <w:r w:rsidRPr="00D10573">
        <w:rPr>
          <w:rFonts w:cs="Times New Roman"/>
          <w:b/>
          <w:bCs/>
          <w:u w:val="single"/>
          <w:rtl/>
          <w:lang w:eastAsia="en-US"/>
        </w:rPr>
        <w:t>الموازنــة</w:t>
      </w:r>
    </w:p>
    <w:p w14:paraId="34FD119F" w14:textId="77777777" w:rsidR="00171671" w:rsidRPr="00D10573" w:rsidRDefault="00171671" w:rsidP="00171671">
      <w:pPr>
        <w:ind w:left="2006" w:hanging="2006"/>
        <w:jc w:val="lowKashida"/>
        <w:rPr>
          <w:rFonts w:cs="Times New Roman"/>
          <w:b/>
          <w:bCs/>
          <w:u w:val="single"/>
          <w:rtl/>
          <w:lang w:eastAsia="en-US"/>
        </w:rPr>
      </w:pPr>
    </w:p>
    <w:p w14:paraId="6B99D0DC" w14:textId="77777777" w:rsidR="00171671" w:rsidRPr="00D10573" w:rsidRDefault="00171671" w:rsidP="00171671">
      <w:pPr>
        <w:ind w:left="2006" w:hanging="2006"/>
        <w:jc w:val="lowKashida"/>
        <w:rPr>
          <w:rFonts w:cs="Times New Roman"/>
          <w:b/>
          <w:bCs/>
          <w:u w:val="single"/>
          <w:rtl/>
          <w:lang w:eastAsia="en-US"/>
        </w:rPr>
      </w:pPr>
      <w:r w:rsidRPr="00D10573">
        <w:rPr>
          <w:rFonts w:cs="Times New Roman"/>
          <w:b/>
          <w:bCs/>
          <w:u w:val="single"/>
          <w:rtl/>
          <w:lang w:eastAsia="en-US"/>
        </w:rPr>
        <w:t>المادة (7)</w:t>
      </w:r>
      <w:r w:rsidR="00FD63E4">
        <w:rPr>
          <w:rFonts w:cs="Times New Roman" w:hint="cs"/>
          <w:b/>
          <w:bCs/>
          <w:u w:val="single"/>
          <w:rtl/>
          <w:lang w:eastAsia="en-US"/>
        </w:rPr>
        <w:t>:</w:t>
      </w:r>
      <w:r w:rsidRPr="00D10573">
        <w:rPr>
          <w:rFonts w:cs="Times New Roman"/>
          <w:b/>
          <w:bCs/>
          <w:u w:val="single"/>
          <w:rtl/>
          <w:lang w:eastAsia="en-US"/>
        </w:rPr>
        <w:t xml:space="preserve">        </w:t>
      </w:r>
    </w:p>
    <w:p w14:paraId="06EE686F" w14:textId="77777777" w:rsidR="00171671" w:rsidRPr="00D10573" w:rsidRDefault="00171671" w:rsidP="00171671">
      <w:pPr>
        <w:ind w:left="206" w:hanging="206"/>
        <w:jc w:val="lowKashida"/>
        <w:rPr>
          <w:rFonts w:cs="Times New Roman"/>
          <w:b/>
          <w:bCs/>
          <w:rtl/>
          <w:lang w:eastAsia="en-US"/>
        </w:rPr>
      </w:pPr>
      <w:r w:rsidRPr="00D10573">
        <w:rPr>
          <w:rFonts w:cs="Times New Roman"/>
          <w:b/>
          <w:bCs/>
          <w:rtl/>
          <w:lang w:eastAsia="en-US"/>
        </w:rPr>
        <w:t>أ- تتألف موازنة الجامعة السنوية من إيراداتها ونفقاتها المقدرة عن سنة مالية ويتم تنظيمها في أبواب وفصول ومواد.</w:t>
      </w:r>
    </w:p>
    <w:p w14:paraId="03291C01" w14:textId="77777777" w:rsidR="00171671" w:rsidRPr="00D10573" w:rsidRDefault="00171671" w:rsidP="00171671">
      <w:pPr>
        <w:ind w:left="206" w:hanging="206"/>
        <w:jc w:val="lowKashida"/>
        <w:rPr>
          <w:rFonts w:cs="Times New Roman"/>
          <w:b/>
          <w:bCs/>
          <w:rtl/>
          <w:lang w:eastAsia="en-US"/>
        </w:rPr>
      </w:pPr>
      <w:r w:rsidRPr="00D10573">
        <w:rPr>
          <w:rFonts w:cs="Times New Roman"/>
          <w:b/>
          <w:bCs/>
          <w:rtl/>
          <w:lang w:eastAsia="en-US"/>
        </w:rPr>
        <w:t xml:space="preserve">ب- تبدأ السنة المالية في اليوم الأول من شهر كانون الثاني وتنتهي في  الحادي والثلاثين من شهر كانون الأول من السنة نفسها. </w:t>
      </w:r>
    </w:p>
    <w:p w14:paraId="5B24163F" w14:textId="77777777" w:rsidR="00171671" w:rsidRPr="00D10573" w:rsidRDefault="00171671" w:rsidP="00171671">
      <w:pPr>
        <w:ind w:left="2006" w:hanging="2006"/>
        <w:jc w:val="lowKashida"/>
        <w:rPr>
          <w:rFonts w:cs="Times New Roman"/>
          <w:b/>
          <w:bCs/>
          <w:u w:val="single"/>
          <w:rtl/>
          <w:lang w:eastAsia="en-US"/>
        </w:rPr>
      </w:pPr>
    </w:p>
    <w:p w14:paraId="12765E76" w14:textId="77777777" w:rsidR="00171671" w:rsidRPr="00D10573" w:rsidRDefault="00171671" w:rsidP="00171671">
      <w:pPr>
        <w:ind w:left="2006" w:hanging="2006"/>
        <w:jc w:val="lowKashida"/>
        <w:rPr>
          <w:rFonts w:cs="Times New Roman"/>
          <w:b/>
          <w:bCs/>
          <w:u w:val="single"/>
          <w:rtl/>
          <w:lang w:eastAsia="en-US"/>
        </w:rPr>
      </w:pPr>
      <w:r w:rsidRPr="00D10573">
        <w:rPr>
          <w:rFonts w:cs="Times New Roman"/>
          <w:b/>
          <w:bCs/>
          <w:u w:val="single"/>
          <w:rtl/>
          <w:lang w:eastAsia="en-US"/>
        </w:rPr>
        <w:t>المادة (8)</w:t>
      </w:r>
      <w:r w:rsidR="00FD63E4">
        <w:rPr>
          <w:rFonts w:cs="Times New Roman" w:hint="cs"/>
          <w:b/>
          <w:bCs/>
          <w:u w:val="single"/>
          <w:rtl/>
          <w:lang w:eastAsia="en-US"/>
        </w:rPr>
        <w:t>:</w:t>
      </w:r>
      <w:r w:rsidRPr="00D10573">
        <w:rPr>
          <w:rFonts w:cs="Times New Roman"/>
          <w:b/>
          <w:bCs/>
          <w:u w:val="single"/>
          <w:rtl/>
          <w:lang w:eastAsia="en-US"/>
        </w:rPr>
        <w:t xml:space="preserve">      </w:t>
      </w:r>
    </w:p>
    <w:p w14:paraId="62128ABD" w14:textId="77777777" w:rsidR="00171671" w:rsidRPr="00D10573" w:rsidRDefault="00171671" w:rsidP="00171671">
      <w:pPr>
        <w:ind w:left="180" w:hanging="180"/>
        <w:jc w:val="lowKashida"/>
        <w:rPr>
          <w:rFonts w:cs="Times New Roman"/>
          <w:b/>
          <w:bCs/>
          <w:rtl/>
          <w:lang w:eastAsia="en-US"/>
        </w:rPr>
      </w:pPr>
      <w:r w:rsidRPr="00D10573">
        <w:rPr>
          <w:rFonts w:cs="Times New Roman"/>
          <w:b/>
          <w:bCs/>
          <w:rtl/>
          <w:lang w:eastAsia="en-US"/>
        </w:rPr>
        <w:t>أ- يصدر الرئيس بتنسيب من مدير الشؤون المالية ، التعليمات التي يراها مناسبة لتحديد إجراءات إعداد الموازنة السنوية وملاحقها وتاريخ تقديمها والبيانات والوثائق التي يجب إن ترفق بها.</w:t>
      </w:r>
    </w:p>
    <w:p w14:paraId="7C616580" w14:textId="77777777" w:rsidR="00171671" w:rsidRPr="00D10573" w:rsidRDefault="00171671" w:rsidP="00171671">
      <w:pPr>
        <w:ind w:left="180" w:hanging="180"/>
        <w:jc w:val="lowKashida"/>
        <w:rPr>
          <w:rFonts w:cs="Times New Roman"/>
          <w:b/>
          <w:bCs/>
          <w:rtl/>
          <w:lang w:eastAsia="en-US"/>
        </w:rPr>
      </w:pPr>
      <w:r w:rsidRPr="00D10573">
        <w:rPr>
          <w:rFonts w:cs="Times New Roman"/>
          <w:b/>
          <w:bCs/>
          <w:rtl/>
          <w:lang w:eastAsia="en-US"/>
        </w:rPr>
        <w:t>ب- يقدم الرئيس مشروع الموازنة بعد دراسته من الجهات المختصة في الجامعة إلى المجلس للموافقة عليه ورفعه الى مجلس التعليم العالي للمصادقة عليه .</w:t>
      </w:r>
    </w:p>
    <w:p w14:paraId="3F7FCE78" w14:textId="77777777" w:rsidR="00171671" w:rsidRPr="00D10573" w:rsidRDefault="00171671" w:rsidP="00171671">
      <w:pPr>
        <w:ind w:left="180" w:hanging="180"/>
        <w:jc w:val="lowKashida"/>
        <w:rPr>
          <w:rFonts w:cs="Times New Roman"/>
          <w:b/>
          <w:bCs/>
          <w:rtl/>
          <w:lang w:eastAsia="en-US"/>
        </w:rPr>
      </w:pPr>
      <w:r w:rsidRPr="00D10573">
        <w:rPr>
          <w:rFonts w:cs="Times New Roman"/>
          <w:b/>
          <w:bCs/>
          <w:rtl/>
          <w:lang w:eastAsia="en-US"/>
        </w:rPr>
        <w:t>ج- إذا لم يتم إقرار موازنة الجامعة قبل ابتداء السنة المالية التي تعود إليها الموازنة، فيستمـر الإنفاق باعتمادات شهرية يصدر الرئيس بشأنها أوامر صرف بنسبـة (1 : 12) من موازنة السنة المالية السابقة، لتغطية النفقات المتكررة والالتزامات المالية المدورة، على ان تسدد المبالغ التي أنفقت على هذا الوجه من الموازنة الجديدة بعد إقرارها.</w:t>
      </w:r>
    </w:p>
    <w:p w14:paraId="2520ABE2" w14:textId="77777777" w:rsidR="00171671" w:rsidRPr="00D10573" w:rsidRDefault="00171671" w:rsidP="00171671">
      <w:pPr>
        <w:ind w:left="1826" w:hanging="1826"/>
        <w:jc w:val="lowKashida"/>
        <w:rPr>
          <w:rFonts w:cs="Times New Roman"/>
          <w:b/>
          <w:bCs/>
          <w:u w:val="single"/>
          <w:rtl/>
          <w:lang w:eastAsia="en-US"/>
        </w:rPr>
      </w:pPr>
    </w:p>
    <w:p w14:paraId="716ED238" w14:textId="77777777" w:rsidR="00171671" w:rsidRPr="00D10573" w:rsidRDefault="00171671" w:rsidP="00171671">
      <w:pPr>
        <w:ind w:left="1826" w:hanging="1826"/>
        <w:jc w:val="lowKashida"/>
        <w:rPr>
          <w:rFonts w:cs="Times New Roman"/>
          <w:b/>
          <w:bCs/>
          <w:u w:val="single"/>
          <w:rtl/>
          <w:lang w:eastAsia="en-US"/>
        </w:rPr>
      </w:pPr>
      <w:r w:rsidRPr="00D10573">
        <w:rPr>
          <w:rFonts w:cs="Times New Roman"/>
          <w:b/>
          <w:bCs/>
          <w:u w:val="single"/>
          <w:rtl/>
          <w:lang w:eastAsia="en-US"/>
        </w:rPr>
        <w:t>المادة (9)</w:t>
      </w:r>
      <w:r w:rsidR="00FD63E4">
        <w:rPr>
          <w:rFonts w:cs="Times New Roman" w:hint="cs"/>
          <w:b/>
          <w:bCs/>
          <w:u w:val="single"/>
          <w:rtl/>
          <w:lang w:eastAsia="en-US"/>
        </w:rPr>
        <w:t>:</w:t>
      </w:r>
      <w:r w:rsidRPr="00D10573">
        <w:rPr>
          <w:rFonts w:cs="Times New Roman"/>
          <w:b/>
          <w:bCs/>
          <w:u w:val="single"/>
          <w:rtl/>
          <w:lang w:eastAsia="en-US"/>
        </w:rPr>
        <w:t xml:space="preserve">    </w:t>
      </w:r>
    </w:p>
    <w:p w14:paraId="4383955F" w14:textId="77777777" w:rsidR="00171671" w:rsidRPr="00D10573" w:rsidRDefault="00171671" w:rsidP="00171671">
      <w:pPr>
        <w:ind w:left="360" w:hanging="360"/>
        <w:jc w:val="lowKashida"/>
        <w:rPr>
          <w:rFonts w:cs="Times New Roman"/>
          <w:b/>
          <w:bCs/>
          <w:rtl/>
          <w:lang w:eastAsia="en-US"/>
        </w:rPr>
      </w:pPr>
      <w:r w:rsidRPr="00D10573">
        <w:rPr>
          <w:rFonts w:cs="Times New Roman"/>
          <w:b/>
          <w:bCs/>
          <w:rtl/>
          <w:lang w:eastAsia="en-US"/>
        </w:rPr>
        <w:t xml:space="preserve"> أ- لا يجوز استعمال أي مخصصات في الموازنة أو ملاحقها في غير  الأغــراض التي حددت لها في تلك الموازنة أو الملاحق .</w:t>
      </w:r>
    </w:p>
    <w:p w14:paraId="2A062E10" w14:textId="77777777" w:rsidR="00171671" w:rsidRPr="00D10573" w:rsidRDefault="00171671" w:rsidP="00171671">
      <w:pPr>
        <w:jc w:val="lowKashida"/>
        <w:rPr>
          <w:rFonts w:cs="Times New Roman"/>
          <w:b/>
          <w:bCs/>
          <w:rtl/>
          <w:lang w:eastAsia="en-US"/>
        </w:rPr>
      </w:pPr>
      <w:r w:rsidRPr="00D10573">
        <w:rPr>
          <w:rFonts w:cs="Times New Roman"/>
          <w:b/>
          <w:bCs/>
          <w:rtl/>
          <w:lang w:eastAsia="en-US"/>
        </w:rPr>
        <w:t xml:space="preserve"> ب- لا يجوز صرف أي نفقة لم يرصد لها مخصصات في الموازنة.</w:t>
      </w:r>
    </w:p>
    <w:p w14:paraId="4A21D967" w14:textId="77777777" w:rsidR="00171671" w:rsidRPr="00D10573" w:rsidRDefault="00171671" w:rsidP="00171671">
      <w:pPr>
        <w:ind w:left="386" w:hanging="386"/>
        <w:jc w:val="lowKashida"/>
        <w:rPr>
          <w:rFonts w:cs="Times New Roman"/>
          <w:b/>
          <w:bCs/>
          <w:rtl/>
          <w:lang w:eastAsia="en-US"/>
        </w:rPr>
      </w:pPr>
      <w:r w:rsidRPr="00D10573">
        <w:rPr>
          <w:rFonts w:cs="Times New Roman"/>
          <w:b/>
          <w:bCs/>
          <w:rtl/>
          <w:lang w:eastAsia="en-US"/>
        </w:rPr>
        <w:lastRenderedPageBreak/>
        <w:t xml:space="preserve"> ج- يجوز خلال السنة المالية رصد مخصصات إضافية بملحق الموازنة السنوية ، وذلك في الحالات التي يقررها مجلس الأمناء على ان تتبع في ذلك الإجراءات والمراحل ذاتها التي تطبق عند إعداد الموازنة السنوية للجامعة  وتنظيمها والمصادقة عليها باستثناء الأحكام المتعلقة بمواعيد تقديمها. </w:t>
      </w:r>
    </w:p>
    <w:p w14:paraId="0F9E2A19" w14:textId="77777777" w:rsidR="00171671" w:rsidRPr="00D10573" w:rsidRDefault="00171671" w:rsidP="00171671">
      <w:pPr>
        <w:ind w:left="2366" w:hanging="2366"/>
        <w:jc w:val="lowKashida"/>
        <w:rPr>
          <w:rFonts w:cs="Times New Roman"/>
          <w:b/>
          <w:bCs/>
          <w:u w:val="single"/>
          <w:rtl/>
          <w:lang w:eastAsia="en-US"/>
        </w:rPr>
      </w:pPr>
    </w:p>
    <w:p w14:paraId="41C1C737" w14:textId="77777777" w:rsidR="00171671" w:rsidRPr="00D10573" w:rsidRDefault="00171671" w:rsidP="00171671">
      <w:pPr>
        <w:ind w:left="2366" w:hanging="2366"/>
        <w:jc w:val="lowKashida"/>
        <w:rPr>
          <w:rFonts w:cs="Times New Roman"/>
          <w:b/>
          <w:bCs/>
          <w:u w:val="single"/>
          <w:rtl/>
          <w:lang w:eastAsia="en-US"/>
        </w:rPr>
      </w:pPr>
      <w:r w:rsidRPr="00D10573">
        <w:rPr>
          <w:rFonts w:cs="Times New Roman"/>
          <w:b/>
          <w:bCs/>
          <w:u w:val="single"/>
          <w:rtl/>
          <w:lang w:eastAsia="en-US"/>
        </w:rPr>
        <w:t>المادة (10)</w:t>
      </w:r>
      <w:r w:rsidR="00FD63E4">
        <w:rPr>
          <w:rFonts w:cs="Times New Roman" w:hint="cs"/>
          <w:b/>
          <w:bCs/>
          <w:u w:val="single"/>
          <w:rtl/>
          <w:lang w:eastAsia="en-US"/>
        </w:rPr>
        <w:t>:</w:t>
      </w:r>
      <w:r w:rsidRPr="00D10573">
        <w:rPr>
          <w:rFonts w:cs="Times New Roman"/>
          <w:b/>
          <w:bCs/>
          <w:u w:val="single"/>
          <w:rtl/>
          <w:lang w:eastAsia="en-US"/>
        </w:rPr>
        <w:t xml:space="preserve">      </w:t>
      </w:r>
    </w:p>
    <w:p w14:paraId="4204636B" w14:textId="77777777" w:rsidR="00171671" w:rsidRPr="00D10573" w:rsidRDefault="00171671" w:rsidP="00171671">
      <w:pPr>
        <w:ind w:left="2366" w:hanging="2366"/>
        <w:jc w:val="lowKashida"/>
        <w:rPr>
          <w:rFonts w:cs="Times New Roman"/>
          <w:b/>
          <w:bCs/>
          <w:rtl/>
          <w:lang w:eastAsia="en-US"/>
        </w:rPr>
      </w:pPr>
      <w:r w:rsidRPr="00D10573">
        <w:rPr>
          <w:rFonts w:cs="Times New Roman"/>
          <w:b/>
          <w:bCs/>
          <w:rtl/>
          <w:lang w:eastAsia="en-US"/>
        </w:rPr>
        <w:t xml:space="preserve"> أ- يجوز نقل المخصصات في الموازنة حسب الصلاحيات التالية:-</w:t>
      </w:r>
    </w:p>
    <w:p w14:paraId="3D66E2ED" w14:textId="77777777" w:rsidR="00171671" w:rsidRPr="00D10573" w:rsidRDefault="00171671" w:rsidP="00171671">
      <w:pPr>
        <w:tabs>
          <w:tab w:val="left" w:pos="0"/>
          <w:tab w:val="left" w:pos="2366"/>
          <w:tab w:val="left" w:pos="7380"/>
          <w:tab w:val="left" w:pos="8280"/>
        </w:tabs>
        <w:jc w:val="lowKashida"/>
        <w:rPr>
          <w:rFonts w:cs="Times New Roman"/>
          <w:b/>
          <w:bCs/>
          <w:rtl/>
          <w:lang w:eastAsia="en-US"/>
        </w:rPr>
      </w:pPr>
      <w:r w:rsidRPr="00D10573">
        <w:rPr>
          <w:rFonts w:cs="Times New Roman"/>
          <w:b/>
          <w:bCs/>
          <w:rtl/>
          <w:lang w:eastAsia="en-US"/>
        </w:rPr>
        <w:t xml:space="preserve">     - من باب إلى آخر بقرار من المجلس بناء على تنسيب مجلس الجامعة.</w:t>
      </w:r>
    </w:p>
    <w:p w14:paraId="2F1C7CE2" w14:textId="77777777" w:rsidR="00171671" w:rsidRPr="00D10573" w:rsidRDefault="00171671" w:rsidP="00171671">
      <w:pPr>
        <w:tabs>
          <w:tab w:val="left" w:pos="2366"/>
          <w:tab w:val="left" w:pos="8460"/>
        </w:tabs>
        <w:ind w:left="566" w:hanging="566"/>
        <w:jc w:val="lowKashida"/>
        <w:rPr>
          <w:rFonts w:cs="Times New Roman"/>
          <w:b/>
          <w:bCs/>
          <w:lang w:eastAsia="en-US"/>
        </w:rPr>
      </w:pPr>
      <w:r w:rsidRPr="00D10573">
        <w:rPr>
          <w:rFonts w:cs="Times New Roman"/>
          <w:b/>
          <w:bCs/>
          <w:lang w:eastAsia="en-US"/>
        </w:rPr>
        <w:t xml:space="preserve">    </w:t>
      </w:r>
      <w:r w:rsidRPr="00D10573">
        <w:rPr>
          <w:rFonts w:cs="Times New Roman"/>
          <w:b/>
          <w:bCs/>
          <w:rtl/>
          <w:lang w:eastAsia="en-US" w:bidi="ar-JO"/>
        </w:rPr>
        <w:t xml:space="preserve"> - </w:t>
      </w:r>
      <w:r w:rsidRPr="00D10573">
        <w:rPr>
          <w:rFonts w:cs="Times New Roman"/>
          <w:b/>
          <w:bCs/>
          <w:rtl/>
          <w:lang w:eastAsia="en-US"/>
        </w:rPr>
        <w:t>من فصل إلى آخر ضمن الباب الواحد بقرار من مجلس الجامعة بناءً على تنسيب من الرئيس.</w:t>
      </w:r>
    </w:p>
    <w:p w14:paraId="72EFBB52" w14:textId="77777777" w:rsidR="00171671" w:rsidRPr="00D10573" w:rsidRDefault="00171671" w:rsidP="00171671">
      <w:pPr>
        <w:tabs>
          <w:tab w:val="left" w:pos="2366"/>
          <w:tab w:val="left" w:pos="8460"/>
        </w:tabs>
        <w:ind w:left="566" w:hanging="566"/>
        <w:jc w:val="lowKashida"/>
        <w:rPr>
          <w:rFonts w:cs="Times New Roman"/>
          <w:b/>
          <w:bCs/>
          <w:rtl/>
          <w:lang w:eastAsia="en-US"/>
        </w:rPr>
      </w:pPr>
      <w:r w:rsidRPr="00D10573">
        <w:rPr>
          <w:rFonts w:cs="Times New Roman"/>
          <w:b/>
          <w:bCs/>
          <w:rtl/>
          <w:lang w:eastAsia="en-US"/>
        </w:rPr>
        <w:t xml:space="preserve">    - من مادة إلى أخرى ضمن الفصل الواحد بقرار من الرئيس بناءً على تنسيب العميد أو المدير المختص.</w:t>
      </w:r>
    </w:p>
    <w:p w14:paraId="71F23518" w14:textId="77777777" w:rsidR="00171671" w:rsidRPr="00D10573" w:rsidRDefault="00171671" w:rsidP="00171671">
      <w:pPr>
        <w:ind w:left="386" w:hanging="386"/>
        <w:jc w:val="lowKashida"/>
        <w:rPr>
          <w:rFonts w:cs="Times New Roman"/>
          <w:b/>
          <w:bCs/>
          <w:rtl/>
          <w:lang w:eastAsia="en-US"/>
        </w:rPr>
      </w:pPr>
      <w:r w:rsidRPr="00D10573">
        <w:rPr>
          <w:rFonts w:cs="Times New Roman"/>
          <w:b/>
          <w:bCs/>
          <w:rtl/>
          <w:lang w:eastAsia="en-US"/>
        </w:rPr>
        <w:t xml:space="preserve">ب- يشترط في جميع حالات نقل المخصصات المنصوص عليها في هذه المادة الاستئناس برأي مدير الشؤون الماليـة، للتأكد من وجود الوفر الذي يسمح بالنقل، وعدم تعارضه مع الالتزامات المالية المترتبة بموجب الموازنة. </w:t>
      </w:r>
    </w:p>
    <w:p w14:paraId="73EBC0BE" w14:textId="77777777" w:rsidR="00171671" w:rsidRPr="00D10573" w:rsidRDefault="00171671" w:rsidP="00171671">
      <w:pPr>
        <w:ind w:left="1646" w:hanging="1646"/>
        <w:rPr>
          <w:rFonts w:cs="Times New Roman"/>
          <w:b/>
          <w:bCs/>
          <w:u w:val="single"/>
          <w:rtl/>
          <w:lang w:eastAsia="en-US"/>
        </w:rPr>
      </w:pPr>
    </w:p>
    <w:p w14:paraId="364E2FF0" w14:textId="77777777" w:rsidR="00171671" w:rsidRPr="00D10573" w:rsidRDefault="00171671" w:rsidP="00171671">
      <w:pPr>
        <w:ind w:left="1646" w:hanging="1646"/>
        <w:rPr>
          <w:rFonts w:cs="Times New Roman"/>
          <w:b/>
          <w:bCs/>
          <w:u w:val="single"/>
          <w:rtl/>
          <w:lang w:eastAsia="en-US"/>
        </w:rPr>
      </w:pPr>
      <w:r w:rsidRPr="00D10573">
        <w:rPr>
          <w:rFonts w:cs="Times New Roman"/>
          <w:b/>
          <w:bCs/>
          <w:u w:val="single"/>
          <w:rtl/>
          <w:lang w:eastAsia="en-US"/>
        </w:rPr>
        <w:t>المادة (11)</w:t>
      </w:r>
      <w:r w:rsidR="00FD63E4">
        <w:rPr>
          <w:rFonts w:cs="Times New Roman" w:hint="cs"/>
          <w:b/>
          <w:bCs/>
          <w:u w:val="single"/>
          <w:rtl/>
          <w:lang w:eastAsia="en-US"/>
        </w:rPr>
        <w:t>:</w:t>
      </w:r>
      <w:r w:rsidRPr="00D10573">
        <w:rPr>
          <w:rFonts w:cs="Times New Roman"/>
          <w:b/>
          <w:bCs/>
          <w:u w:val="single"/>
          <w:rtl/>
          <w:lang w:eastAsia="en-US"/>
        </w:rPr>
        <w:t xml:space="preserve">       </w:t>
      </w:r>
    </w:p>
    <w:p w14:paraId="7091C7DA" w14:textId="77777777" w:rsidR="00171671" w:rsidRPr="00D10573" w:rsidRDefault="00171671" w:rsidP="00171671">
      <w:pPr>
        <w:jc w:val="lowKashida"/>
        <w:rPr>
          <w:rFonts w:cs="Times New Roman"/>
          <w:b/>
          <w:bCs/>
          <w:rtl/>
          <w:lang w:eastAsia="en-US"/>
        </w:rPr>
      </w:pPr>
      <w:r w:rsidRPr="00D10573">
        <w:rPr>
          <w:rFonts w:cs="Times New Roman"/>
          <w:b/>
          <w:bCs/>
          <w:rtl/>
          <w:lang w:eastAsia="en-US"/>
        </w:rPr>
        <w:t>يعتبر الوفـر الذي يتحقق في الموازنة في أي سنة من الإيرادات للسنة التالية، ويدرج في موازنتها تحت بند " وفورات سابقة".</w:t>
      </w:r>
    </w:p>
    <w:p w14:paraId="23ACE2D8" w14:textId="77777777" w:rsidR="00171671" w:rsidRPr="00D10573" w:rsidRDefault="00171671" w:rsidP="00171671">
      <w:pPr>
        <w:ind w:left="1646" w:hanging="1646"/>
        <w:jc w:val="lowKashida"/>
        <w:rPr>
          <w:rFonts w:cs="Times New Roman"/>
          <w:b/>
          <w:bCs/>
          <w:u w:val="single"/>
          <w:rtl/>
          <w:lang w:eastAsia="en-US"/>
        </w:rPr>
      </w:pPr>
    </w:p>
    <w:p w14:paraId="3A873AA2" w14:textId="77777777" w:rsidR="00171671" w:rsidRPr="00D10573" w:rsidRDefault="00171671" w:rsidP="00171671">
      <w:pPr>
        <w:ind w:left="1646" w:hanging="1646"/>
        <w:jc w:val="lowKashida"/>
        <w:rPr>
          <w:rFonts w:cs="Times New Roman"/>
          <w:b/>
          <w:bCs/>
          <w:u w:val="single"/>
          <w:rtl/>
          <w:lang w:eastAsia="en-US"/>
        </w:rPr>
      </w:pPr>
      <w:r w:rsidRPr="00D10573">
        <w:rPr>
          <w:rFonts w:cs="Times New Roman"/>
          <w:b/>
          <w:bCs/>
          <w:u w:val="single"/>
          <w:rtl/>
          <w:lang w:eastAsia="en-US"/>
        </w:rPr>
        <w:t>المادة (12)</w:t>
      </w:r>
      <w:r w:rsidR="00FD63E4">
        <w:rPr>
          <w:rFonts w:cs="Times New Roman" w:hint="cs"/>
          <w:b/>
          <w:bCs/>
          <w:u w:val="single"/>
          <w:rtl/>
          <w:lang w:eastAsia="en-US"/>
        </w:rPr>
        <w:t>:</w:t>
      </w:r>
      <w:r w:rsidRPr="00D10573">
        <w:rPr>
          <w:rFonts w:cs="Times New Roman"/>
          <w:b/>
          <w:bCs/>
          <w:u w:val="single"/>
          <w:rtl/>
          <w:lang w:eastAsia="en-US"/>
        </w:rPr>
        <w:t xml:space="preserve">       </w:t>
      </w:r>
    </w:p>
    <w:p w14:paraId="70E11B3C" w14:textId="77777777" w:rsidR="00171671" w:rsidRPr="00D10573" w:rsidRDefault="00171671" w:rsidP="00171671">
      <w:pPr>
        <w:jc w:val="lowKashida"/>
        <w:rPr>
          <w:rFonts w:cs="Times New Roman"/>
          <w:b/>
          <w:bCs/>
          <w:rtl/>
          <w:lang w:eastAsia="en-US"/>
        </w:rPr>
      </w:pPr>
      <w:r w:rsidRPr="00D10573">
        <w:rPr>
          <w:rFonts w:cs="Times New Roman"/>
          <w:b/>
          <w:bCs/>
          <w:rtl/>
          <w:lang w:eastAsia="en-US"/>
        </w:rPr>
        <w:t xml:space="preserve">تدخل الإيرادات التي تحصل لحساب أي سنة مالية سابقة في حساب السنة المالية الحالية أما النفقات الملتزم بها في أي سنة مالية ولم تدفع لمستحقيها خلال تلك السنة فيرصد لها في موازنـة السنة الحالية مخصصات تحت بند " التزامات سابقة". </w:t>
      </w:r>
    </w:p>
    <w:p w14:paraId="06DECA75" w14:textId="77777777" w:rsidR="00171671" w:rsidRPr="00D10573" w:rsidRDefault="00171671" w:rsidP="00171671">
      <w:pPr>
        <w:ind w:left="1646" w:hanging="1646"/>
        <w:rPr>
          <w:rFonts w:cs="Times New Roman"/>
          <w:b/>
          <w:bCs/>
          <w:u w:val="single"/>
          <w:rtl/>
          <w:lang w:eastAsia="en-US"/>
        </w:rPr>
      </w:pPr>
    </w:p>
    <w:p w14:paraId="2C098F25" w14:textId="77777777" w:rsidR="00171671" w:rsidRPr="00D10573" w:rsidRDefault="00171671" w:rsidP="00171671">
      <w:pPr>
        <w:ind w:left="1646" w:hanging="1646"/>
        <w:rPr>
          <w:rFonts w:cs="Times New Roman"/>
          <w:b/>
          <w:bCs/>
          <w:u w:val="single"/>
          <w:rtl/>
          <w:lang w:eastAsia="en-US"/>
        </w:rPr>
      </w:pPr>
      <w:r w:rsidRPr="00D10573">
        <w:rPr>
          <w:rFonts w:cs="Times New Roman"/>
          <w:b/>
          <w:bCs/>
          <w:u w:val="single"/>
          <w:rtl/>
          <w:lang w:eastAsia="en-US"/>
        </w:rPr>
        <w:t>المادة (13)</w:t>
      </w:r>
      <w:r w:rsidR="00FD63E4">
        <w:rPr>
          <w:rFonts w:cs="Times New Roman" w:hint="cs"/>
          <w:b/>
          <w:bCs/>
          <w:u w:val="single"/>
          <w:rtl/>
          <w:lang w:eastAsia="en-US"/>
        </w:rPr>
        <w:t>:</w:t>
      </w:r>
      <w:r w:rsidRPr="00D10573">
        <w:rPr>
          <w:rFonts w:cs="Times New Roman"/>
          <w:b/>
          <w:bCs/>
          <w:u w:val="single"/>
          <w:rtl/>
          <w:lang w:eastAsia="en-US"/>
        </w:rPr>
        <w:t xml:space="preserve">       </w:t>
      </w:r>
    </w:p>
    <w:p w14:paraId="05C55177" w14:textId="77777777" w:rsidR="00171671" w:rsidRPr="00D10573" w:rsidRDefault="00171671" w:rsidP="00171671">
      <w:pPr>
        <w:ind w:left="1646" w:hanging="1646"/>
        <w:jc w:val="lowKashida"/>
        <w:rPr>
          <w:rFonts w:cs="Times New Roman"/>
          <w:b/>
          <w:bCs/>
          <w:rtl/>
          <w:lang w:eastAsia="en-US"/>
        </w:rPr>
      </w:pPr>
      <w:r w:rsidRPr="00D10573">
        <w:rPr>
          <w:rFonts w:cs="Times New Roman"/>
          <w:b/>
          <w:bCs/>
          <w:rtl/>
          <w:lang w:eastAsia="en-US"/>
        </w:rPr>
        <w:t>يتم الإنفاق من المخصصات المرصودة بالموازنة بناءً على أوامر صرف مالية يصدرها الرئيس.</w:t>
      </w:r>
    </w:p>
    <w:p w14:paraId="7DD2FF98" w14:textId="77777777" w:rsidR="005509B2" w:rsidRDefault="005509B2" w:rsidP="002A4900">
      <w:pPr>
        <w:rPr>
          <w:rFonts w:cs="Times New Roman"/>
          <w:b/>
          <w:bCs/>
          <w:u w:val="single"/>
          <w:rtl/>
          <w:lang w:eastAsia="en-US"/>
        </w:rPr>
      </w:pPr>
    </w:p>
    <w:p w14:paraId="22A4615B" w14:textId="77777777" w:rsidR="00DB0CC9" w:rsidRPr="00D10573" w:rsidRDefault="00DB0CC9" w:rsidP="00DB0CC9">
      <w:pPr>
        <w:jc w:val="center"/>
        <w:rPr>
          <w:rFonts w:cs="Times New Roman"/>
          <w:b/>
          <w:bCs/>
          <w:u w:val="single"/>
          <w:rtl/>
          <w:lang w:eastAsia="en-US"/>
        </w:rPr>
      </w:pPr>
      <w:r w:rsidRPr="00D10573">
        <w:rPr>
          <w:rFonts w:cs="Times New Roman"/>
          <w:b/>
          <w:bCs/>
          <w:u w:val="single"/>
          <w:rtl/>
          <w:lang w:eastAsia="en-US"/>
        </w:rPr>
        <w:t>النفقــــات</w:t>
      </w:r>
    </w:p>
    <w:p w14:paraId="1737B2B5" w14:textId="77777777" w:rsidR="00DB0CC9" w:rsidRPr="00D10573" w:rsidRDefault="00DB0CC9" w:rsidP="00DB0CC9">
      <w:pPr>
        <w:ind w:left="2006" w:hanging="2006"/>
        <w:jc w:val="lowKashida"/>
        <w:rPr>
          <w:rFonts w:cs="Times New Roman"/>
          <w:b/>
          <w:bCs/>
          <w:u w:val="single"/>
          <w:rtl/>
          <w:lang w:eastAsia="en-US"/>
        </w:rPr>
      </w:pPr>
    </w:p>
    <w:p w14:paraId="4ECF8AA4" w14:textId="77777777" w:rsidR="00DB0CC9" w:rsidRPr="00D10573" w:rsidRDefault="00DB0CC9" w:rsidP="00DB0CC9">
      <w:pPr>
        <w:ind w:left="2006" w:hanging="2006"/>
        <w:jc w:val="lowKashida"/>
        <w:rPr>
          <w:rFonts w:cs="Times New Roman"/>
          <w:b/>
          <w:bCs/>
          <w:u w:val="single"/>
          <w:rtl/>
          <w:lang w:eastAsia="en-US"/>
        </w:rPr>
      </w:pPr>
      <w:r w:rsidRPr="00D10573">
        <w:rPr>
          <w:rFonts w:cs="Times New Roman"/>
          <w:b/>
          <w:bCs/>
          <w:u w:val="single"/>
          <w:rtl/>
          <w:lang w:eastAsia="en-US"/>
        </w:rPr>
        <w:t xml:space="preserve">المادة (14)       </w:t>
      </w:r>
    </w:p>
    <w:p w14:paraId="0B069AF6" w14:textId="77777777" w:rsidR="00DB0CC9" w:rsidRPr="00D10573" w:rsidRDefault="00DB0CC9" w:rsidP="00DB0CC9">
      <w:pPr>
        <w:ind w:left="180" w:hanging="180"/>
        <w:jc w:val="lowKashida"/>
        <w:rPr>
          <w:rFonts w:cs="Times New Roman"/>
          <w:b/>
          <w:bCs/>
          <w:rtl/>
          <w:lang w:eastAsia="en-US"/>
        </w:rPr>
      </w:pPr>
      <w:r w:rsidRPr="00D10573">
        <w:rPr>
          <w:rFonts w:cs="Times New Roman"/>
          <w:b/>
          <w:bCs/>
          <w:rtl/>
          <w:lang w:eastAsia="en-US"/>
        </w:rPr>
        <w:t>أ- يصدر الرئيس بتنسيب من مدير الشؤون المالية التعليمات الخاصة لتقسيـم النفقات وتحديد طبيعتها وإجراءات الصـرف وتدقيـق المعاملات  وبـيان الوثائق المقررة للصرف وطريقـة تنظيم سندات الصرف وإعدادها وقيدها.</w:t>
      </w:r>
    </w:p>
    <w:p w14:paraId="177379A1" w14:textId="77777777" w:rsidR="00DB0CC9" w:rsidRPr="00D10573" w:rsidRDefault="00DB0CC9" w:rsidP="00DB0CC9">
      <w:pPr>
        <w:ind w:left="206" w:hanging="206"/>
        <w:jc w:val="lowKashida"/>
        <w:rPr>
          <w:rFonts w:cs="Times New Roman"/>
          <w:b/>
          <w:bCs/>
          <w:rtl/>
          <w:lang w:eastAsia="en-US"/>
        </w:rPr>
      </w:pPr>
      <w:r w:rsidRPr="00D10573">
        <w:rPr>
          <w:rFonts w:cs="Times New Roman"/>
          <w:b/>
          <w:bCs/>
          <w:rtl/>
          <w:lang w:eastAsia="en-US"/>
        </w:rPr>
        <w:t>ب- يتم الصرف بموجب المستندات المالية " سندات صرف " بعد تدقيقها  وتوقيعها  من مدير الشؤون المالية.</w:t>
      </w:r>
    </w:p>
    <w:p w14:paraId="440DDA0C" w14:textId="77777777" w:rsidR="00DB0CC9" w:rsidRPr="00D10573" w:rsidRDefault="00DB0CC9" w:rsidP="00DB0CC9">
      <w:pPr>
        <w:ind w:left="1800" w:hanging="1800"/>
        <w:jc w:val="lowKashida"/>
        <w:rPr>
          <w:rFonts w:cs="Times New Roman"/>
          <w:b/>
          <w:bCs/>
          <w:rtl/>
          <w:lang w:eastAsia="en-US"/>
        </w:rPr>
      </w:pPr>
    </w:p>
    <w:p w14:paraId="6272DFEA" w14:textId="77777777" w:rsidR="00DB0CC9" w:rsidRPr="00D10573" w:rsidRDefault="00DB0CC9" w:rsidP="00DB0CC9">
      <w:pPr>
        <w:ind w:left="1800" w:hanging="1800"/>
        <w:jc w:val="lowKashida"/>
        <w:rPr>
          <w:rFonts w:cs="Times New Roman"/>
          <w:b/>
          <w:bCs/>
          <w:u w:val="single"/>
          <w:rtl/>
          <w:lang w:eastAsia="en-US"/>
        </w:rPr>
      </w:pPr>
      <w:r w:rsidRPr="00D10573">
        <w:rPr>
          <w:rFonts w:cs="Times New Roman"/>
          <w:b/>
          <w:bCs/>
          <w:u w:val="single"/>
          <w:rtl/>
          <w:lang w:eastAsia="en-US"/>
        </w:rPr>
        <w:t xml:space="preserve">المادة (15)      </w:t>
      </w:r>
    </w:p>
    <w:p w14:paraId="6C0500E0" w14:textId="77777777" w:rsidR="00DB0CC9" w:rsidRPr="00D10573" w:rsidRDefault="00DB0CC9" w:rsidP="00DB0CC9">
      <w:pPr>
        <w:jc w:val="lowKashida"/>
        <w:rPr>
          <w:rFonts w:cs="Times New Roman"/>
          <w:b/>
          <w:bCs/>
          <w:rtl/>
          <w:lang w:eastAsia="en-US"/>
        </w:rPr>
      </w:pPr>
      <w:r w:rsidRPr="00D10573">
        <w:rPr>
          <w:rFonts w:cs="Times New Roman"/>
          <w:b/>
          <w:bCs/>
          <w:rtl/>
          <w:lang w:eastAsia="en-US"/>
        </w:rPr>
        <w:t xml:space="preserve">لا يجوز الالتزام بأي مبلغ للنفقات المتكررة أو صرفه إلا في حدود المخصصـات المرصودة لها في الموازنة، أما النفقات الخاصـة بالمشاريـع الإنمائية فيتم الالتزام بها والصرف على حسابها كلياً أو جزئيـاً في حـدود المخصصات المرصـودة لها في الموازنة، على أن يتم تامين أي زيـادة  في النفقات المقدرة أو المطلوبة لأي مشروع تم التعـاقد عليـه في موازنـات السنوات المالية القادمة، وفي حدود </w:t>
      </w:r>
      <w:r w:rsidRPr="00D10573">
        <w:rPr>
          <w:rFonts w:cs="Times New Roman"/>
          <w:b/>
          <w:bCs/>
          <w:rtl/>
          <w:lang w:eastAsia="en-US"/>
        </w:rPr>
        <w:lastRenderedPageBreak/>
        <w:t>المبالغ المقدرة  أو المطلوبـة لها، شريطة أن يكون المجلس قد وافق مسبقاً على الالتـزام برصـد المخصصـات في موازنات تلك السنوات قبل عقد أي اتفاقية.</w:t>
      </w:r>
    </w:p>
    <w:p w14:paraId="16FF8EA8" w14:textId="77777777" w:rsidR="00DB0CC9" w:rsidRDefault="00DB0CC9" w:rsidP="00DB0CC9">
      <w:pPr>
        <w:ind w:left="2006" w:hanging="2006"/>
        <w:jc w:val="lowKashida"/>
        <w:rPr>
          <w:rFonts w:cs="Times New Roman"/>
          <w:b/>
          <w:bCs/>
          <w:u w:val="single"/>
          <w:rtl/>
          <w:lang w:eastAsia="en-US"/>
        </w:rPr>
      </w:pPr>
    </w:p>
    <w:p w14:paraId="6510917B" w14:textId="77777777" w:rsidR="00DB0CC9" w:rsidRPr="00D10573" w:rsidRDefault="00DB0CC9" w:rsidP="00DB0CC9">
      <w:pPr>
        <w:ind w:left="2006" w:hanging="2006"/>
        <w:jc w:val="lowKashida"/>
        <w:rPr>
          <w:rFonts w:cs="Times New Roman"/>
          <w:b/>
          <w:bCs/>
          <w:u w:val="single"/>
          <w:rtl/>
          <w:lang w:eastAsia="en-US"/>
        </w:rPr>
      </w:pPr>
    </w:p>
    <w:p w14:paraId="47A9FC57" w14:textId="77777777" w:rsidR="00DB0CC9" w:rsidRPr="00D10573" w:rsidRDefault="00DB0CC9" w:rsidP="00DB0CC9">
      <w:pPr>
        <w:ind w:left="2006" w:hanging="2006"/>
        <w:jc w:val="lowKashida"/>
        <w:rPr>
          <w:rFonts w:cs="Times New Roman"/>
          <w:b/>
          <w:bCs/>
          <w:u w:val="single"/>
          <w:rtl/>
          <w:lang w:eastAsia="en-US"/>
        </w:rPr>
      </w:pPr>
      <w:r w:rsidRPr="00D10573">
        <w:rPr>
          <w:rFonts w:cs="Times New Roman"/>
          <w:b/>
          <w:bCs/>
          <w:u w:val="single"/>
          <w:rtl/>
          <w:lang w:eastAsia="en-US"/>
        </w:rPr>
        <w:t xml:space="preserve">المادة (16)       </w:t>
      </w:r>
    </w:p>
    <w:p w14:paraId="5F427B95" w14:textId="77777777" w:rsidR="00DB0CC9" w:rsidRPr="00D10573" w:rsidRDefault="00DB0CC9" w:rsidP="00DB0CC9">
      <w:pPr>
        <w:ind w:left="180" w:hanging="180"/>
        <w:jc w:val="lowKashida"/>
        <w:rPr>
          <w:rFonts w:cs="Times New Roman"/>
          <w:b/>
          <w:bCs/>
          <w:rtl/>
          <w:lang w:eastAsia="en-US"/>
        </w:rPr>
      </w:pPr>
      <w:r w:rsidRPr="00D10573">
        <w:rPr>
          <w:rFonts w:cs="Times New Roman"/>
          <w:b/>
          <w:bCs/>
          <w:rtl/>
          <w:lang w:eastAsia="en-US"/>
        </w:rPr>
        <w:t>أ- تصرف الرواتب والعلاوات والأجور قبل ثلاثة أيام من نهاية كل شهر ويجوز للرئيس في حالات يقدرها ان يقرر صرفها قبل ذلك.</w:t>
      </w:r>
    </w:p>
    <w:p w14:paraId="148BE523" w14:textId="77777777" w:rsidR="00DB0CC9" w:rsidRPr="00D10573" w:rsidRDefault="00DB0CC9" w:rsidP="00DB0CC9">
      <w:pPr>
        <w:ind w:left="206" w:hanging="206"/>
        <w:jc w:val="lowKashida"/>
        <w:rPr>
          <w:rFonts w:cs="Times New Roman"/>
          <w:b/>
          <w:bCs/>
          <w:rtl/>
          <w:lang w:eastAsia="en-US"/>
        </w:rPr>
      </w:pPr>
      <w:r w:rsidRPr="00D10573">
        <w:rPr>
          <w:rFonts w:cs="Times New Roman"/>
          <w:b/>
          <w:bCs/>
          <w:rtl/>
          <w:lang w:eastAsia="en-US"/>
        </w:rPr>
        <w:t>ب- تصرف رواتب ومخصصات الموفدين في بعثات علمية أو دورات تدريبية في الخارج وفق التعليمات التي يصدرها الرئيس لهذه الغاية.</w:t>
      </w:r>
    </w:p>
    <w:p w14:paraId="55E239AB" w14:textId="77777777" w:rsidR="00DB0CC9" w:rsidRPr="00D10573" w:rsidRDefault="00DB0CC9" w:rsidP="00DB0CC9">
      <w:pPr>
        <w:ind w:left="206" w:hanging="206"/>
        <w:jc w:val="lowKashida"/>
        <w:rPr>
          <w:rFonts w:cs="Times New Roman"/>
          <w:b/>
          <w:bCs/>
          <w:rtl/>
          <w:lang w:eastAsia="en-US"/>
        </w:rPr>
      </w:pPr>
      <w:r w:rsidRPr="00D10573">
        <w:rPr>
          <w:rFonts w:cs="Times New Roman"/>
          <w:b/>
          <w:bCs/>
          <w:rtl/>
          <w:lang w:eastAsia="en-US"/>
        </w:rPr>
        <w:t>ج- للرئيس أن يوافق على صرف راتب وعلاوات أي من العاملين في الجامعة لمدة لا تزيد عن شهرين، وذلك خلال إجـازته السنوية أو الصيفية أو إجازة التفرغ العلمي.</w:t>
      </w:r>
    </w:p>
    <w:p w14:paraId="62CB39AC" w14:textId="77777777" w:rsidR="00DB0CC9" w:rsidRPr="00D10573" w:rsidRDefault="00DB0CC9" w:rsidP="00DB0CC9">
      <w:pPr>
        <w:ind w:left="206" w:hanging="206"/>
        <w:jc w:val="lowKashida"/>
        <w:rPr>
          <w:rFonts w:cs="Times New Roman"/>
          <w:b/>
          <w:bCs/>
          <w:rtl/>
          <w:lang w:eastAsia="en-US"/>
        </w:rPr>
      </w:pPr>
      <w:r w:rsidRPr="00D10573">
        <w:rPr>
          <w:rFonts w:cs="Times New Roman"/>
          <w:b/>
          <w:bCs/>
          <w:rtl/>
          <w:lang w:eastAsia="en-US"/>
        </w:rPr>
        <w:t xml:space="preserve">د- يجوز أن يصرف للمتعاقدين مع الجامعة للعمل فيها والمعارين لها في بداية العطلة الصيفية أو في خلالها جميع الرواتب والعلاوات والمكافآت والتعويضات وبدل  الإجازات التي يستحقونها حتى نهاية العطلة أو عن أي جزء منها إذا كانـت عقودهم أو إعاراتهم تنتهي بنهاية تلك العطلة وكانوا قد أوفوا بجميع التزاماتهم  للجامعة، كما  يجوز صرف بدل الإجازات لمن انتهـت خدمـاتهم فيها. </w:t>
      </w:r>
    </w:p>
    <w:p w14:paraId="2970728C" w14:textId="77777777" w:rsidR="00DB0CC9" w:rsidRPr="00D10573" w:rsidRDefault="00DB0CC9" w:rsidP="00DB0CC9">
      <w:pPr>
        <w:rPr>
          <w:rFonts w:cs="Times New Roman"/>
          <w:b/>
          <w:bCs/>
          <w:rtl/>
          <w:lang w:eastAsia="en-US"/>
        </w:rPr>
      </w:pPr>
    </w:p>
    <w:p w14:paraId="59E73063" w14:textId="77777777" w:rsidR="00DB0CC9" w:rsidRPr="00D10573" w:rsidRDefault="00DB0CC9" w:rsidP="00DB0CC9">
      <w:pPr>
        <w:ind w:left="1800" w:hanging="1800"/>
        <w:jc w:val="lowKashida"/>
        <w:rPr>
          <w:rFonts w:cs="Times New Roman"/>
          <w:b/>
          <w:bCs/>
          <w:u w:val="single"/>
          <w:rtl/>
          <w:lang w:eastAsia="en-US"/>
        </w:rPr>
      </w:pPr>
      <w:r w:rsidRPr="00D10573">
        <w:rPr>
          <w:rFonts w:cs="Times New Roman"/>
          <w:b/>
          <w:bCs/>
          <w:u w:val="single"/>
          <w:rtl/>
          <w:lang w:eastAsia="en-US"/>
        </w:rPr>
        <w:t xml:space="preserve">المادة (17)       </w:t>
      </w:r>
    </w:p>
    <w:p w14:paraId="15382367" w14:textId="77777777" w:rsidR="00DB0CC9" w:rsidRPr="00D10573" w:rsidRDefault="00DB0CC9" w:rsidP="00DB0CC9">
      <w:pPr>
        <w:jc w:val="lowKashida"/>
        <w:rPr>
          <w:rFonts w:cs="Times New Roman"/>
          <w:b/>
          <w:bCs/>
          <w:rtl/>
          <w:lang w:eastAsia="en-US"/>
        </w:rPr>
      </w:pPr>
      <w:r w:rsidRPr="00D10573">
        <w:rPr>
          <w:rFonts w:cs="Times New Roman"/>
          <w:b/>
          <w:bCs/>
          <w:rtl/>
          <w:lang w:eastAsia="en-US"/>
        </w:rPr>
        <w:t>للرئيس بناء على تنسيب من لجنة العطاءات المركزية ، أن يوافق على أن تتضمن دعوة العطاء  دفـع سلفة مقدماً على حساب أي عطــاء تـمت إحالته ، لا تزيد على (15%) خمسة عشر بالمائة من مقداره، وذلك مقابـل كفالة بنكية غير مشروطة يقدمها المتعهد بقيمة السلفة ، ويدرج فيها موافقته على إعطاء الرئيس حق مصادرة الكفالة دون إخطار أو إنـذار عند إخلالـه بالتزاماته ، ويحدد الرئيس الطريقة التي تسترد بها السلفة.</w:t>
      </w:r>
    </w:p>
    <w:p w14:paraId="25B2ED4D" w14:textId="77777777" w:rsidR="00DB0CC9" w:rsidRPr="00D10573" w:rsidRDefault="00DB0CC9" w:rsidP="00DB0CC9">
      <w:pPr>
        <w:ind w:left="1646" w:hanging="1646"/>
        <w:jc w:val="lowKashida"/>
        <w:rPr>
          <w:rFonts w:cs="Times New Roman"/>
          <w:b/>
          <w:bCs/>
          <w:u w:val="single"/>
          <w:rtl/>
          <w:lang w:eastAsia="en-US"/>
        </w:rPr>
      </w:pPr>
    </w:p>
    <w:p w14:paraId="5C46765E" w14:textId="77777777" w:rsidR="00DB0CC9" w:rsidRPr="00D10573" w:rsidRDefault="00DB0CC9" w:rsidP="00DB0CC9">
      <w:pPr>
        <w:ind w:left="1646" w:hanging="1646"/>
        <w:jc w:val="lowKashida"/>
        <w:rPr>
          <w:rFonts w:cs="Times New Roman"/>
          <w:b/>
          <w:bCs/>
          <w:u w:val="single"/>
          <w:rtl/>
          <w:lang w:eastAsia="en-US"/>
        </w:rPr>
      </w:pPr>
      <w:r w:rsidRPr="00D10573">
        <w:rPr>
          <w:rFonts w:cs="Times New Roman"/>
          <w:b/>
          <w:bCs/>
          <w:u w:val="single"/>
          <w:rtl/>
          <w:lang w:eastAsia="en-US"/>
        </w:rPr>
        <w:t xml:space="preserve">المادة (18)     </w:t>
      </w:r>
    </w:p>
    <w:p w14:paraId="1637D45C" w14:textId="77777777" w:rsidR="00DB0CC9" w:rsidRPr="00D10573" w:rsidRDefault="00DB0CC9" w:rsidP="00DB0CC9">
      <w:pPr>
        <w:jc w:val="lowKashida"/>
        <w:rPr>
          <w:rFonts w:cs="Times New Roman"/>
          <w:b/>
          <w:bCs/>
          <w:rtl/>
          <w:lang w:eastAsia="en-US"/>
        </w:rPr>
      </w:pPr>
      <w:r w:rsidRPr="00D10573">
        <w:rPr>
          <w:rFonts w:cs="Times New Roman"/>
          <w:b/>
          <w:bCs/>
          <w:rtl/>
          <w:lang w:eastAsia="en-US"/>
        </w:rPr>
        <w:t>يتم دفع قيمة المشتريات الخارجية باعتمادات مستنديـة أو حـوالات ماليــة ، ويجوز إجـراء التحويلات دفعة واحدة ، أو دفعات على الحساب ، أو دفعات مقدماً ، على أن تؤخذ الضمانـات التي تكفـل تسليـم المشتريـات ضـمن المواصفات المقررة والأوقات المحددة</w:t>
      </w:r>
    </w:p>
    <w:p w14:paraId="76DA8996" w14:textId="77777777" w:rsidR="00DB0CC9" w:rsidRPr="00D10573" w:rsidRDefault="00DB0CC9" w:rsidP="00DB0CC9">
      <w:pPr>
        <w:ind w:left="1646" w:hanging="1620"/>
        <w:rPr>
          <w:rFonts w:cs="Times New Roman"/>
          <w:b/>
          <w:bCs/>
          <w:u w:val="single"/>
          <w:rtl/>
          <w:lang w:eastAsia="en-US"/>
        </w:rPr>
      </w:pPr>
    </w:p>
    <w:p w14:paraId="38DD3A3A" w14:textId="77777777" w:rsidR="00DB0CC9" w:rsidRPr="00D10573" w:rsidRDefault="00DB0CC9" w:rsidP="00DB0CC9">
      <w:pPr>
        <w:ind w:left="1646" w:hanging="1620"/>
        <w:rPr>
          <w:rFonts w:cs="Times New Roman"/>
          <w:b/>
          <w:bCs/>
          <w:u w:val="single"/>
          <w:rtl/>
          <w:lang w:eastAsia="en-US"/>
        </w:rPr>
      </w:pPr>
      <w:r w:rsidRPr="00D10573">
        <w:rPr>
          <w:rFonts w:cs="Times New Roman"/>
          <w:b/>
          <w:bCs/>
          <w:u w:val="single"/>
          <w:rtl/>
          <w:lang w:eastAsia="en-US"/>
        </w:rPr>
        <w:t xml:space="preserve">المادة (19)       </w:t>
      </w:r>
    </w:p>
    <w:p w14:paraId="1A0F8AEE" w14:textId="77777777" w:rsidR="00DB0CC9" w:rsidRPr="00D10573" w:rsidRDefault="00DB0CC9" w:rsidP="00DB0CC9">
      <w:pPr>
        <w:ind w:firstLine="26"/>
        <w:jc w:val="lowKashida"/>
        <w:rPr>
          <w:rFonts w:cs="Times New Roman"/>
          <w:b/>
          <w:bCs/>
          <w:rtl/>
          <w:lang w:eastAsia="en-US"/>
        </w:rPr>
      </w:pPr>
      <w:r w:rsidRPr="00D10573">
        <w:rPr>
          <w:rFonts w:cs="Times New Roman"/>
          <w:b/>
          <w:bCs/>
          <w:rtl/>
          <w:lang w:eastAsia="en-US"/>
        </w:rPr>
        <w:t>إذا تعذر تعزيز المدفوعات أو المصروفات، والتي لا تزيد قيمتها في الحالة الواحدة على مائة دينار، بمستندات أو إيصالات لأي سبب من الأسـباب ، فعلى من قام بالإنفاق أن يقدم شهادة خطية بتوقيعه تبين مقدار هذا الإنفاق ، وانه قد تم صرفه لمصلحة الجامعة أو الأعمال التي تتعـلق بـها، على أن تصدق هذه الشهادات من الرئيس.</w:t>
      </w:r>
    </w:p>
    <w:p w14:paraId="6151875A" w14:textId="77777777" w:rsidR="00DB0CC9" w:rsidRPr="00D10573" w:rsidRDefault="00DB0CC9" w:rsidP="00DB0CC9">
      <w:pPr>
        <w:ind w:left="1646" w:hanging="1646"/>
        <w:jc w:val="lowKashida"/>
        <w:rPr>
          <w:rFonts w:cs="Times New Roman"/>
          <w:b/>
          <w:bCs/>
          <w:u w:val="single"/>
          <w:rtl/>
          <w:lang w:eastAsia="en-US"/>
        </w:rPr>
      </w:pPr>
    </w:p>
    <w:p w14:paraId="0FC27F0F" w14:textId="77777777" w:rsidR="00DB0CC9" w:rsidRPr="00D10573" w:rsidRDefault="00DB0CC9" w:rsidP="00DB0CC9">
      <w:pPr>
        <w:ind w:left="1646" w:hanging="1646"/>
        <w:jc w:val="lowKashida"/>
        <w:rPr>
          <w:rFonts w:cs="Times New Roman"/>
          <w:b/>
          <w:bCs/>
          <w:u w:val="single"/>
          <w:rtl/>
          <w:lang w:eastAsia="en-US"/>
        </w:rPr>
      </w:pPr>
      <w:r w:rsidRPr="00D10573">
        <w:rPr>
          <w:rFonts w:cs="Times New Roman"/>
          <w:b/>
          <w:bCs/>
          <w:u w:val="single"/>
          <w:rtl/>
          <w:lang w:eastAsia="en-US"/>
        </w:rPr>
        <w:t xml:space="preserve">المادة (20)      </w:t>
      </w:r>
    </w:p>
    <w:p w14:paraId="3391237D" w14:textId="77777777" w:rsidR="00DB0CC9" w:rsidRPr="00D10573" w:rsidRDefault="00DB0CC9" w:rsidP="00DB0CC9">
      <w:pPr>
        <w:jc w:val="lowKashida"/>
        <w:rPr>
          <w:rFonts w:cs="Times New Roman"/>
          <w:b/>
          <w:bCs/>
          <w:rtl/>
          <w:lang w:eastAsia="en-US"/>
        </w:rPr>
      </w:pPr>
      <w:r w:rsidRPr="00D10573">
        <w:rPr>
          <w:rFonts w:cs="Times New Roman"/>
          <w:b/>
          <w:bCs/>
          <w:rtl/>
          <w:lang w:eastAsia="en-US"/>
        </w:rPr>
        <w:t>يصـدر الرئيـس تعليـمات يحدد بموجبها الأشخـاص المفوضين بالتوقيع على  الشيكات ، والحوالات الماليـة ، والاعتمــادات المستندية ، وأي معاملات مالية  تصدرها الجامعة ، وصلاحياتهم وفئات تواقيعهم.</w:t>
      </w:r>
    </w:p>
    <w:p w14:paraId="620B3F5C" w14:textId="77777777" w:rsidR="00DB0CC9" w:rsidRPr="00D10573" w:rsidRDefault="00DB0CC9" w:rsidP="00DB0CC9">
      <w:pPr>
        <w:jc w:val="center"/>
        <w:rPr>
          <w:rFonts w:cs="Times New Roman"/>
          <w:b/>
          <w:bCs/>
          <w:u w:val="single"/>
          <w:rtl/>
          <w:lang w:eastAsia="en-US"/>
        </w:rPr>
      </w:pPr>
    </w:p>
    <w:p w14:paraId="648A9B2A" w14:textId="77777777" w:rsidR="00DB0CC9" w:rsidRPr="00D10573" w:rsidRDefault="00DB0CC9" w:rsidP="00DB0CC9">
      <w:pPr>
        <w:jc w:val="center"/>
        <w:rPr>
          <w:rFonts w:cs="Times New Roman"/>
          <w:b/>
          <w:bCs/>
          <w:u w:val="single"/>
          <w:rtl/>
          <w:lang w:eastAsia="en-US"/>
        </w:rPr>
      </w:pPr>
      <w:r w:rsidRPr="00D10573">
        <w:rPr>
          <w:rFonts w:cs="Times New Roman"/>
          <w:b/>
          <w:bCs/>
          <w:u w:val="single"/>
          <w:rtl/>
          <w:lang w:eastAsia="en-US"/>
        </w:rPr>
        <w:t>الإيــــرادات</w:t>
      </w:r>
    </w:p>
    <w:p w14:paraId="346F85EE" w14:textId="77777777" w:rsidR="00DB0CC9" w:rsidRPr="00D10573" w:rsidRDefault="00DB0CC9" w:rsidP="00DB0CC9">
      <w:pPr>
        <w:ind w:left="1646" w:hanging="1646"/>
        <w:jc w:val="lowKashida"/>
        <w:rPr>
          <w:rFonts w:cs="Times New Roman"/>
          <w:b/>
          <w:bCs/>
          <w:u w:val="single"/>
          <w:rtl/>
          <w:lang w:eastAsia="en-US"/>
        </w:rPr>
      </w:pPr>
    </w:p>
    <w:p w14:paraId="3571D5FA" w14:textId="77777777" w:rsidR="00DB0CC9" w:rsidRPr="00D10573" w:rsidRDefault="00DB0CC9" w:rsidP="00DB0CC9">
      <w:pPr>
        <w:ind w:left="1646" w:hanging="1646"/>
        <w:jc w:val="lowKashida"/>
        <w:rPr>
          <w:rFonts w:cs="Times New Roman"/>
          <w:b/>
          <w:bCs/>
          <w:u w:val="single"/>
          <w:rtl/>
          <w:lang w:eastAsia="en-US"/>
        </w:rPr>
      </w:pPr>
      <w:r w:rsidRPr="00D10573">
        <w:rPr>
          <w:rFonts w:cs="Times New Roman"/>
          <w:b/>
          <w:bCs/>
          <w:u w:val="single"/>
          <w:rtl/>
          <w:lang w:eastAsia="en-US"/>
        </w:rPr>
        <w:t xml:space="preserve">المادة (21)       </w:t>
      </w:r>
    </w:p>
    <w:p w14:paraId="6B2A9B7A" w14:textId="77777777" w:rsidR="00DB0CC9" w:rsidRPr="00D10573" w:rsidRDefault="00DB0CC9" w:rsidP="00DB0CC9">
      <w:pPr>
        <w:jc w:val="lowKashida"/>
        <w:rPr>
          <w:rFonts w:cs="Times New Roman"/>
          <w:b/>
          <w:bCs/>
          <w:rtl/>
          <w:lang w:eastAsia="en-US"/>
        </w:rPr>
      </w:pPr>
      <w:r w:rsidRPr="00D10573">
        <w:rPr>
          <w:rFonts w:cs="Times New Roman"/>
          <w:b/>
          <w:bCs/>
          <w:rtl/>
          <w:lang w:eastAsia="en-US"/>
        </w:rPr>
        <w:t>يتم قبض الإيرادات لحساب الجامعة بموجب إيصالات رسمية يعطى الدافع نسخة منها ، ويجري قيد جميع المقبوضات من تلك الإيرادات في حـساب الفصل والمادة  المتعلقين بها في الموازنة للسنة المالية الجاريـة ، ويصـدر الرئيس التعليمات الخاصة بإجراءات قبض هذه الإيرادات وتسجيلها وحفظها وإيداعها ، والإجراءات الواجب اتباعها في حالة فقدان أي إيصال قبـض أو شيك.</w:t>
      </w:r>
    </w:p>
    <w:p w14:paraId="5C9B9858" w14:textId="77777777" w:rsidR="00DB0CC9" w:rsidRPr="00D10573" w:rsidRDefault="00DB0CC9" w:rsidP="00DB0CC9">
      <w:pPr>
        <w:ind w:left="1646" w:hanging="1646"/>
        <w:jc w:val="lowKashida"/>
        <w:rPr>
          <w:rFonts w:cs="Times New Roman"/>
          <w:b/>
          <w:bCs/>
          <w:u w:val="single"/>
          <w:rtl/>
          <w:lang w:eastAsia="en-US"/>
        </w:rPr>
      </w:pPr>
    </w:p>
    <w:p w14:paraId="58306014" w14:textId="77777777" w:rsidR="00DB0CC9" w:rsidRPr="00D10573" w:rsidRDefault="00DB0CC9" w:rsidP="00DB0CC9">
      <w:pPr>
        <w:ind w:left="1646" w:hanging="1646"/>
        <w:jc w:val="lowKashida"/>
        <w:rPr>
          <w:rFonts w:cs="Times New Roman"/>
          <w:b/>
          <w:bCs/>
          <w:u w:val="single"/>
          <w:rtl/>
          <w:lang w:eastAsia="en-US"/>
        </w:rPr>
      </w:pPr>
    </w:p>
    <w:p w14:paraId="52E2BF9F" w14:textId="77777777" w:rsidR="00DB0CC9" w:rsidRPr="00D10573" w:rsidRDefault="00DB0CC9" w:rsidP="00DB0CC9">
      <w:pPr>
        <w:ind w:left="1646" w:hanging="1646"/>
        <w:jc w:val="lowKashida"/>
        <w:rPr>
          <w:rFonts w:cs="Times New Roman"/>
          <w:b/>
          <w:bCs/>
          <w:u w:val="single"/>
          <w:rtl/>
          <w:lang w:eastAsia="en-US"/>
        </w:rPr>
      </w:pPr>
      <w:r w:rsidRPr="00D10573">
        <w:rPr>
          <w:rFonts w:cs="Times New Roman"/>
          <w:b/>
          <w:bCs/>
          <w:u w:val="single"/>
          <w:rtl/>
          <w:lang w:eastAsia="en-US"/>
        </w:rPr>
        <w:t xml:space="preserve">المادة (22)      </w:t>
      </w:r>
    </w:p>
    <w:p w14:paraId="5FDE273A" w14:textId="77777777" w:rsidR="00DB0CC9" w:rsidRPr="00D10573" w:rsidRDefault="00DB0CC9" w:rsidP="00DB0CC9">
      <w:pPr>
        <w:jc w:val="lowKashida"/>
        <w:rPr>
          <w:rFonts w:cs="Times New Roman"/>
          <w:b/>
          <w:bCs/>
          <w:rtl/>
          <w:lang w:eastAsia="en-US"/>
        </w:rPr>
      </w:pPr>
      <w:r w:rsidRPr="00D10573">
        <w:rPr>
          <w:rFonts w:cs="Times New Roman"/>
          <w:b/>
          <w:bCs/>
          <w:rtl/>
          <w:lang w:eastAsia="en-US"/>
        </w:rPr>
        <w:t>يُعد مدير الشؤون المالية نماذج إيصالات القبض الرئيسية والفرعية والقسائم ذات القيمة المالية المحددة ، سواء أكانت دفترياً أم على الحاسوب.</w:t>
      </w:r>
    </w:p>
    <w:p w14:paraId="6893CE8F" w14:textId="77777777" w:rsidR="00DB0CC9" w:rsidRPr="00D10573" w:rsidRDefault="00DB0CC9" w:rsidP="00DB0CC9">
      <w:pPr>
        <w:jc w:val="lowKashida"/>
        <w:rPr>
          <w:rFonts w:cs="Times New Roman"/>
          <w:b/>
          <w:bCs/>
          <w:rtl/>
          <w:lang w:eastAsia="en-US"/>
        </w:rPr>
      </w:pPr>
    </w:p>
    <w:p w14:paraId="096832C6" w14:textId="77777777" w:rsidR="00DB0CC9" w:rsidRPr="00D10573" w:rsidRDefault="00DB0CC9" w:rsidP="00DB0CC9">
      <w:pPr>
        <w:jc w:val="lowKashida"/>
        <w:rPr>
          <w:rFonts w:cs="Times New Roman"/>
          <w:b/>
          <w:bCs/>
          <w:rtl/>
          <w:lang w:eastAsia="en-US"/>
        </w:rPr>
      </w:pPr>
    </w:p>
    <w:p w14:paraId="7D707BD7" w14:textId="77777777" w:rsidR="00DB0CC9" w:rsidRPr="00D10573" w:rsidRDefault="00DB0CC9" w:rsidP="00DB0CC9">
      <w:pPr>
        <w:ind w:left="1646" w:hanging="1646"/>
        <w:jc w:val="lowKashida"/>
        <w:rPr>
          <w:rFonts w:cs="Times New Roman"/>
          <w:b/>
          <w:bCs/>
          <w:u w:val="single"/>
          <w:rtl/>
          <w:lang w:eastAsia="en-US"/>
        </w:rPr>
      </w:pPr>
      <w:r w:rsidRPr="00D10573">
        <w:rPr>
          <w:rFonts w:cs="Times New Roman"/>
          <w:b/>
          <w:bCs/>
          <w:u w:val="single"/>
          <w:rtl/>
          <w:lang w:eastAsia="en-US"/>
        </w:rPr>
        <w:t xml:space="preserve">المادة (23)     </w:t>
      </w:r>
    </w:p>
    <w:p w14:paraId="5F4BE3DC" w14:textId="77777777" w:rsidR="00DB0CC9" w:rsidRPr="00D10573" w:rsidRDefault="00DB0CC9" w:rsidP="00DB0CC9">
      <w:pPr>
        <w:jc w:val="lowKashida"/>
        <w:rPr>
          <w:rFonts w:cs="Times New Roman"/>
          <w:b/>
          <w:bCs/>
          <w:rtl/>
          <w:lang w:eastAsia="en-US"/>
        </w:rPr>
      </w:pPr>
      <w:r w:rsidRPr="00D10573">
        <w:rPr>
          <w:rFonts w:cs="Times New Roman"/>
          <w:b/>
          <w:bCs/>
          <w:rtl/>
          <w:lang w:eastAsia="en-US"/>
        </w:rPr>
        <w:t>تودع إيرادات الجامعة في البنوك التي يعتمدها الرئيس . ويـحدد الـحد الأعلى للأرصدة النقدية التي يجوز الاحتفاظ بها ، على انه لا يجوز استعمال إيرادات الجامعة بعد قبضها وقبل إيداعـها لأي سبب من الأسباب.</w:t>
      </w:r>
    </w:p>
    <w:p w14:paraId="7D715964" w14:textId="77777777" w:rsidR="00DB0CC9" w:rsidRPr="00D10573" w:rsidRDefault="00DB0CC9" w:rsidP="00DB0CC9">
      <w:pPr>
        <w:ind w:left="1646" w:hanging="1646"/>
        <w:jc w:val="lowKashida"/>
        <w:rPr>
          <w:rFonts w:cs="Times New Roman"/>
          <w:b/>
          <w:bCs/>
          <w:u w:val="single"/>
          <w:rtl/>
          <w:lang w:eastAsia="en-US"/>
        </w:rPr>
      </w:pPr>
    </w:p>
    <w:p w14:paraId="007F55CE" w14:textId="77777777" w:rsidR="00DB0CC9" w:rsidRPr="00D10573" w:rsidRDefault="00DB0CC9" w:rsidP="00DB0CC9">
      <w:pPr>
        <w:ind w:left="1646" w:hanging="1646"/>
        <w:jc w:val="lowKashida"/>
        <w:rPr>
          <w:rFonts w:cs="Times New Roman"/>
          <w:b/>
          <w:bCs/>
          <w:u w:val="single"/>
          <w:rtl/>
          <w:lang w:eastAsia="en-US"/>
        </w:rPr>
      </w:pPr>
      <w:r w:rsidRPr="00D10573">
        <w:rPr>
          <w:rFonts w:cs="Times New Roman"/>
          <w:b/>
          <w:bCs/>
          <w:u w:val="single"/>
          <w:rtl/>
          <w:lang w:eastAsia="en-US"/>
        </w:rPr>
        <w:t xml:space="preserve">المادة (24)      </w:t>
      </w:r>
    </w:p>
    <w:p w14:paraId="300B78B5" w14:textId="77777777" w:rsidR="00DB0CC9" w:rsidRPr="00D10573" w:rsidRDefault="00DB0CC9" w:rsidP="00DB0CC9">
      <w:pPr>
        <w:jc w:val="lowKashida"/>
        <w:rPr>
          <w:rFonts w:cs="Times New Roman"/>
          <w:b/>
          <w:bCs/>
          <w:rtl/>
          <w:lang w:eastAsia="en-US"/>
        </w:rPr>
      </w:pPr>
      <w:r w:rsidRPr="00D10573">
        <w:rPr>
          <w:rFonts w:cs="Times New Roman"/>
          <w:b/>
          <w:bCs/>
          <w:rtl/>
          <w:lang w:eastAsia="en-US"/>
        </w:rPr>
        <w:t>للمجلس بناءً على تنسيب مجلس الجامعة ، الموافقة على حصـول الجامعـة على تسهيـلات مالية من البنوك والمؤسسات المالية لمواجهة أي عجـز ناتج عن عدم  توفر السيولة.</w:t>
      </w:r>
    </w:p>
    <w:p w14:paraId="43228C6D" w14:textId="77777777" w:rsidR="00DB0CC9" w:rsidRPr="00D10573" w:rsidRDefault="00DB0CC9" w:rsidP="00DB0CC9">
      <w:pPr>
        <w:rPr>
          <w:rFonts w:cs="Times New Roman"/>
          <w:b/>
          <w:bCs/>
          <w:u w:val="single"/>
          <w:rtl/>
          <w:lang w:eastAsia="en-US"/>
        </w:rPr>
      </w:pPr>
    </w:p>
    <w:p w14:paraId="1F71FA51" w14:textId="77777777" w:rsidR="00DB0CC9" w:rsidRPr="00D10573" w:rsidRDefault="00DB0CC9" w:rsidP="00DB0CC9">
      <w:pPr>
        <w:rPr>
          <w:rFonts w:cs="Times New Roman"/>
          <w:b/>
          <w:bCs/>
          <w:u w:val="single"/>
          <w:rtl/>
          <w:lang w:eastAsia="en-US"/>
        </w:rPr>
      </w:pPr>
      <w:r w:rsidRPr="00D10573">
        <w:rPr>
          <w:rFonts w:cs="Times New Roman"/>
          <w:b/>
          <w:bCs/>
          <w:u w:val="single"/>
          <w:rtl/>
          <w:lang w:eastAsia="en-US"/>
        </w:rPr>
        <w:t xml:space="preserve">المادة (25)      </w:t>
      </w:r>
    </w:p>
    <w:p w14:paraId="729CC6F2" w14:textId="77777777" w:rsidR="00DB0CC9" w:rsidRPr="00D10573" w:rsidRDefault="00DB0CC9" w:rsidP="00DB0CC9">
      <w:pPr>
        <w:rPr>
          <w:rFonts w:cs="Times New Roman"/>
          <w:b/>
          <w:bCs/>
          <w:u w:val="single"/>
          <w:rtl/>
          <w:lang w:eastAsia="en-US"/>
        </w:rPr>
      </w:pPr>
      <w:r w:rsidRPr="00D10573">
        <w:rPr>
          <w:rFonts w:cs="Times New Roman"/>
          <w:b/>
          <w:bCs/>
          <w:rtl/>
          <w:lang w:eastAsia="en-US"/>
        </w:rPr>
        <w:t>تُرد الإيرادات المقبوضة لحساب الجامعة لمن دفعها في الحالات التالية:-</w:t>
      </w:r>
    </w:p>
    <w:p w14:paraId="038923BC" w14:textId="77777777" w:rsidR="00DB0CC9" w:rsidRPr="00D10573" w:rsidRDefault="00DB0CC9" w:rsidP="00DB0CC9">
      <w:pPr>
        <w:jc w:val="lowKashida"/>
        <w:rPr>
          <w:rFonts w:cs="Times New Roman"/>
          <w:b/>
          <w:bCs/>
          <w:rtl/>
          <w:lang w:eastAsia="en-US"/>
        </w:rPr>
      </w:pPr>
      <w:r w:rsidRPr="00D10573">
        <w:rPr>
          <w:rFonts w:cs="Times New Roman" w:hint="cs"/>
          <w:b/>
          <w:bCs/>
          <w:rtl/>
          <w:lang w:eastAsia="en-US"/>
        </w:rPr>
        <w:t xml:space="preserve">  </w:t>
      </w:r>
      <w:r w:rsidRPr="00D10573">
        <w:rPr>
          <w:rFonts w:cs="Times New Roman"/>
          <w:b/>
          <w:bCs/>
          <w:rtl/>
          <w:lang w:eastAsia="en-US"/>
        </w:rPr>
        <w:t>أ- إذا أجازت ذلك أنظمة الجامعة والتعليمات والقرارات الصادرة بموجبها.</w:t>
      </w:r>
    </w:p>
    <w:p w14:paraId="3F2C937A" w14:textId="77777777" w:rsidR="00DB0CC9" w:rsidRPr="00D10573" w:rsidRDefault="00DB0CC9" w:rsidP="00DB0CC9">
      <w:pPr>
        <w:ind w:left="566" w:hanging="1620"/>
        <w:jc w:val="lowKashida"/>
        <w:rPr>
          <w:rFonts w:cs="Times New Roman"/>
          <w:b/>
          <w:bCs/>
          <w:rtl/>
          <w:lang w:eastAsia="en-US"/>
        </w:rPr>
      </w:pPr>
      <w:r w:rsidRPr="00D10573">
        <w:rPr>
          <w:rFonts w:cs="Times New Roman"/>
          <w:b/>
          <w:bCs/>
          <w:rtl/>
          <w:lang w:eastAsia="en-US"/>
        </w:rPr>
        <w:t xml:space="preserve">       </w:t>
      </w:r>
      <w:r w:rsidRPr="00D10573">
        <w:rPr>
          <w:rFonts w:cs="Times New Roman" w:hint="cs"/>
          <w:b/>
          <w:bCs/>
          <w:rtl/>
          <w:lang w:eastAsia="en-US"/>
        </w:rPr>
        <w:t xml:space="preserve">        </w:t>
      </w:r>
      <w:r w:rsidRPr="00D10573">
        <w:rPr>
          <w:rFonts w:cs="Times New Roman"/>
          <w:b/>
          <w:bCs/>
          <w:rtl/>
          <w:lang w:eastAsia="en-US"/>
        </w:rPr>
        <w:t xml:space="preserve"> ب- إذا كانت الإيرادات قد استوفيت خطأً أو دون حق ، ويتم ردها  بموافقـة مدير الشؤون المالية إذا لم تتجاوز ألف دينار، أما إذا زاد المبلـغ على ذلك  فيتم رده بموافقة الرئيس بناء على تنسيب من مدير الشؤون المالية.</w:t>
      </w:r>
    </w:p>
    <w:p w14:paraId="2C22814B" w14:textId="77777777" w:rsidR="00DB0CC9" w:rsidRPr="00D10573" w:rsidRDefault="00DB0CC9" w:rsidP="00DB0CC9">
      <w:pPr>
        <w:ind w:left="2546" w:hanging="720"/>
        <w:jc w:val="center"/>
        <w:rPr>
          <w:rFonts w:cs="Times New Roman"/>
          <w:b/>
          <w:bCs/>
          <w:u w:val="single"/>
          <w:rtl/>
          <w:lang w:eastAsia="en-US"/>
        </w:rPr>
      </w:pPr>
    </w:p>
    <w:p w14:paraId="42C6E925" w14:textId="77777777" w:rsidR="00DB0CC9" w:rsidRPr="00D10573" w:rsidRDefault="00DB0CC9" w:rsidP="00DB0CC9">
      <w:pPr>
        <w:ind w:left="2546" w:hanging="720"/>
        <w:jc w:val="center"/>
        <w:rPr>
          <w:rFonts w:cs="Times New Roman"/>
          <w:b/>
          <w:bCs/>
          <w:u w:val="single"/>
          <w:rtl/>
          <w:lang w:eastAsia="en-US"/>
        </w:rPr>
      </w:pPr>
      <w:r w:rsidRPr="00D10573">
        <w:rPr>
          <w:rFonts w:cs="Times New Roman"/>
          <w:b/>
          <w:bCs/>
          <w:u w:val="single"/>
          <w:rtl/>
          <w:lang w:eastAsia="en-US"/>
        </w:rPr>
        <w:t>السلف والأمانـات</w:t>
      </w:r>
    </w:p>
    <w:p w14:paraId="63EB148B" w14:textId="77777777" w:rsidR="00DB0CC9" w:rsidRPr="00D10573" w:rsidRDefault="00DB0CC9" w:rsidP="00DB0CC9">
      <w:pPr>
        <w:ind w:left="1646" w:hanging="1646"/>
        <w:jc w:val="lowKashida"/>
        <w:rPr>
          <w:rFonts w:cs="Times New Roman"/>
          <w:b/>
          <w:bCs/>
          <w:rtl/>
          <w:lang w:eastAsia="en-US"/>
        </w:rPr>
      </w:pPr>
    </w:p>
    <w:p w14:paraId="4C800C1C" w14:textId="77777777" w:rsidR="00DB0CC9" w:rsidRPr="00D10573" w:rsidRDefault="00DB0CC9" w:rsidP="00DB0CC9">
      <w:pPr>
        <w:ind w:left="1646" w:hanging="1646"/>
        <w:jc w:val="lowKashida"/>
        <w:rPr>
          <w:rFonts w:cs="Times New Roman"/>
          <w:b/>
          <w:bCs/>
          <w:u w:val="single"/>
          <w:rtl/>
          <w:lang w:eastAsia="en-US"/>
        </w:rPr>
      </w:pPr>
      <w:r w:rsidRPr="00D10573">
        <w:rPr>
          <w:rFonts w:cs="Times New Roman"/>
          <w:b/>
          <w:bCs/>
          <w:u w:val="single"/>
          <w:rtl/>
          <w:lang w:eastAsia="en-US"/>
        </w:rPr>
        <w:t xml:space="preserve">المادة (26)      </w:t>
      </w:r>
    </w:p>
    <w:p w14:paraId="675D726D" w14:textId="77777777" w:rsidR="00DB0CC9" w:rsidRPr="00D10573" w:rsidRDefault="00DB0CC9" w:rsidP="00DB0CC9">
      <w:pPr>
        <w:jc w:val="lowKashida"/>
        <w:rPr>
          <w:rFonts w:cs="Times New Roman"/>
          <w:b/>
          <w:bCs/>
          <w:rtl/>
          <w:lang w:eastAsia="en-US"/>
        </w:rPr>
      </w:pPr>
      <w:r w:rsidRPr="00D10573">
        <w:rPr>
          <w:rFonts w:cs="Times New Roman"/>
          <w:b/>
          <w:bCs/>
          <w:rtl/>
          <w:lang w:eastAsia="en-US"/>
        </w:rPr>
        <w:t>للمجلـس بناءً على تنسيب من الرئيس، صرف سلفة من أموال الجامعة لتغطية نفقات أو خدمات عامة لم يرصد لها  مخصصات في الموازنة ، على أن تسدد تلك  السلف بموجب ملحق الموازنة أو من موازنة السنة التالية.</w:t>
      </w:r>
    </w:p>
    <w:p w14:paraId="06FB9ACA" w14:textId="77777777" w:rsidR="00DB0CC9" w:rsidRPr="00D10573" w:rsidRDefault="00DB0CC9" w:rsidP="00DB0CC9">
      <w:pPr>
        <w:rPr>
          <w:rFonts w:cs="Times New Roman"/>
          <w:b/>
          <w:bCs/>
          <w:rtl/>
          <w:lang w:eastAsia="en-US"/>
        </w:rPr>
      </w:pPr>
    </w:p>
    <w:p w14:paraId="7D6DED07" w14:textId="77777777" w:rsidR="00DB0CC9" w:rsidRPr="00D10573" w:rsidRDefault="00DB0CC9" w:rsidP="00DB0CC9">
      <w:pPr>
        <w:jc w:val="lowKashida"/>
        <w:rPr>
          <w:rFonts w:cs="Times New Roman"/>
          <w:b/>
          <w:bCs/>
          <w:u w:val="single"/>
          <w:rtl/>
          <w:lang w:eastAsia="en-US"/>
        </w:rPr>
      </w:pPr>
      <w:r w:rsidRPr="00D10573">
        <w:rPr>
          <w:rFonts w:cs="Times New Roman"/>
          <w:b/>
          <w:bCs/>
          <w:u w:val="single"/>
          <w:rtl/>
          <w:lang w:eastAsia="en-US"/>
        </w:rPr>
        <w:t xml:space="preserve">المادة (27)      </w:t>
      </w:r>
    </w:p>
    <w:p w14:paraId="7D2B27D7" w14:textId="77777777" w:rsidR="00DB0CC9" w:rsidRPr="00D10573" w:rsidRDefault="00DB0CC9" w:rsidP="00DB0CC9">
      <w:pPr>
        <w:jc w:val="lowKashida"/>
        <w:rPr>
          <w:rFonts w:cs="Times New Roman"/>
          <w:b/>
          <w:bCs/>
          <w:rtl/>
          <w:lang w:eastAsia="en-US"/>
        </w:rPr>
      </w:pPr>
      <w:r w:rsidRPr="00D10573">
        <w:rPr>
          <w:rFonts w:cs="Times New Roman"/>
          <w:b/>
          <w:bCs/>
          <w:rtl/>
          <w:lang w:eastAsia="en-US"/>
        </w:rPr>
        <w:t xml:space="preserve"> للرئيس الموافقة على إصدار سلفة مالية لأي من الأغراض التالية:-</w:t>
      </w:r>
    </w:p>
    <w:p w14:paraId="7BA45E82" w14:textId="77777777" w:rsidR="00DB0CC9" w:rsidRPr="00D10573" w:rsidRDefault="00DB0CC9" w:rsidP="00DB0CC9">
      <w:pPr>
        <w:ind w:left="386" w:hanging="386"/>
        <w:jc w:val="lowKashida"/>
        <w:rPr>
          <w:rFonts w:cs="Times New Roman"/>
          <w:b/>
          <w:bCs/>
          <w:rtl/>
          <w:lang w:eastAsia="en-US"/>
        </w:rPr>
      </w:pPr>
      <w:r w:rsidRPr="00D10573">
        <w:rPr>
          <w:rFonts w:cs="Times New Roman"/>
          <w:b/>
          <w:bCs/>
          <w:rtl/>
          <w:lang w:eastAsia="en-US"/>
        </w:rPr>
        <w:t xml:space="preserve">  أ- سلفة سفر و إقامة للموفد في مهمة تتعلق بالجامعة أو للمكلف بإجراء بحث علمي من العاملين في الجامعة ، على أن تسدد بعد عودة الموفـد من الـسفر وانتهاء  المكلف من مهمته.</w:t>
      </w:r>
    </w:p>
    <w:p w14:paraId="6BCAA7B8" w14:textId="77777777" w:rsidR="00DB0CC9" w:rsidRPr="00D10573" w:rsidRDefault="00DB0CC9" w:rsidP="00DB0CC9">
      <w:pPr>
        <w:ind w:left="386" w:hanging="386"/>
        <w:jc w:val="lowKashida"/>
        <w:rPr>
          <w:rFonts w:cs="Times New Roman"/>
          <w:b/>
          <w:bCs/>
          <w:rtl/>
          <w:lang w:eastAsia="en-US"/>
        </w:rPr>
      </w:pPr>
      <w:r w:rsidRPr="00D10573">
        <w:rPr>
          <w:rFonts w:cs="Times New Roman"/>
          <w:b/>
          <w:bCs/>
          <w:rtl/>
          <w:lang w:eastAsia="en-US"/>
        </w:rPr>
        <w:lastRenderedPageBreak/>
        <w:t xml:space="preserve">  ب- سلفة بعثة علمية أو دورة تدريبية أو تامين صحي أو تكاليف طباعة أطروحة، أو نفقات تذاكر سفر أو أي نفقة أخـرى مقـررة وفقـا للأنظـمة والتعليمات المعمول بها في الجامعة على أن تسدد السلفة في هذه الحالة من المبالغ التي يستحقها الشخص الذي صرفت له.</w:t>
      </w:r>
    </w:p>
    <w:p w14:paraId="58913FD8" w14:textId="77777777" w:rsidR="00DB0CC9" w:rsidRPr="00D10573" w:rsidRDefault="00DB0CC9" w:rsidP="00DB0CC9">
      <w:pPr>
        <w:tabs>
          <w:tab w:val="left" w:pos="1826"/>
        </w:tabs>
        <w:ind w:left="386" w:hanging="386"/>
        <w:jc w:val="lowKashida"/>
        <w:rPr>
          <w:rFonts w:cs="Times New Roman"/>
          <w:b/>
          <w:bCs/>
          <w:rtl/>
          <w:lang w:eastAsia="en-US"/>
        </w:rPr>
      </w:pPr>
      <w:r w:rsidRPr="00D10573">
        <w:rPr>
          <w:rFonts w:cs="Times New Roman"/>
          <w:b/>
          <w:bCs/>
          <w:rtl/>
          <w:lang w:eastAsia="en-US"/>
        </w:rPr>
        <w:t xml:space="preserve">  ج- سلفة رواتب للذين يتم تعييـنهم لأول مرة في الجامعـة من أعضـاء هيـئة التدريـس بعقود والمحاضـرين المتفرغين ومساعدي البحث/ التدريس والمعارين المعينين بعقود والموظفين وذلك خلال الأشـهر الثلاثة الأولى من تعيينـهم ، على ألا تتجاوز السلفة ثلاثة  أمثال الراتـب الشهـري الإجمـالي ، وعلى ألا تتجاوز ألف وخمسمائة دينار وتسدد من راتب الموظف الذي صرفت له سلفة على اثني عشر قسطاً ابتداء من راتب الشهر الذي يلي الشـهر الذي صرفـت السلفة فيه.</w:t>
      </w:r>
    </w:p>
    <w:p w14:paraId="574B2100" w14:textId="77777777" w:rsidR="00DB0CC9" w:rsidRPr="00D10573" w:rsidRDefault="00DB0CC9" w:rsidP="00DB0CC9">
      <w:pPr>
        <w:ind w:left="2186" w:hanging="2186"/>
        <w:jc w:val="lowKashida"/>
        <w:rPr>
          <w:rFonts w:cs="Times New Roman"/>
          <w:b/>
          <w:bCs/>
          <w:u w:val="single"/>
          <w:rtl/>
          <w:lang w:eastAsia="en-US"/>
        </w:rPr>
      </w:pPr>
    </w:p>
    <w:p w14:paraId="783DED8A" w14:textId="77777777" w:rsidR="00DB0CC9" w:rsidRPr="00D10573" w:rsidRDefault="00DB0CC9" w:rsidP="00DB0CC9">
      <w:pPr>
        <w:ind w:left="2186" w:hanging="2186"/>
        <w:jc w:val="lowKashida"/>
        <w:rPr>
          <w:rFonts w:cs="Times New Roman"/>
          <w:b/>
          <w:bCs/>
          <w:u w:val="single"/>
          <w:rtl/>
          <w:lang w:eastAsia="en-US"/>
        </w:rPr>
      </w:pPr>
    </w:p>
    <w:p w14:paraId="7ACEC097" w14:textId="77777777" w:rsidR="00DB0CC9" w:rsidRPr="00D10573" w:rsidRDefault="00DB0CC9" w:rsidP="00DB0CC9">
      <w:pPr>
        <w:ind w:left="2186" w:hanging="2186"/>
        <w:jc w:val="lowKashida"/>
        <w:rPr>
          <w:rFonts w:cs="Times New Roman"/>
          <w:b/>
          <w:bCs/>
          <w:u w:val="single"/>
          <w:rtl/>
          <w:lang w:eastAsia="en-US"/>
        </w:rPr>
      </w:pPr>
      <w:r w:rsidRPr="00D10573">
        <w:rPr>
          <w:rFonts w:cs="Times New Roman"/>
          <w:b/>
          <w:bCs/>
          <w:u w:val="single"/>
          <w:rtl/>
          <w:lang w:eastAsia="en-US"/>
        </w:rPr>
        <w:t xml:space="preserve">المادة (28)      </w:t>
      </w:r>
    </w:p>
    <w:p w14:paraId="68BF4BA0" w14:textId="77777777" w:rsidR="00DB0CC9" w:rsidRPr="00D10573" w:rsidRDefault="00DB0CC9" w:rsidP="00DB0CC9">
      <w:pPr>
        <w:ind w:left="206" w:hanging="360"/>
        <w:jc w:val="lowKashida"/>
        <w:rPr>
          <w:rFonts w:cs="Times New Roman"/>
          <w:b/>
          <w:bCs/>
          <w:rtl/>
          <w:lang w:eastAsia="en-US"/>
        </w:rPr>
      </w:pPr>
      <w:r w:rsidRPr="00D10573">
        <w:rPr>
          <w:rFonts w:cs="Times New Roman" w:hint="cs"/>
          <w:b/>
          <w:bCs/>
          <w:rtl/>
          <w:lang w:eastAsia="en-US"/>
        </w:rPr>
        <w:t xml:space="preserve">  </w:t>
      </w:r>
      <w:r w:rsidRPr="00D10573">
        <w:rPr>
          <w:rFonts w:cs="Times New Roman"/>
          <w:b/>
          <w:bCs/>
          <w:rtl/>
          <w:lang w:eastAsia="en-US"/>
        </w:rPr>
        <w:t xml:space="preserve"> أ- للعميد أو المدير حسب مقتضى الـحال صرف سلفة دائمة أو مؤقتة   لأي من </w:t>
      </w:r>
      <w:r w:rsidRPr="00D10573">
        <w:rPr>
          <w:rFonts w:cs="Times New Roman"/>
          <w:b/>
          <w:bCs/>
          <w:u w:val="single"/>
          <w:rtl/>
          <w:lang w:eastAsia="en-US"/>
        </w:rPr>
        <w:t xml:space="preserve">العاملين التابعين </w:t>
      </w:r>
      <w:r w:rsidRPr="00D10573">
        <w:rPr>
          <w:rFonts w:cs="Times New Roman"/>
          <w:b/>
          <w:bCs/>
          <w:rtl/>
          <w:lang w:eastAsia="en-US"/>
        </w:rPr>
        <w:t>له في الكلية أو الوحدة أو الدائرة أو المركز في الجامعة ضمن المخصصات المرصدة في الموازنة وذلك لإنفاقها في الأغراض الرسمية التالية:-</w:t>
      </w:r>
    </w:p>
    <w:p w14:paraId="0DC53330" w14:textId="77777777" w:rsidR="00DB0CC9" w:rsidRPr="00D10573" w:rsidRDefault="00DB0CC9" w:rsidP="00DB0CC9">
      <w:pPr>
        <w:tabs>
          <w:tab w:val="left" w:pos="5940"/>
          <w:tab w:val="left" w:pos="7200"/>
          <w:tab w:val="left" w:pos="8460"/>
        </w:tabs>
        <w:ind w:left="746" w:right="180" w:hanging="746"/>
        <w:jc w:val="lowKashida"/>
        <w:rPr>
          <w:rFonts w:cs="Times New Roman"/>
          <w:b/>
          <w:bCs/>
          <w:rtl/>
          <w:lang w:eastAsia="en-US"/>
        </w:rPr>
      </w:pPr>
      <w:r w:rsidRPr="00D10573">
        <w:rPr>
          <w:rFonts w:cs="Times New Roman"/>
          <w:b/>
          <w:bCs/>
          <w:rtl/>
          <w:lang w:eastAsia="en-US"/>
        </w:rPr>
        <w:t xml:space="preserve">      1- سلفة نفقات دائمة لا تتجاوز  مائة دينار ،لمـن تقتضي طبيعة أعمالهم صرف نفقات نثرية مستمرة ، وتسـدد دورياً بموجب الفواتير أو المطالبات المعتمدة أو الوثائق.</w:t>
      </w:r>
    </w:p>
    <w:p w14:paraId="614967CA" w14:textId="77777777" w:rsidR="00DB0CC9" w:rsidRPr="00D10573" w:rsidRDefault="00DB0CC9" w:rsidP="00DB0CC9">
      <w:pPr>
        <w:ind w:left="746" w:hanging="746"/>
        <w:jc w:val="lowKashida"/>
        <w:rPr>
          <w:rFonts w:cs="Times New Roman"/>
          <w:b/>
          <w:bCs/>
          <w:rtl/>
          <w:lang w:eastAsia="en-US"/>
        </w:rPr>
      </w:pPr>
      <w:r w:rsidRPr="00D10573">
        <w:rPr>
          <w:rFonts w:cs="Times New Roman"/>
          <w:b/>
          <w:bCs/>
          <w:rtl/>
          <w:lang w:eastAsia="en-US"/>
        </w:rPr>
        <w:t xml:space="preserve">       2- سلفة نفقات مؤقتة للمشتريات أو تأدية خدمات لا تتجاوز  خمسمائة دينار، وتسدد بعد انتهاء الشراء أو تأدية الخدمات بموجب فواتير وإيصالات أو وثائق معززة.</w:t>
      </w:r>
    </w:p>
    <w:p w14:paraId="581FA8CB" w14:textId="77777777" w:rsidR="00DB0CC9" w:rsidRPr="00D10573" w:rsidRDefault="00DB0CC9" w:rsidP="00DB0CC9">
      <w:pPr>
        <w:ind w:left="360" w:hanging="360"/>
        <w:jc w:val="lowKashida"/>
        <w:rPr>
          <w:rFonts w:cs="Times New Roman"/>
          <w:b/>
          <w:bCs/>
          <w:rtl/>
          <w:lang w:eastAsia="en-US"/>
        </w:rPr>
      </w:pPr>
      <w:r w:rsidRPr="00D10573">
        <w:rPr>
          <w:rFonts w:cs="Times New Roman"/>
          <w:b/>
          <w:bCs/>
          <w:rtl/>
          <w:lang w:eastAsia="en-US"/>
        </w:rPr>
        <w:t xml:space="preserve"> ب- لعميد البحث العلمي صرف سلفة بحث علمي لأي من الباحثين الحاصلين على دعـم مالي لأبحاثهم ، وفقا للأنظمة والتعليمات المعمول بها في الجامعة على أن  لا تتجاوز السلفة مبلغ خمسمائة دينار، وتسدد حسب الأصول.</w:t>
      </w:r>
    </w:p>
    <w:p w14:paraId="519B499D" w14:textId="77777777" w:rsidR="00DB0CC9" w:rsidRPr="00D10573" w:rsidRDefault="00DB0CC9" w:rsidP="00DB0CC9">
      <w:pPr>
        <w:ind w:left="386" w:hanging="386"/>
        <w:jc w:val="lowKashida"/>
        <w:rPr>
          <w:rFonts w:cs="Times New Roman"/>
          <w:b/>
          <w:bCs/>
          <w:rtl/>
          <w:lang w:eastAsia="en-US"/>
        </w:rPr>
      </w:pPr>
      <w:r w:rsidRPr="00D10573">
        <w:rPr>
          <w:rFonts w:cs="Times New Roman"/>
          <w:b/>
          <w:bCs/>
          <w:rtl/>
          <w:lang w:eastAsia="en-US"/>
        </w:rPr>
        <w:t xml:space="preserve"> ج- للرئيس في حالات خاصة الموافقة على صرف سلفة تزيد على  خمسمائة دينار من المخصصات المرصودة ، وذلك لأي من الأغراض المنصوص عليها في الفقرتين (أ،ب) من هذه المادة وفقاً لأحكامهما. </w:t>
      </w:r>
    </w:p>
    <w:p w14:paraId="4D63EC05" w14:textId="77777777" w:rsidR="00DB0CC9" w:rsidRPr="00D10573" w:rsidRDefault="00DB0CC9" w:rsidP="00DB0CC9">
      <w:pPr>
        <w:tabs>
          <w:tab w:val="left" w:pos="1800"/>
        </w:tabs>
        <w:ind w:left="1800" w:hanging="1646"/>
        <w:jc w:val="lowKashida"/>
        <w:rPr>
          <w:rFonts w:cs="Times New Roman"/>
          <w:b/>
          <w:bCs/>
          <w:u w:val="single"/>
          <w:rtl/>
          <w:lang w:eastAsia="en-US"/>
        </w:rPr>
      </w:pPr>
    </w:p>
    <w:p w14:paraId="0D624972" w14:textId="77777777" w:rsidR="00DB0CC9" w:rsidRPr="00D10573" w:rsidRDefault="00DB0CC9" w:rsidP="00DB0CC9">
      <w:pPr>
        <w:tabs>
          <w:tab w:val="left" w:pos="1800"/>
        </w:tabs>
        <w:ind w:left="1800" w:hanging="1646"/>
        <w:jc w:val="lowKashida"/>
        <w:rPr>
          <w:rFonts w:cs="Times New Roman"/>
          <w:b/>
          <w:bCs/>
          <w:u w:val="single"/>
          <w:rtl/>
          <w:lang w:eastAsia="en-US"/>
        </w:rPr>
      </w:pPr>
      <w:r w:rsidRPr="00D10573">
        <w:rPr>
          <w:rFonts w:cs="Times New Roman"/>
          <w:b/>
          <w:bCs/>
          <w:u w:val="single"/>
          <w:rtl/>
          <w:lang w:eastAsia="en-US"/>
        </w:rPr>
        <w:t xml:space="preserve">المادة (29)       </w:t>
      </w:r>
    </w:p>
    <w:p w14:paraId="0EA854C9" w14:textId="77777777" w:rsidR="00DB0CC9" w:rsidRPr="00D10573" w:rsidRDefault="00DB0CC9" w:rsidP="00DB0CC9">
      <w:pPr>
        <w:tabs>
          <w:tab w:val="left" w:pos="180"/>
        </w:tabs>
        <w:ind w:left="180" w:hanging="26"/>
        <w:jc w:val="lowKashida"/>
        <w:rPr>
          <w:rFonts w:cs="Times New Roman"/>
          <w:b/>
          <w:bCs/>
          <w:rtl/>
          <w:lang w:eastAsia="en-US"/>
        </w:rPr>
      </w:pPr>
      <w:r w:rsidRPr="00D10573">
        <w:rPr>
          <w:rFonts w:cs="Times New Roman"/>
          <w:b/>
          <w:bCs/>
          <w:rtl/>
          <w:lang w:eastAsia="en-US"/>
        </w:rPr>
        <w:t>يكون الموظف الذي صرفت له السلفة  مسؤولاً بأمواله الخاصة عن قيمة السلفة. وعليه أن يثبت استخدام ما انفق منها للأغراض المحددة لها، وذلك بوثائق ومستندات تعزز ذلك ، وتقديم ما يثبت رصيدها النقدي ،وعلى مدير الشؤون الماليـة أو من يفوضه مراقبـة حركة هذه السلفـة والتحقـق من أنـها استعمـلت ،أو أنها  ستستعمل في الأغراض المحددة لها.</w:t>
      </w:r>
    </w:p>
    <w:p w14:paraId="6AC9699A" w14:textId="77777777" w:rsidR="00DB0CC9" w:rsidRPr="00D10573" w:rsidRDefault="00DB0CC9" w:rsidP="00DB0CC9">
      <w:pPr>
        <w:ind w:left="2006" w:hanging="2006"/>
        <w:jc w:val="lowKashida"/>
        <w:rPr>
          <w:rFonts w:cs="Times New Roman"/>
          <w:b/>
          <w:bCs/>
          <w:u w:val="single"/>
          <w:rtl/>
          <w:lang w:eastAsia="en-US"/>
        </w:rPr>
      </w:pPr>
      <w:r w:rsidRPr="00D10573">
        <w:rPr>
          <w:rFonts w:cs="Times New Roman" w:hint="cs"/>
          <w:b/>
          <w:bCs/>
          <w:u w:val="single"/>
          <w:rtl/>
          <w:lang w:eastAsia="en-US"/>
        </w:rPr>
        <w:t xml:space="preserve"> </w:t>
      </w:r>
    </w:p>
    <w:p w14:paraId="4BE516D4" w14:textId="77777777" w:rsidR="00DB0CC9" w:rsidRPr="00D10573" w:rsidRDefault="00DB0CC9" w:rsidP="00DB0CC9">
      <w:pPr>
        <w:ind w:left="2006" w:hanging="2006"/>
        <w:jc w:val="lowKashida"/>
        <w:rPr>
          <w:rFonts w:cs="Times New Roman"/>
          <w:b/>
          <w:bCs/>
          <w:u w:val="single"/>
          <w:rtl/>
          <w:lang w:eastAsia="en-US"/>
        </w:rPr>
      </w:pPr>
      <w:r w:rsidRPr="00D10573">
        <w:rPr>
          <w:rFonts w:cs="Times New Roman" w:hint="cs"/>
          <w:b/>
          <w:bCs/>
          <w:rtl/>
          <w:lang w:eastAsia="en-US"/>
        </w:rPr>
        <w:t xml:space="preserve"> </w:t>
      </w:r>
      <w:r w:rsidRPr="00D10573">
        <w:rPr>
          <w:rFonts w:cs="Times New Roman"/>
          <w:b/>
          <w:bCs/>
          <w:u w:val="single"/>
          <w:rtl/>
          <w:lang w:eastAsia="en-US"/>
        </w:rPr>
        <w:t xml:space="preserve">المادة (30)       </w:t>
      </w:r>
    </w:p>
    <w:p w14:paraId="2EA9B3C9" w14:textId="77777777" w:rsidR="00DB0CC9" w:rsidRPr="00D10573" w:rsidRDefault="00DB0CC9" w:rsidP="00DB0CC9">
      <w:pPr>
        <w:ind w:left="206" w:hanging="206"/>
        <w:jc w:val="lowKashida"/>
        <w:rPr>
          <w:rFonts w:cs="Times New Roman"/>
          <w:b/>
          <w:bCs/>
          <w:rtl/>
          <w:lang w:eastAsia="en-US"/>
        </w:rPr>
      </w:pPr>
      <w:r w:rsidRPr="00D10573">
        <w:rPr>
          <w:rFonts w:cs="Times New Roman" w:hint="cs"/>
          <w:b/>
          <w:bCs/>
          <w:rtl/>
          <w:lang w:eastAsia="en-US"/>
        </w:rPr>
        <w:t xml:space="preserve"> </w:t>
      </w:r>
      <w:r w:rsidRPr="00D10573">
        <w:rPr>
          <w:rFonts w:cs="Times New Roman"/>
          <w:b/>
          <w:bCs/>
          <w:rtl/>
          <w:lang w:eastAsia="en-US"/>
        </w:rPr>
        <w:t>أ- مع مراعاة أي نص خاص  ورد في هذا النظام تسدد السلفة قبل نهاية السـنة المالية، وفي حالة عدم تسـديدها  يتم اقتطاعها من راتب مَّن صرفت له دفعة واحدة ، وإذا لم يكن ذلك كافياً تسدد السلفة من راتب الشهر التالي.</w:t>
      </w:r>
    </w:p>
    <w:p w14:paraId="3F62E7A8" w14:textId="77777777" w:rsidR="00DB0CC9" w:rsidRPr="00D10573" w:rsidRDefault="00DB0CC9" w:rsidP="00DB0CC9">
      <w:pPr>
        <w:ind w:left="206" w:hanging="206"/>
        <w:jc w:val="lowKashida"/>
        <w:rPr>
          <w:rFonts w:cs="Times New Roman"/>
          <w:b/>
          <w:bCs/>
          <w:rtl/>
          <w:lang w:eastAsia="en-US"/>
        </w:rPr>
      </w:pPr>
      <w:r w:rsidRPr="00D10573">
        <w:rPr>
          <w:rFonts w:cs="Times New Roman"/>
          <w:b/>
          <w:bCs/>
          <w:rtl/>
          <w:lang w:eastAsia="en-US"/>
        </w:rPr>
        <w:t>ب- إذا كان الموظف الذي صرفت له السلفة ، خارج المملكة عند حلول تسويته  فيتم تسديدها بعد عودته مباشرة.</w:t>
      </w:r>
    </w:p>
    <w:p w14:paraId="505DF65E" w14:textId="77777777" w:rsidR="00DB0CC9" w:rsidRPr="00D10573" w:rsidRDefault="00DB0CC9" w:rsidP="00DB0CC9">
      <w:pPr>
        <w:ind w:left="386" w:hanging="386"/>
        <w:jc w:val="lowKashida"/>
        <w:rPr>
          <w:rFonts w:cs="Times New Roman"/>
          <w:b/>
          <w:bCs/>
          <w:rtl/>
          <w:lang w:eastAsia="en-US"/>
        </w:rPr>
      </w:pPr>
      <w:r w:rsidRPr="00D10573">
        <w:rPr>
          <w:rFonts w:cs="Times New Roman"/>
          <w:b/>
          <w:bCs/>
          <w:rtl/>
          <w:lang w:eastAsia="en-US"/>
        </w:rPr>
        <w:t>ج- إذا انتهـت خدمة الموظف الذي صرفت له السلفة تسترد منه هذه  السلفة أو رصيدها دفعة واحدة.</w:t>
      </w:r>
    </w:p>
    <w:p w14:paraId="3FC141ED" w14:textId="77777777" w:rsidR="00DB0CC9" w:rsidRPr="00D10573" w:rsidRDefault="00DB0CC9" w:rsidP="00DB0CC9">
      <w:pPr>
        <w:rPr>
          <w:rFonts w:cs="Times New Roman"/>
          <w:b/>
          <w:bCs/>
          <w:rtl/>
          <w:lang w:eastAsia="en-US"/>
        </w:rPr>
      </w:pPr>
    </w:p>
    <w:p w14:paraId="740AE967" w14:textId="77777777" w:rsidR="00DB0CC9" w:rsidRPr="00D10573" w:rsidRDefault="00DB0CC9" w:rsidP="00DB0CC9">
      <w:pPr>
        <w:ind w:left="1826" w:hanging="1826"/>
        <w:jc w:val="lowKashida"/>
        <w:rPr>
          <w:rFonts w:cs="Times New Roman"/>
          <w:b/>
          <w:bCs/>
          <w:u w:val="single"/>
          <w:rtl/>
          <w:lang w:eastAsia="en-US"/>
        </w:rPr>
      </w:pPr>
      <w:r w:rsidRPr="00D10573">
        <w:rPr>
          <w:rFonts w:cs="Times New Roman"/>
          <w:b/>
          <w:bCs/>
          <w:u w:val="single"/>
          <w:rtl/>
          <w:lang w:eastAsia="en-US"/>
        </w:rPr>
        <w:t xml:space="preserve">المادة (31)       </w:t>
      </w:r>
    </w:p>
    <w:p w14:paraId="61A8F91F" w14:textId="77777777" w:rsidR="00DB0CC9" w:rsidRPr="00D10573" w:rsidRDefault="00DB0CC9" w:rsidP="00DB0CC9">
      <w:pPr>
        <w:jc w:val="lowKashida"/>
        <w:rPr>
          <w:rFonts w:cs="Times New Roman"/>
          <w:b/>
          <w:bCs/>
          <w:rtl/>
          <w:lang w:eastAsia="en-US"/>
        </w:rPr>
      </w:pPr>
      <w:r w:rsidRPr="00D10573">
        <w:rPr>
          <w:rFonts w:cs="Times New Roman"/>
          <w:b/>
          <w:bCs/>
          <w:rtl/>
          <w:lang w:eastAsia="en-US"/>
        </w:rPr>
        <w:lastRenderedPageBreak/>
        <w:t>يقيد في حسابات الأمانات أي مبلغ دفع للجامعة لم يرد عليه نص في موازنتها ، أو تم قبضه لحساب أي جهة أخرى ، وتدون التفاصيل الخاصـة بهذا المبلغ في سجل  الأمانات ، ويخضع هذا المبـلغ من حيث طريقة قبضـه وقيده وصلاحيـة صرفه  لأحكـام هذا النظام وأما الأمانات الأخرى التي  تـرد للجامعة ضمن شروط  خاصـة فتخضـع في ردها أو صرفهـا وفقـاً لتـلك الشـروط ، سواء كان ردها بعينها أو بطريقة أخرى تحقق مصلحة الجامعة.</w:t>
      </w:r>
    </w:p>
    <w:p w14:paraId="2A69F8E6" w14:textId="77777777" w:rsidR="00DB0CC9" w:rsidRDefault="00DB0CC9" w:rsidP="00DB0CC9">
      <w:pPr>
        <w:ind w:left="1646" w:hanging="1646"/>
        <w:jc w:val="lowKashida"/>
        <w:rPr>
          <w:rFonts w:cs="Times New Roman"/>
          <w:b/>
          <w:bCs/>
          <w:u w:val="single"/>
          <w:rtl/>
          <w:lang w:eastAsia="en-US"/>
        </w:rPr>
      </w:pPr>
    </w:p>
    <w:p w14:paraId="3E7E52D7" w14:textId="77777777" w:rsidR="00DB0CC9" w:rsidRPr="00D10573" w:rsidRDefault="00DB0CC9" w:rsidP="00DB0CC9">
      <w:pPr>
        <w:ind w:left="1646" w:hanging="1646"/>
        <w:jc w:val="lowKashida"/>
        <w:rPr>
          <w:rFonts w:cs="Times New Roman"/>
          <w:b/>
          <w:bCs/>
          <w:u w:val="single"/>
          <w:rtl/>
          <w:lang w:eastAsia="en-US"/>
        </w:rPr>
      </w:pPr>
    </w:p>
    <w:p w14:paraId="0F3CE04B" w14:textId="77777777" w:rsidR="00DB0CC9" w:rsidRPr="00D10573" w:rsidRDefault="00DB0CC9" w:rsidP="00DB0CC9">
      <w:pPr>
        <w:ind w:left="1646" w:hanging="1646"/>
        <w:jc w:val="lowKashida"/>
        <w:rPr>
          <w:rFonts w:cs="Times New Roman"/>
          <w:b/>
          <w:bCs/>
          <w:u w:val="single"/>
          <w:rtl/>
          <w:lang w:eastAsia="en-US"/>
        </w:rPr>
      </w:pPr>
      <w:r w:rsidRPr="00D10573">
        <w:rPr>
          <w:rFonts w:cs="Times New Roman"/>
          <w:b/>
          <w:bCs/>
          <w:u w:val="single"/>
          <w:rtl/>
          <w:lang w:eastAsia="en-US"/>
        </w:rPr>
        <w:t xml:space="preserve">المادة (32)       </w:t>
      </w:r>
    </w:p>
    <w:p w14:paraId="2D755D16" w14:textId="77777777" w:rsidR="00DB0CC9" w:rsidRPr="00D10573" w:rsidRDefault="00DB0CC9" w:rsidP="00DB0CC9">
      <w:pPr>
        <w:jc w:val="lowKashida"/>
        <w:rPr>
          <w:rFonts w:cs="Times New Roman"/>
          <w:b/>
          <w:bCs/>
          <w:rtl/>
          <w:lang w:eastAsia="en-US"/>
        </w:rPr>
      </w:pPr>
      <w:r w:rsidRPr="00D10573">
        <w:rPr>
          <w:rFonts w:cs="Times New Roman"/>
          <w:b/>
          <w:bCs/>
          <w:rtl/>
          <w:lang w:eastAsia="en-US"/>
        </w:rPr>
        <w:t>كل أمانة لا يطالب بها بعد مرور خمس سنوات من تاريخ قبضها تقيـد إيـراداً لحساب الجامعة ، على أن يتم تبليغ صاحب الأمانة بالمراجعة  لاسـتردادها ، أو الإعلان عن ذلك في مكان بارز في الجامعـة ، أو بأيـة وسيـلة أخرى يقررها الرئيس قبل انتهاء تلك المدة.</w:t>
      </w:r>
    </w:p>
    <w:p w14:paraId="0A80E58B" w14:textId="77777777" w:rsidR="00DB0CC9" w:rsidRPr="00D10573" w:rsidRDefault="00DB0CC9" w:rsidP="00DB0CC9">
      <w:pPr>
        <w:jc w:val="center"/>
        <w:rPr>
          <w:rFonts w:cs="Times New Roman"/>
          <w:b/>
          <w:bCs/>
          <w:u w:val="single"/>
          <w:rtl/>
          <w:lang w:eastAsia="en-US"/>
        </w:rPr>
      </w:pPr>
    </w:p>
    <w:p w14:paraId="0DF2C317" w14:textId="77777777" w:rsidR="00DB0CC9" w:rsidRPr="00D10573" w:rsidRDefault="00DB0CC9" w:rsidP="00DB0CC9">
      <w:pPr>
        <w:jc w:val="center"/>
        <w:rPr>
          <w:rFonts w:cs="Times New Roman"/>
          <w:b/>
          <w:bCs/>
          <w:u w:val="single"/>
          <w:rtl/>
          <w:lang w:eastAsia="en-US"/>
        </w:rPr>
      </w:pPr>
    </w:p>
    <w:p w14:paraId="353308AC" w14:textId="77777777" w:rsidR="00DB0CC9" w:rsidRPr="00D10573" w:rsidRDefault="00DB0CC9" w:rsidP="00DB0CC9">
      <w:pPr>
        <w:jc w:val="center"/>
        <w:rPr>
          <w:rFonts w:cs="Times New Roman"/>
          <w:b/>
          <w:bCs/>
          <w:u w:val="single"/>
          <w:rtl/>
          <w:lang w:eastAsia="en-US"/>
        </w:rPr>
      </w:pPr>
      <w:r w:rsidRPr="00D10573">
        <w:rPr>
          <w:rFonts w:cs="Times New Roman"/>
          <w:b/>
          <w:bCs/>
          <w:u w:val="single"/>
          <w:rtl/>
          <w:lang w:eastAsia="en-US"/>
        </w:rPr>
        <w:t>الحسابات والسجلات والنماذج والبطاقات</w:t>
      </w:r>
    </w:p>
    <w:p w14:paraId="01E0749F" w14:textId="77777777" w:rsidR="00DB0CC9" w:rsidRPr="00D10573" w:rsidRDefault="00DB0CC9" w:rsidP="00DB0CC9">
      <w:pPr>
        <w:ind w:left="2006" w:hanging="2006"/>
        <w:jc w:val="lowKashida"/>
        <w:rPr>
          <w:rFonts w:cs="Times New Roman"/>
          <w:b/>
          <w:bCs/>
          <w:rtl/>
          <w:lang w:eastAsia="en-US"/>
        </w:rPr>
      </w:pPr>
    </w:p>
    <w:p w14:paraId="1AE6ABD7" w14:textId="77777777" w:rsidR="00DB0CC9" w:rsidRPr="00D10573" w:rsidRDefault="00DB0CC9" w:rsidP="00DB0CC9">
      <w:pPr>
        <w:ind w:left="2006" w:hanging="2006"/>
        <w:jc w:val="lowKashida"/>
        <w:rPr>
          <w:rFonts w:cs="Times New Roman"/>
          <w:b/>
          <w:bCs/>
          <w:u w:val="single"/>
          <w:rtl/>
          <w:lang w:eastAsia="en-US"/>
        </w:rPr>
      </w:pPr>
      <w:r w:rsidRPr="00D10573">
        <w:rPr>
          <w:rFonts w:cs="Times New Roman"/>
          <w:b/>
          <w:bCs/>
          <w:u w:val="single"/>
          <w:rtl/>
          <w:lang w:eastAsia="en-US"/>
        </w:rPr>
        <w:t xml:space="preserve">المادة (33)    </w:t>
      </w:r>
    </w:p>
    <w:p w14:paraId="1E5B13CD" w14:textId="77777777" w:rsidR="00DB0CC9" w:rsidRPr="00D10573" w:rsidRDefault="00DB0CC9" w:rsidP="00DB0CC9">
      <w:pPr>
        <w:ind w:left="180" w:hanging="180"/>
        <w:jc w:val="lowKashida"/>
        <w:rPr>
          <w:rFonts w:cs="Times New Roman"/>
          <w:b/>
          <w:bCs/>
          <w:rtl/>
          <w:lang w:eastAsia="en-US"/>
        </w:rPr>
      </w:pPr>
      <w:r w:rsidRPr="00D10573">
        <w:rPr>
          <w:rFonts w:cs="Times New Roman"/>
          <w:b/>
          <w:bCs/>
          <w:rtl/>
          <w:lang w:eastAsia="en-US"/>
        </w:rPr>
        <w:t>أ- يحــدد الرئيس بناء على تنسيب من مدير الشؤون المالية ، أنواع السجلات  والنماذج والبطاقات وأشكالها ، التي يجب مسكها واستعمالها وتنظيمها لإثبات  الشؤون المالية في الجامعة وضبطها ، سواء أكانت دفترية أم على الحاسوب.</w:t>
      </w:r>
    </w:p>
    <w:p w14:paraId="27136EE6" w14:textId="77777777" w:rsidR="00DB0CC9" w:rsidRPr="00D10573" w:rsidRDefault="00DB0CC9" w:rsidP="00DB0CC9">
      <w:pPr>
        <w:ind w:left="360" w:hanging="360"/>
        <w:jc w:val="lowKashida"/>
        <w:rPr>
          <w:rFonts w:cs="Times New Roman"/>
          <w:b/>
          <w:bCs/>
          <w:rtl/>
          <w:lang w:eastAsia="en-US"/>
        </w:rPr>
      </w:pPr>
      <w:r w:rsidRPr="00D10573">
        <w:rPr>
          <w:rFonts w:cs="Times New Roman"/>
          <w:b/>
          <w:bCs/>
          <w:rtl/>
          <w:lang w:eastAsia="en-US"/>
        </w:rPr>
        <w:t>ب- تنـظم حسابات الجامعـة ، وتحدد أصول مسكها ، وفق خطــة محاسبية تنسجم مع تصنيف الموازنة وترقيمها.</w:t>
      </w:r>
    </w:p>
    <w:p w14:paraId="2F9235B6" w14:textId="77777777" w:rsidR="00DB0CC9" w:rsidRPr="00D10573" w:rsidRDefault="00DB0CC9" w:rsidP="00DB0CC9">
      <w:pPr>
        <w:ind w:left="360" w:hanging="360"/>
        <w:jc w:val="lowKashida"/>
        <w:rPr>
          <w:rFonts w:cs="Times New Roman"/>
          <w:b/>
          <w:bCs/>
          <w:rtl/>
          <w:lang w:eastAsia="en-US"/>
        </w:rPr>
      </w:pPr>
      <w:r w:rsidRPr="00D10573">
        <w:rPr>
          <w:rFonts w:cs="Times New Roman"/>
          <w:b/>
          <w:bCs/>
          <w:rtl/>
          <w:lang w:eastAsia="en-US"/>
        </w:rPr>
        <w:t xml:space="preserve">ج- يحدد الرئيس ، بناء على تنسيب مدير الشؤون المالية الأسس المالية الملائمة للوحدات الإنتاجية في الجامعة ، وفق الأصول المحاسبية التجارية. </w:t>
      </w:r>
    </w:p>
    <w:p w14:paraId="17235DE3" w14:textId="77777777" w:rsidR="00DB0CC9" w:rsidRPr="00D10573" w:rsidRDefault="00DB0CC9" w:rsidP="00DB0CC9">
      <w:pPr>
        <w:ind w:left="1646" w:hanging="1646"/>
        <w:jc w:val="lowKashida"/>
        <w:rPr>
          <w:rFonts w:cs="Times New Roman"/>
          <w:b/>
          <w:bCs/>
          <w:u w:val="single"/>
          <w:rtl/>
          <w:lang w:eastAsia="en-US"/>
        </w:rPr>
      </w:pPr>
    </w:p>
    <w:p w14:paraId="42D58DFA" w14:textId="77777777" w:rsidR="00DB0CC9" w:rsidRPr="00D10573" w:rsidRDefault="00DB0CC9" w:rsidP="00DB0CC9">
      <w:pPr>
        <w:ind w:left="1646" w:hanging="1646"/>
        <w:jc w:val="lowKashida"/>
        <w:rPr>
          <w:rFonts w:cs="Times New Roman"/>
          <w:b/>
          <w:bCs/>
          <w:u w:val="single"/>
          <w:rtl/>
          <w:lang w:eastAsia="en-US"/>
        </w:rPr>
      </w:pPr>
      <w:r w:rsidRPr="00D10573">
        <w:rPr>
          <w:rFonts w:cs="Times New Roman"/>
          <w:b/>
          <w:bCs/>
          <w:u w:val="single"/>
          <w:rtl/>
          <w:lang w:eastAsia="en-US"/>
        </w:rPr>
        <w:t xml:space="preserve">المادة (34)      </w:t>
      </w:r>
    </w:p>
    <w:p w14:paraId="15B498B9" w14:textId="77777777" w:rsidR="00DB0CC9" w:rsidRPr="00D10573" w:rsidRDefault="00DB0CC9" w:rsidP="00DB0CC9">
      <w:pPr>
        <w:jc w:val="lowKashida"/>
        <w:rPr>
          <w:rFonts w:cs="Times New Roman"/>
          <w:b/>
          <w:bCs/>
          <w:rtl/>
          <w:lang w:eastAsia="en-US"/>
        </w:rPr>
      </w:pPr>
      <w:r w:rsidRPr="00D10573">
        <w:rPr>
          <w:rFonts w:cs="Times New Roman"/>
          <w:b/>
          <w:bCs/>
          <w:rtl/>
          <w:lang w:eastAsia="en-US"/>
        </w:rPr>
        <w:t xml:space="preserve"> تحفظ المستندات والسجلات والنماذج المستعملة في الجامعة لمدة لا تقل عن سبع سنـوات بعد انتهاء العمل بها ، ويجوز إتلافـها بعد ذلك وفقا للتعليمـات التي  يصدرها الرئـيس ، وله أن يوافـق على تسليم أي من هذه السجـلات والوثائق  إلى الجهات الرسمية المعنية لتوثيقها.</w:t>
      </w:r>
    </w:p>
    <w:p w14:paraId="4C53B012" w14:textId="77777777" w:rsidR="00DB0CC9" w:rsidRPr="00D10573" w:rsidRDefault="00DB0CC9" w:rsidP="00DB0CC9">
      <w:pPr>
        <w:jc w:val="center"/>
        <w:rPr>
          <w:rFonts w:cs="Times New Roman"/>
          <w:b/>
          <w:bCs/>
          <w:u w:val="single"/>
          <w:rtl/>
          <w:lang w:eastAsia="en-US"/>
        </w:rPr>
      </w:pPr>
    </w:p>
    <w:p w14:paraId="41968B97" w14:textId="77777777" w:rsidR="00DB0CC9" w:rsidRPr="00D10573" w:rsidRDefault="00DB0CC9" w:rsidP="00DB0CC9">
      <w:pPr>
        <w:jc w:val="center"/>
        <w:rPr>
          <w:rFonts w:cs="Times New Roman"/>
          <w:b/>
          <w:bCs/>
          <w:u w:val="single"/>
          <w:rtl/>
          <w:lang w:eastAsia="en-US"/>
        </w:rPr>
      </w:pPr>
      <w:r w:rsidRPr="00D10573">
        <w:rPr>
          <w:rFonts w:cs="Times New Roman"/>
          <w:b/>
          <w:bCs/>
          <w:u w:val="single"/>
          <w:rtl/>
          <w:lang w:eastAsia="en-US"/>
        </w:rPr>
        <w:t>الرقابة الداخلية والتقارير</w:t>
      </w:r>
    </w:p>
    <w:p w14:paraId="4775ECA8" w14:textId="77777777" w:rsidR="00DB0CC9" w:rsidRPr="00D10573" w:rsidRDefault="00DB0CC9" w:rsidP="00DB0CC9">
      <w:pPr>
        <w:ind w:left="1646" w:hanging="1646"/>
        <w:jc w:val="lowKashida"/>
        <w:rPr>
          <w:rFonts w:cs="Times New Roman"/>
          <w:b/>
          <w:bCs/>
          <w:rtl/>
          <w:lang w:eastAsia="en-US"/>
        </w:rPr>
      </w:pPr>
    </w:p>
    <w:p w14:paraId="1204C9D7" w14:textId="77777777" w:rsidR="00DB0CC9" w:rsidRPr="00D10573" w:rsidRDefault="00DB0CC9" w:rsidP="00DB0CC9">
      <w:pPr>
        <w:ind w:left="1646" w:hanging="1646"/>
        <w:jc w:val="lowKashida"/>
        <w:rPr>
          <w:rFonts w:cs="Times New Roman"/>
          <w:b/>
          <w:bCs/>
          <w:u w:val="single"/>
          <w:rtl/>
          <w:lang w:eastAsia="en-US"/>
        </w:rPr>
      </w:pPr>
      <w:r w:rsidRPr="00D10573">
        <w:rPr>
          <w:rFonts w:cs="Times New Roman"/>
          <w:b/>
          <w:bCs/>
          <w:u w:val="single"/>
          <w:rtl/>
          <w:lang w:eastAsia="en-US"/>
        </w:rPr>
        <w:t xml:space="preserve">المادة (35)       </w:t>
      </w:r>
    </w:p>
    <w:p w14:paraId="5CC00AA8" w14:textId="77777777" w:rsidR="00DB0CC9" w:rsidRPr="00D10573" w:rsidRDefault="00DB0CC9" w:rsidP="00DB0CC9">
      <w:pPr>
        <w:jc w:val="lowKashida"/>
        <w:rPr>
          <w:rFonts w:cs="Times New Roman"/>
          <w:b/>
          <w:bCs/>
          <w:rtl/>
          <w:lang w:eastAsia="en-US"/>
        </w:rPr>
      </w:pPr>
      <w:r w:rsidRPr="00D10573">
        <w:rPr>
          <w:rFonts w:cs="Times New Roman"/>
          <w:b/>
          <w:bCs/>
          <w:rtl/>
          <w:lang w:eastAsia="en-US"/>
        </w:rPr>
        <w:t>ينشأ في الجامعة جهاز للرقابة الداخلية، ويرتبط بالرئيس ، وتحدد مهام هذا الجهاز وواجباته بموجب تعليمـات يصدرها مجلـس الجامعة ،على أن يقـدم مدير هذا  الجهاز التقارير الشهرية والسنوية عن أعماله إلى الرئيس.</w:t>
      </w:r>
    </w:p>
    <w:p w14:paraId="4E65A8CB" w14:textId="77777777" w:rsidR="00DB0CC9" w:rsidRPr="00D10573" w:rsidRDefault="00DB0CC9" w:rsidP="00DB0CC9">
      <w:pPr>
        <w:ind w:left="2006" w:hanging="2006"/>
        <w:jc w:val="lowKashida"/>
        <w:rPr>
          <w:rFonts w:cs="Times New Roman"/>
          <w:b/>
          <w:bCs/>
          <w:u w:val="single"/>
          <w:rtl/>
          <w:lang w:eastAsia="en-US"/>
        </w:rPr>
      </w:pPr>
    </w:p>
    <w:p w14:paraId="2D0964D0" w14:textId="77777777" w:rsidR="00DB0CC9" w:rsidRPr="00D10573" w:rsidRDefault="00DB0CC9" w:rsidP="00DB0CC9">
      <w:pPr>
        <w:ind w:left="2006" w:hanging="2006"/>
        <w:jc w:val="lowKashida"/>
        <w:rPr>
          <w:rFonts w:cs="Times New Roman"/>
          <w:b/>
          <w:bCs/>
          <w:u w:val="single"/>
          <w:rtl/>
          <w:lang w:eastAsia="en-US"/>
        </w:rPr>
      </w:pPr>
      <w:r w:rsidRPr="00D10573">
        <w:rPr>
          <w:rFonts w:cs="Times New Roman"/>
          <w:b/>
          <w:bCs/>
          <w:u w:val="single"/>
          <w:rtl/>
          <w:lang w:eastAsia="en-US"/>
        </w:rPr>
        <w:t xml:space="preserve">المادة (36)       </w:t>
      </w:r>
    </w:p>
    <w:p w14:paraId="5C6D5D12" w14:textId="77777777" w:rsidR="00DB0CC9" w:rsidRPr="00D10573" w:rsidRDefault="00DB0CC9" w:rsidP="00DB0CC9">
      <w:pPr>
        <w:ind w:left="180" w:hanging="180"/>
        <w:jc w:val="lowKashida"/>
        <w:rPr>
          <w:rFonts w:cs="Times New Roman"/>
          <w:b/>
          <w:bCs/>
          <w:rtl/>
          <w:lang w:eastAsia="en-US"/>
        </w:rPr>
      </w:pPr>
      <w:r w:rsidRPr="00D10573">
        <w:rPr>
          <w:rFonts w:cs="Times New Roman"/>
          <w:b/>
          <w:bCs/>
          <w:rtl/>
          <w:lang w:eastAsia="en-US"/>
        </w:rPr>
        <w:t>أ- يقدم مدير الشؤون المالية للرئيس تقريراً مالياً كل ثلاثة اشهر ، يبين فيه الوضع المالي للجامعة ، وخاصة ما يتعلق بإيراداتها ونفقاتها .</w:t>
      </w:r>
    </w:p>
    <w:p w14:paraId="6A986FC0" w14:textId="77777777" w:rsidR="00DB0CC9" w:rsidRPr="00D10573" w:rsidRDefault="00DB0CC9" w:rsidP="00DB0CC9">
      <w:pPr>
        <w:ind w:left="180" w:hanging="180"/>
        <w:jc w:val="lowKashida"/>
        <w:rPr>
          <w:rFonts w:cs="Times New Roman"/>
          <w:b/>
          <w:bCs/>
          <w:rtl/>
          <w:lang w:eastAsia="en-US"/>
        </w:rPr>
      </w:pPr>
      <w:r w:rsidRPr="00D10573">
        <w:rPr>
          <w:rFonts w:cs="Times New Roman"/>
          <w:b/>
          <w:bCs/>
          <w:rtl/>
          <w:lang w:eastAsia="en-US"/>
        </w:rPr>
        <w:lastRenderedPageBreak/>
        <w:t>ب- يقدم الرئيس إلى المجلس التقرير السنوي المالي والحساب الختامي في موعد لا يتجاوز ثلاثة اشـهر من انتهاء السنة المالية لرفعهما الى مجلس التعليم العالي للمصادقة عليهما .</w:t>
      </w:r>
    </w:p>
    <w:p w14:paraId="75040E62" w14:textId="77777777" w:rsidR="00DB0CC9" w:rsidRPr="00D10573" w:rsidRDefault="00DB0CC9" w:rsidP="00DB0CC9">
      <w:pPr>
        <w:jc w:val="center"/>
        <w:rPr>
          <w:rFonts w:cs="Times New Roman"/>
          <w:b/>
          <w:bCs/>
          <w:u w:val="single"/>
          <w:rtl/>
          <w:lang w:eastAsia="en-US"/>
        </w:rPr>
      </w:pPr>
    </w:p>
    <w:p w14:paraId="37A8CC8C" w14:textId="77777777" w:rsidR="00DB0CC9" w:rsidRPr="00D10573" w:rsidRDefault="00DB0CC9" w:rsidP="00DB0CC9">
      <w:pPr>
        <w:jc w:val="center"/>
        <w:rPr>
          <w:rFonts w:cs="Times New Roman"/>
          <w:b/>
          <w:bCs/>
          <w:u w:val="single"/>
          <w:rtl/>
          <w:lang w:eastAsia="en-US"/>
        </w:rPr>
      </w:pPr>
      <w:r w:rsidRPr="00D10573">
        <w:rPr>
          <w:rFonts w:cs="Times New Roman"/>
          <w:b/>
          <w:bCs/>
          <w:u w:val="single"/>
          <w:rtl/>
          <w:lang w:eastAsia="en-US"/>
        </w:rPr>
        <w:t>أحكــام عامــة</w:t>
      </w:r>
    </w:p>
    <w:p w14:paraId="61BBF5F1" w14:textId="77777777" w:rsidR="00DB0CC9" w:rsidRPr="00D10573" w:rsidRDefault="00DB0CC9" w:rsidP="00DB0CC9">
      <w:pPr>
        <w:ind w:left="1646" w:hanging="1646"/>
        <w:jc w:val="lowKashida"/>
        <w:rPr>
          <w:rFonts w:cs="Times New Roman"/>
          <w:b/>
          <w:bCs/>
          <w:u w:val="single"/>
          <w:rtl/>
          <w:lang w:eastAsia="en-US"/>
        </w:rPr>
      </w:pPr>
    </w:p>
    <w:p w14:paraId="02D70BA7" w14:textId="77777777" w:rsidR="00DB0CC9" w:rsidRPr="00D10573" w:rsidRDefault="00DB0CC9" w:rsidP="00DB0CC9">
      <w:pPr>
        <w:ind w:left="1646" w:hanging="1646"/>
        <w:jc w:val="lowKashida"/>
        <w:rPr>
          <w:rFonts w:cs="Times New Roman"/>
          <w:b/>
          <w:bCs/>
          <w:u w:val="single"/>
          <w:rtl/>
          <w:lang w:eastAsia="en-US"/>
        </w:rPr>
      </w:pPr>
      <w:r w:rsidRPr="00D10573">
        <w:rPr>
          <w:rFonts w:cs="Times New Roman"/>
          <w:b/>
          <w:bCs/>
          <w:u w:val="single"/>
          <w:rtl/>
          <w:lang w:eastAsia="en-US"/>
        </w:rPr>
        <w:t xml:space="preserve">المادة (37)      </w:t>
      </w:r>
    </w:p>
    <w:p w14:paraId="0EE6A4C4" w14:textId="77777777" w:rsidR="00DB0CC9" w:rsidRPr="00D10573" w:rsidRDefault="00DB0CC9" w:rsidP="00DB0CC9">
      <w:pPr>
        <w:jc w:val="lowKashida"/>
        <w:rPr>
          <w:rFonts w:cs="Times New Roman"/>
          <w:b/>
          <w:bCs/>
          <w:rtl/>
          <w:lang w:eastAsia="en-US"/>
        </w:rPr>
      </w:pPr>
      <w:r w:rsidRPr="00D10573">
        <w:rPr>
          <w:rFonts w:cs="Times New Roman"/>
          <w:b/>
          <w:bCs/>
          <w:rtl/>
          <w:lang w:eastAsia="en-US"/>
        </w:rPr>
        <w:t xml:space="preserve"> يصدر الرئيس بناء على تنسيب مدير الشؤون المالية تعليمات يحـدد فيها الوظائف التي يطلب من شاغليها تقديم كفالات مالية ومقاديرها وشـروطها.</w:t>
      </w:r>
    </w:p>
    <w:p w14:paraId="414BB54B" w14:textId="77777777" w:rsidR="00DB0CC9" w:rsidRDefault="00DB0CC9" w:rsidP="00DB0CC9">
      <w:pPr>
        <w:ind w:left="1800" w:hanging="1800"/>
        <w:jc w:val="lowKashida"/>
        <w:rPr>
          <w:rFonts w:cs="Times New Roman"/>
          <w:b/>
          <w:bCs/>
          <w:u w:val="single"/>
          <w:rtl/>
          <w:lang w:eastAsia="en-US"/>
        </w:rPr>
      </w:pPr>
    </w:p>
    <w:p w14:paraId="1076D0AC" w14:textId="77777777" w:rsidR="00DB0CC9" w:rsidRDefault="00DB0CC9" w:rsidP="00DB0CC9">
      <w:pPr>
        <w:ind w:left="1800" w:hanging="1800"/>
        <w:jc w:val="lowKashida"/>
        <w:rPr>
          <w:rFonts w:cs="Times New Roman"/>
          <w:b/>
          <w:bCs/>
          <w:u w:val="single"/>
          <w:rtl/>
          <w:lang w:eastAsia="en-US"/>
        </w:rPr>
      </w:pPr>
    </w:p>
    <w:p w14:paraId="39300278" w14:textId="77777777" w:rsidR="00DB0CC9" w:rsidRPr="00D10573" w:rsidRDefault="00DB0CC9" w:rsidP="00DB0CC9">
      <w:pPr>
        <w:ind w:left="1800" w:hanging="1800"/>
        <w:jc w:val="lowKashida"/>
        <w:rPr>
          <w:rFonts w:cs="Times New Roman"/>
          <w:b/>
          <w:bCs/>
          <w:u w:val="single"/>
          <w:rtl/>
          <w:lang w:eastAsia="en-US"/>
        </w:rPr>
      </w:pPr>
    </w:p>
    <w:p w14:paraId="01DB80FA" w14:textId="77777777" w:rsidR="00DB0CC9" w:rsidRPr="00D10573" w:rsidRDefault="00DB0CC9" w:rsidP="00DB0CC9">
      <w:pPr>
        <w:ind w:left="1800" w:hanging="1800"/>
        <w:jc w:val="lowKashida"/>
        <w:rPr>
          <w:rFonts w:cs="Times New Roman"/>
          <w:b/>
          <w:bCs/>
          <w:u w:val="single"/>
          <w:rtl/>
          <w:lang w:eastAsia="en-US"/>
        </w:rPr>
      </w:pPr>
      <w:r w:rsidRPr="00D10573">
        <w:rPr>
          <w:rFonts w:cs="Times New Roman"/>
          <w:b/>
          <w:bCs/>
          <w:u w:val="single"/>
          <w:rtl/>
          <w:lang w:eastAsia="en-US"/>
        </w:rPr>
        <w:t xml:space="preserve">المادة (38)      </w:t>
      </w:r>
    </w:p>
    <w:p w14:paraId="5CEF9FF4" w14:textId="77777777" w:rsidR="00DB0CC9" w:rsidRPr="00D10573" w:rsidRDefault="00DB0CC9" w:rsidP="00DB0CC9">
      <w:pPr>
        <w:jc w:val="lowKashida"/>
        <w:rPr>
          <w:rFonts w:cs="Times New Roman"/>
          <w:b/>
          <w:bCs/>
          <w:rtl/>
          <w:lang w:eastAsia="en-US"/>
        </w:rPr>
      </w:pPr>
      <w:r w:rsidRPr="00D10573">
        <w:rPr>
          <w:rFonts w:cs="Times New Roman"/>
          <w:b/>
          <w:bCs/>
          <w:rtl/>
          <w:lang w:eastAsia="en-US"/>
        </w:rPr>
        <w:t xml:space="preserve"> يتم تزويد مدير الشؤون المالية بنسخة من كل عقـد أو اتفاق يترتب  بمقتضاه حق  للجامعة أو التزام عليها ، وذلك لمراعاة أحكامها عند التنفيذ </w:t>
      </w:r>
    </w:p>
    <w:p w14:paraId="6FD84921" w14:textId="77777777" w:rsidR="00DB0CC9" w:rsidRPr="00D10573" w:rsidRDefault="00DB0CC9" w:rsidP="00DB0CC9">
      <w:pPr>
        <w:ind w:left="2006" w:hanging="2006"/>
        <w:jc w:val="lowKashida"/>
        <w:rPr>
          <w:rFonts w:cs="Times New Roman"/>
          <w:b/>
          <w:bCs/>
          <w:u w:val="single"/>
          <w:rtl/>
          <w:lang w:eastAsia="en-US"/>
        </w:rPr>
      </w:pPr>
    </w:p>
    <w:p w14:paraId="577A60A3" w14:textId="77777777" w:rsidR="00DB0CC9" w:rsidRPr="00D10573" w:rsidRDefault="00DB0CC9" w:rsidP="00DB0CC9">
      <w:pPr>
        <w:ind w:left="2006" w:hanging="2006"/>
        <w:jc w:val="lowKashida"/>
        <w:rPr>
          <w:rFonts w:cs="Times New Roman"/>
          <w:b/>
          <w:bCs/>
          <w:u w:val="single"/>
          <w:rtl/>
          <w:lang w:eastAsia="en-US"/>
        </w:rPr>
      </w:pPr>
      <w:r w:rsidRPr="00D10573">
        <w:rPr>
          <w:rFonts w:cs="Times New Roman"/>
          <w:b/>
          <w:bCs/>
          <w:u w:val="single"/>
          <w:rtl/>
          <w:lang w:eastAsia="en-US"/>
        </w:rPr>
        <w:t xml:space="preserve">المادة (39)      </w:t>
      </w:r>
    </w:p>
    <w:p w14:paraId="0CDA2B8E" w14:textId="77777777" w:rsidR="00DB0CC9" w:rsidRPr="00D10573" w:rsidRDefault="00DB0CC9" w:rsidP="00DB0CC9">
      <w:pPr>
        <w:ind w:left="206" w:hanging="206"/>
        <w:jc w:val="lowKashida"/>
        <w:rPr>
          <w:rFonts w:cs="Times New Roman"/>
          <w:b/>
          <w:bCs/>
          <w:rtl/>
          <w:lang w:eastAsia="en-US"/>
        </w:rPr>
      </w:pPr>
      <w:r w:rsidRPr="00D10573">
        <w:rPr>
          <w:rFonts w:cs="Times New Roman"/>
          <w:b/>
          <w:bCs/>
          <w:rtl/>
          <w:lang w:eastAsia="en-US"/>
        </w:rPr>
        <w:t>أ- يتم شطب النقص أو الخسارة في أموال الجامعة النقدية أو دينها المعدوم  وفقاً للصلاحيات التالية:-</w:t>
      </w:r>
    </w:p>
    <w:p w14:paraId="28C58E00" w14:textId="77777777" w:rsidR="00DB0CC9" w:rsidRPr="00D10573" w:rsidRDefault="00DB0CC9" w:rsidP="00DB0CC9">
      <w:pPr>
        <w:jc w:val="lowKashida"/>
        <w:rPr>
          <w:rFonts w:cs="Times New Roman"/>
          <w:b/>
          <w:bCs/>
          <w:rtl/>
          <w:lang w:eastAsia="en-US"/>
        </w:rPr>
      </w:pPr>
      <w:r w:rsidRPr="00D10573">
        <w:rPr>
          <w:rFonts w:cs="Times New Roman"/>
          <w:b/>
          <w:bCs/>
          <w:rtl/>
          <w:lang w:eastAsia="en-US"/>
        </w:rPr>
        <w:t xml:space="preserve">     - </w:t>
      </w:r>
      <w:r w:rsidRPr="00D10573">
        <w:rPr>
          <w:rFonts w:cs="Times New Roman" w:hint="cs"/>
          <w:b/>
          <w:bCs/>
          <w:rtl/>
          <w:lang w:eastAsia="en-US"/>
        </w:rPr>
        <w:t xml:space="preserve"> </w:t>
      </w:r>
      <w:r w:rsidRPr="00D10573">
        <w:rPr>
          <w:rFonts w:cs="Times New Roman"/>
          <w:b/>
          <w:bCs/>
          <w:rtl/>
          <w:lang w:eastAsia="en-US"/>
        </w:rPr>
        <w:t>بقرار من الرئيس إذا لم يتجاوز المبلغ ألف دينار.</w:t>
      </w:r>
    </w:p>
    <w:p w14:paraId="3DE55E4E" w14:textId="77777777" w:rsidR="00DB0CC9" w:rsidRPr="00D10573" w:rsidRDefault="00DB0CC9" w:rsidP="00DB0CC9">
      <w:pPr>
        <w:ind w:left="1080" w:hanging="1080"/>
        <w:jc w:val="lowKashida"/>
        <w:rPr>
          <w:rFonts w:cs="Times New Roman"/>
          <w:b/>
          <w:bCs/>
          <w:rtl/>
          <w:lang w:eastAsia="en-US"/>
        </w:rPr>
      </w:pPr>
      <w:r w:rsidRPr="00D10573">
        <w:rPr>
          <w:rFonts w:cs="Times New Roman"/>
          <w:b/>
          <w:bCs/>
          <w:rtl/>
          <w:lang w:eastAsia="en-US"/>
        </w:rPr>
        <w:t xml:space="preserve">     -</w:t>
      </w:r>
      <w:r w:rsidRPr="00D10573">
        <w:rPr>
          <w:rFonts w:cs="Times New Roman" w:hint="cs"/>
          <w:b/>
          <w:bCs/>
          <w:rtl/>
          <w:lang w:eastAsia="en-US"/>
        </w:rPr>
        <w:t xml:space="preserve"> </w:t>
      </w:r>
      <w:r w:rsidRPr="00D10573">
        <w:rPr>
          <w:rFonts w:cs="Times New Roman"/>
          <w:b/>
          <w:bCs/>
          <w:rtl/>
          <w:lang w:eastAsia="en-US"/>
        </w:rPr>
        <w:t xml:space="preserve"> بقرار من مجلس العمداء إذا زاد المبلغ على ألف دينار ولم يتجاوز خمسة آلاف دينار .</w:t>
      </w:r>
    </w:p>
    <w:p w14:paraId="235FBB0B" w14:textId="77777777" w:rsidR="00DB0CC9" w:rsidRPr="00D10573" w:rsidRDefault="00DB0CC9" w:rsidP="00DB0CC9">
      <w:pPr>
        <w:jc w:val="lowKashida"/>
        <w:rPr>
          <w:rFonts w:cs="Times New Roman"/>
          <w:b/>
          <w:bCs/>
          <w:lang w:eastAsia="en-US"/>
        </w:rPr>
      </w:pPr>
      <w:r w:rsidRPr="00D10573">
        <w:rPr>
          <w:rFonts w:cs="Times New Roman"/>
          <w:b/>
          <w:bCs/>
          <w:rtl/>
          <w:lang w:eastAsia="en-US"/>
        </w:rPr>
        <w:t xml:space="preserve">     - </w:t>
      </w:r>
      <w:r w:rsidRPr="00D10573">
        <w:rPr>
          <w:rFonts w:cs="Times New Roman" w:hint="cs"/>
          <w:b/>
          <w:bCs/>
          <w:rtl/>
          <w:lang w:eastAsia="en-US"/>
        </w:rPr>
        <w:t xml:space="preserve"> </w:t>
      </w:r>
      <w:r w:rsidRPr="00D10573">
        <w:rPr>
          <w:rFonts w:cs="Times New Roman"/>
          <w:b/>
          <w:bCs/>
          <w:rtl/>
          <w:lang w:eastAsia="en-US"/>
        </w:rPr>
        <w:t>بقرار من المجلس إذا تجاوز المبلغ خمسة آلاف دينار.</w:t>
      </w:r>
    </w:p>
    <w:p w14:paraId="2A974D45" w14:textId="77777777" w:rsidR="00DB0CC9" w:rsidRPr="00D10573" w:rsidRDefault="00DB0CC9" w:rsidP="00DB0CC9">
      <w:pPr>
        <w:ind w:left="360" w:hanging="360"/>
        <w:jc w:val="lowKashida"/>
        <w:rPr>
          <w:rFonts w:cs="Times New Roman"/>
          <w:b/>
          <w:bCs/>
          <w:rtl/>
          <w:lang w:eastAsia="en-US"/>
        </w:rPr>
      </w:pPr>
      <w:r w:rsidRPr="00D10573">
        <w:rPr>
          <w:rFonts w:cs="Times New Roman"/>
          <w:b/>
          <w:bCs/>
          <w:rtl/>
          <w:lang w:eastAsia="en-US"/>
        </w:rPr>
        <w:t>ب- ويشترط في جميع الأحـوال أن يكون الشطب بناء على تنسيب لجنة  يشكلها الرئيس لهذه الغاية.</w:t>
      </w:r>
    </w:p>
    <w:p w14:paraId="097C135B" w14:textId="77777777" w:rsidR="00DB0CC9" w:rsidRPr="00D10573" w:rsidRDefault="00DB0CC9" w:rsidP="00DB0CC9">
      <w:pPr>
        <w:ind w:left="360" w:hanging="360"/>
        <w:jc w:val="lowKashida"/>
        <w:rPr>
          <w:rFonts w:cs="Times New Roman"/>
          <w:b/>
          <w:bCs/>
          <w:rtl/>
          <w:lang w:eastAsia="en-US"/>
        </w:rPr>
      </w:pPr>
    </w:p>
    <w:p w14:paraId="77FF41E1" w14:textId="77777777" w:rsidR="00DB0CC9" w:rsidRPr="00D10573" w:rsidRDefault="00DB0CC9" w:rsidP="00DB0CC9">
      <w:pPr>
        <w:ind w:left="360" w:hanging="360"/>
        <w:jc w:val="lowKashida"/>
        <w:rPr>
          <w:rFonts w:cs="Times New Roman"/>
          <w:b/>
          <w:bCs/>
          <w:rtl/>
          <w:lang w:eastAsia="en-US"/>
        </w:rPr>
      </w:pPr>
    </w:p>
    <w:p w14:paraId="168F3AF1" w14:textId="77777777" w:rsidR="00DB0CC9" w:rsidRPr="00D10573" w:rsidRDefault="00DB0CC9" w:rsidP="00DB0CC9">
      <w:pPr>
        <w:ind w:left="1646" w:hanging="1646"/>
        <w:jc w:val="lowKashida"/>
        <w:rPr>
          <w:rFonts w:cs="Times New Roman"/>
          <w:b/>
          <w:bCs/>
          <w:u w:val="single"/>
          <w:rtl/>
          <w:lang w:eastAsia="en-US"/>
        </w:rPr>
      </w:pPr>
      <w:r w:rsidRPr="00D10573">
        <w:rPr>
          <w:rFonts w:cs="Times New Roman"/>
          <w:b/>
          <w:bCs/>
          <w:u w:val="single"/>
          <w:rtl/>
          <w:lang w:eastAsia="en-US"/>
        </w:rPr>
        <w:t xml:space="preserve">المادة (40)      </w:t>
      </w:r>
    </w:p>
    <w:p w14:paraId="0FD5001A" w14:textId="77777777" w:rsidR="00DB0CC9" w:rsidRPr="00D10573" w:rsidRDefault="00DB0CC9" w:rsidP="00DB0CC9">
      <w:pPr>
        <w:jc w:val="lowKashida"/>
        <w:rPr>
          <w:rFonts w:cs="Times New Roman"/>
          <w:b/>
          <w:bCs/>
          <w:rtl/>
          <w:lang w:eastAsia="en-US"/>
        </w:rPr>
      </w:pPr>
      <w:r w:rsidRPr="00D10573">
        <w:rPr>
          <w:rFonts w:cs="Times New Roman"/>
          <w:b/>
          <w:bCs/>
          <w:rtl/>
          <w:lang w:eastAsia="en-US"/>
        </w:rPr>
        <w:t>للرئيس تحديـد الوظائـف التي تقتضي طبيعتها تركيب هاتف منزلي في منـازل  شاغليهـا ، وتتحمل الجامعـة في هذه الحـالة رسوم تركـيب الهاتف ونقـله والاشتـراك به ، أما أجـور المكالمات الداخلية والخارجية فتـحدد الجهـة التي  تتحملها بموجب تعليمات يصدرها الرئيس.</w:t>
      </w:r>
    </w:p>
    <w:p w14:paraId="7971A308" w14:textId="77777777" w:rsidR="00DB0CC9" w:rsidRPr="00D10573" w:rsidRDefault="00DB0CC9" w:rsidP="00DB0CC9">
      <w:pPr>
        <w:ind w:left="1646" w:hanging="1646"/>
        <w:jc w:val="lowKashida"/>
        <w:rPr>
          <w:rFonts w:cs="Times New Roman"/>
          <w:b/>
          <w:bCs/>
          <w:u w:val="single"/>
          <w:rtl/>
          <w:lang w:eastAsia="en-US"/>
        </w:rPr>
      </w:pPr>
    </w:p>
    <w:p w14:paraId="178875F3" w14:textId="77777777" w:rsidR="00DB0CC9" w:rsidRPr="00D10573" w:rsidRDefault="00DB0CC9" w:rsidP="00DB0CC9">
      <w:pPr>
        <w:ind w:left="1646" w:hanging="1646"/>
        <w:jc w:val="lowKashida"/>
        <w:rPr>
          <w:rFonts w:cs="Times New Roman"/>
          <w:b/>
          <w:bCs/>
          <w:u w:val="single"/>
          <w:rtl/>
          <w:lang w:eastAsia="en-US"/>
        </w:rPr>
      </w:pPr>
      <w:r w:rsidRPr="00D10573">
        <w:rPr>
          <w:rFonts w:cs="Times New Roman"/>
          <w:b/>
          <w:bCs/>
          <w:u w:val="single"/>
          <w:rtl/>
          <w:lang w:eastAsia="en-US"/>
        </w:rPr>
        <w:t xml:space="preserve">المادة (41)      </w:t>
      </w:r>
    </w:p>
    <w:p w14:paraId="6921B17C" w14:textId="77777777" w:rsidR="00DB0CC9" w:rsidRPr="00D10573" w:rsidRDefault="00DB0CC9" w:rsidP="00DB0CC9">
      <w:pPr>
        <w:jc w:val="lowKashida"/>
        <w:rPr>
          <w:rFonts w:cs="Times New Roman"/>
          <w:b/>
          <w:bCs/>
          <w:rtl/>
          <w:lang w:eastAsia="en-US"/>
        </w:rPr>
      </w:pPr>
      <w:r w:rsidRPr="00D10573">
        <w:rPr>
          <w:rFonts w:cs="Times New Roman"/>
          <w:b/>
          <w:bCs/>
          <w:rtl/>
          <w:lang w:eastAsia="en-US"/>
        </w:rPr>
        <w:t>يصـدر مجلس الجامعة التعليمـات اللازمة لتنظيم الأمـور الماليـة المتعلـقة بالجامعة ، وبصفة خاصة ما يلي:-</w:t>
      </w:r>
    </w:p>
    <w:p w14:paraId="4CA2C374" w14:textId="77777777" w:rsidR="00DB0CC9" w:rsidRPr="00D10573" w:rsidRDefault="00DB0CC9" w:rsidP="00DB0CC9">
      <w:pPr>
        <w:ind w:left="900" w:hanging="900"/>
        <w:jc w:val="lowKashida"/>
        <w:rPr>
          <w:rFonts w:cs="Times New Roman"/>
          <w:b/>
          <w:bCs/>
          <w:rtl/>
          <w:lang w:eastAsia="en-US"/>
        </w:rPr>
      </w:pPr>
      <w:r w:rsidRPr="00D10573">
        <w:rPr>
          <w:rFonts w:cs="Times New Roman"/>
          <w:b/>
          <w:bCs/>
          <w:rtl/>
          <w:lang w:eastAsia="en-US"/>
        </w:rPr>
        <w:t xml:space="preserve">   أ- المبالغ التي تساهم الجامعة بها في رحلات الطلبة وأنشطتهم الرياضـية والثقافية  وغيرها.</w:t>
      </w:r>
    </w:p>
    <w:p w14:paraId="1B311814" w14:textId="77777777" w:rsidR="00DB0CC9" w:rsidRPr="00D10573" w:rsidRDefault="00DB0CC9" w:rsidP="00DB0CC9">
      <w:pPr>
        <w:ind w:left="900" w:hanging="874"/>
        <w:jc w:val="lowKashida"/>
        <w:rPr>
          <w:rFonts w:cs="Times New Roman"/>
          <w:b/>
          <w:bCs/>
          <w:rtl/>
          <w:lang w:eastAsia="en-US"/>
        </w:rPr>
      </w:pPr>
      <w:r w:rsidRPr="00D10573">
        <w:rPr>
          <w:rFonts w:cs="Times New Roman"/>
          <w:b/>
          <w:bCs/>
          <w:rtl/>
          <w:lang w:eastAsia="en-US"/>
        </w:rPr>
        <w:t xml:space="preserve">   ب- المخصصات المالية لكل كلية أو وحدة من نفقات الضيافة والحفلات وطريقة صرفها.</w:t>
      </w:r>
    </w:p>
    <w:p w14:paraId="45757010" w14:textId="77777777" w:rsidR="00DB0CC9" w:rsidRPr="00D10573" w:rsidRDefault="00DB0CC9" w:rsidP="00DB0CC9">
      <w:pPr>
        <w:ind w:left="2186" w:hanging="2186"/>
        <w:jc w:val="lowKashida"/>
        <w:rPr>
          <w:rFonts w:cs="Times New Roman"/>
          <w:b/>
          <w:bCs/>
          <w:rtl/>
          <w:lang w:eastAsia="en-US"/>
        </w:rPr>
      </w:pPr>
      <w:r w:rsidRPr="00D10573">
        <w:rPr>
          <w:rFonts w:cs="Times New Roman"/>
          <w:b/>
          <w:bCs/>
          <w:rtl/>
          <w:lang w:eastAsia="en-US"/>
        </w:rPr>
        <w:t xml:space="preserve">   ج- المخصصات المالية لكل كلية أو وحدة من نفقات المؤتمرات وبدل السفر.</w:t>
      </w:r>
    </w:p>
    <w:p w14:paraId="4558E383" w14:textId="77777777" w:rsidR="00DB0CC9" w:rsidRPr="00D10573" w:rsidRDefault="00DB0CC9" w:rsidP="00DB0CC9">
      <w:pPr>
        <w:ind w:left="566" w:hanging="566"/>
        <w:jc w:val="lowKashida"/>
        <w:rPr>
          <w:rFonts w:cs="Times New Roman"/>
          <w:b/>
          <w:bCs/>
          <w:rtl/>
          <w:lang w:eastAsia="en-US"/>
        </w:rPr>
      </w:pPr>
      <w:r w:rsidRPr="00D10573">
        <w:rPr>
          <w:rFonts w:cs="Times New Roman"/>
          <w:b/>
          <w:bCs/>
          <w:rtl/>
          <w:lang w:eastAsia="en-US"/>
        </w:rPr>
        <w:t xml:space="preserve">    د- بدل الانتفاع بمرافق الجامعة ومساكن العاملين ومنـازل الطلبة وشـروط وتحديد بدل كل منها وطريقة دفعـة والالتزامـات المترتبـة على المنتفعين من هذه المرافق.</w:t>
      </w:r>
    </w:p>
    <w:p w14:paraId="7E1D004A" w14:textId="77777777" w:rsidR="00DB0CC9" w:rsidRPr="00D10573" w:rsidRDefault="00DB0CC9" w:rsidP="00DB0CC9">
      <w:pPr>
        <w:rPr>
          <w:rFonts w:cs="Times New Roman"/>
          <w:b/>
          <w:bCs/>
          <w:rtl/>
          <w:lang w:eastAsia="en-US"/>
        </w:rPr>
      </w:pPr>
      <w:r w:rsidRPr="00D10573">
        <w:rPr>
          <w:rFonts w:cs="Times New Roman"/>
          <w:b/>
          <w:bCs/>
          <w:rtl/>
          <w:lang w:eastAsia="en-US"/>
        </w:rPr>
        <w:t xml:space="preserve">    ﻫ - بدل الدورات التدريبية التي تنظمها الجامعة.</w:t>
      </w:r>
    </w:p>
    <w:p w14:paraId="39A0FFB5" w14:textId="77777777" w:rsidR="00DB0CC9" w:rsidRPr="00D10573" w:rsidRDefault="00DB0CC9" w:rsidP="00DB0CC9">
      <w:pPr>
        <w:ind w:left="746" w:hanging="746"/>
        <w:jc w:val="lowKashida"/>
        <w:rPr>
          <w:rFonts w:cs="Times New Roman"/>
          <w:b/>
          <w:bCs/>
          <w:rtl/>
          <w:lang w:eastAsia="en-US"/>
        </w:rPr>
      </w:pPr>
      <w:r w:rsidRPr="00D10573">
        <w:rPr>
          <w:rFonts w:cs="Times New Roman"/>
          <w:b/>
          <w:bCs/>
          <w:rtl/>
          <w:lang w:eastAsia="en-US"/>
        </w:rPr>
        <w:t xml:space="preserve">     و- تعويض ( المسؤوليـة المالية ) للموظفيـن الذين تقتـضي طبيعـة عمـلهم تقاضيها بما في ذلك قيمة التعويض وشروط دفعه. </w:t>
      </w:r>
    </w:p>
    <w:p w14:paraId="707EA116" w14:textId="77777777" w:rsidR="00DB0CC9" w:rsidRPr="00D10573" w:rsidRDefault="00DB0CC9" w:rsidP="00DB0CC9">
      <w:pPr>
        <w:ind w:left="1800" w:hanging="1800"/>
        <w:jc w:val="lowKashida"/>
        <w:rPr>
          <w:rFonts w:cs="Times New Roman"/>
          <w:b/>
          <w:bCs/>
          <w:u w:val="single"/>
          <w:rtl/>
          <w:lang w:eastAsia="en-US"/>
        </w:rPr>
      </w:pPr>
    </w:p>
    <w:p w14:paraId="44F6BD22" w14:textId="77777777" w:rsidR="00DB0CC9" w:rsidRPr="00D10573" w:rsidRDefault="00DB0CC9" w:rsidP="00DB0CC9">
      <w:pPr>
        <w:ind w:left="1800" w:hanging="1800"/>
        <w:jc w:val="lowKashida"/>
        <w:rPr>
          <w:rFonts w:cs="Times New Roman"/>
          <w:b/>
          <w:bCs/>
          <w:u w:val="single"/>
          <w:rtl/>
          <w:lang w:eastAsia="en-US"/>
        </w:rPr>
      </w:pPr>
      <w:r w:rsidRPr="00D10573">
        <w:rPr>
          <w:rFonts w:cs="Times New Roman"/>
          <w:b/>
          <w:bCs/>
          <w:u w:val="single"/>
          <w:rtl/>
          <w:lang w:eastAsia="en-US"/>
        </w:rPr>
        <w:lastRenderedPageBreak/>
        <w:t xml:space="preserve">المادة (42)      </w:t>
      </w:r>
    </w:p>
    <w:p w14:paraId="48C289CF" w14:textId="77777777" w:rsidR="00DB0CC9" w:rsidRPr="00D10573" w:rsidRDefault="00DB0CC9" w:rsidP="00DB0CC9">
      <w:pPr>
        <w:jc w:val="lowKashida"/>
        <w:rPr>
          <w:rFonts w:cs="Times New Roman"/>
          <w:b/>
          <w:bCs/>
          <w:rtl/>
          <w:lang w:eastAsia="en-US"/>
        </w:rPr>
      </w:pPr>
      <w:r w:rsidRPr="00D10573">
        <w:rPr>
          <w:rFonts w:cs="Times New Roman"/>
          <w:b/>
          <w:bCs/>
          <w:rtl/>
          <w:lang w:eastAsia="en-US"/>
        </w:rPr>
        <w:t>لمدير الشؤون المالية حق تفويض بعض صلاحـياته الواردة في هذا النظام إلى أي موظف مالي في الجامعــة الذي تتطلب طبيعة عمله هذا التـفويـض ويكون  التفويض خطياً ومحدداً .</w:t>
      </w:r>
    </w:p>
    <w:p w14:paraId="6A2D9679" w14:textId="77777777" w:rsidR="00DB0CC9" w:rsidRPr="00D10573" w:rsidRDefault="00DB0CC9" w:rsidP="00DB0CC9">
      <w:pPr>
        <w:rPr>
          <w:rFonts w:cs="Times New Roman"/>
          <w:b/>
          <w:bCs/>
          <w:rtl/>
          <w:lang w:eastAsia="en-US"/>
        </w:rPr>
      </w:pPr>
    </w:p>
    <w:p w14:paraId="71F29CB6" w14:textId="77777777" w:rsidR="00DB0CC9" w:rsidRPr="00D10573" w:rsidRDefault="00DB0CC9" w:rsidP="00DB0CC9">
      <w:pPr>
        <w:ind w:left="1646" w:hanging="1646"/>
        <w:jc w:val="lowKashida"/>
        <w:rPr>
          <w:rFonts w:cs="Times New Roman"/>
          <w:b/>
          <w:bCs/>
          <w:u w:val="single"/>
          <w:rtl/>
          <w:lang w:eastAsia="en-US"/>
        </w:rPr>
      </w:pPr>
      <w:r w:rsidRPr="00D10573">
        <w:rPr>
          <w:rFonts w:cs="Times New Roman"/>
          <w:b/>
          <w:bCs/>
          <w:u w:val="single"/>
          <w:rtl/>
          <w:lang w:eastAsia="en-US"/>
        </w:rPr>
        <w:t xml:space="preserve">المادة (43)     </w:t>
      </w:r>
    </w:p>
    <w:p w14:paraId="0372DC85" w14:textId="77777777" w:rsidR="00DB0CC9" w:rsidRPr="00D10573" w:rsidRDefault="00DB0CC9" w:rsidP="00DB0CC9">
      <w:pPr>
        <w:jc w:val="lowKashida"/>
        <w:rPr>
          <w:rFonts w:cs="Times New Roman"/>
          <w:b/>
          <w:bCs/>
          <w:rtl/>
          <w:lang w:eastAsia="en-US"/>
        </w:rPr>
      </w:pPr>
      <w:r w:rsidRPr="00D10573">
        <w:rPr>
          <w:rFonts w:cs="Times New Roman"/>
          <w:b/>
          <w:bCs/>
          <w:rtl/>
          <w:lang w:eastAsia="en-US"/>
        </w:rPr>
        <w:t>على كل موظف تكون بحيازته أوراق مالية، أو وثائق ذات قيمة ماليـة تعـود للجامعة ، أن يحفظها أما في البنك المعتمد أو في صندوق حديدي خاص في الجامعة.</w:t>
      </w:r>
    </w:p>
    <w:p w14:paraId="68828B18" w14:textId="77777777" w:rsidR="00DB0CC9" w:rsidRPr="00D10573" w:rsidRDefault="00DB0CC9" w:rsidP="00DB0CC9">
      <w:pPr>
        <w:pStyle w:val="BodyText2"/>
        <w:ind w:left="1800" w:hanging="1800"/>
        <w:jc w:val="both"/>
        <w:rPr>
          <w:rFonts w:cs="Times New Roman"/>
          <w:b/>
          <w:bCs/>
          <w:u w:val="single"/>
          <w:rtl/>
          <w:lang w:eastAsia="en-US"/>
        </w:rPr>
      </w:pPr>
    </w:p>
    <w:p w14:paraId="731EFB12" w14:textId="77777777" w:rsidR="00DB0CC9" w:rsidRPr="00D10573" w:rsidRDefault="00DB0CC9" w:rsidP="00DB0CC9">
      <w:pPr>
        <w:pStyle w:val="BodyText2"/>
        <w:ind w:left="1800" w:hanging="1800"/>
        <w:jc w:val="both"/>
        <w:rPr>
          <w:rFonts w:cs="Times New Roman"/>
          <w:b/>
          <w:bCs/>
          <w:u w:val="single"/>
          <w:rtl/>
          <w:lang w:eastAsia="en-US"/>
        </w:rPr>
      </w:pPr>
      <w:r w:rsidRPr="00D10573">
        <w:rPr>
          <w:rFonts w:cs="Times New Roman"/>
          <w:b/>
          <w:bCs/>
          <w:u w:val="single"/>
          <w:rtl/>
          <w:lang w:eastAsia="en-US"/>
        </w:rPr>
        <w:t xml:space="preserve">المادة (44)    </w:t>
      </w:r>
    </w:p>
    <w:p w14:paraId="0692DC33" w14:textId="77777777" w:rsidR="00DB0CC9" w:rsidRPr="00D10573" w:rsidRDefault="00DB0CC9" w:rsidP="00DB0CC9">
      <w:pPr>
        <w:pStyle w:val="BodyText2"/>
        <w:jc w:val="both"/>
        <w:rPr>
          <w:rFonts w:cs="Times New Roman"/>
          <w:b/>
          <w:bCs/>
          <w:rtl/>
          <w:lang w:eastAsia="en-US"/>
        </w:rPr>
      </w:pPr>
      <w:r w:rsidRPr="00D10573">
        <w:rPr>
          <w:rFonts w:cs="Times New Roman"/>
          <w:b/>
          <w:bCs/>
          <w:rtl/>
          <w:lang w:eastAsia="en-US"/>
        </w:rPr>
        <w:t>إذا وقع اختلاس أو نقـص في أمـوال الجامعـة، أو إذا حصـل تزويـر في سجلاتها ودفاترها وقيودها ، فيلتزم الموظـف المسـؤول عن تلك الأمـوال والسجلات والدفاتر والقيود ، بإعلام مديـر الشـؤون الماليـة فوراً ، ليتـولى  بدوره تبليغ الرئيس لاتخاذ الإجراءات المناسبة في هذا الشأن.</w:t>
      </w:r>
    </w:p>
    <w:p w14:paraId="4B165157" w14:textId="77777777" w:rsidR="00DB0CC9" w:rsidRPr="00D10573" w:rsidRDefault="00DB0CC9" w:rsidP="00DB0CC9">
      <w:pPr>
        <w:ind w:left="1646" w:hanging="1646"/>
        <w:jc w:val="lowKashida"/>
        <w:rPr>
          <w:rFonts w:cs="Times New Roman"/>
          <w:b/>
          <w:bCs/>
          <w:rtl/>
          <w:lang w:eastAsia="en-US"/>
        </w:rPr>
      </w:pPr>
    </w:p>
    <w:p w14:paraId="323B5504" w14:textId="77777777" w:rsidR="00DB0CC9" w:rsidRPr="00D10573" w:rsidRDefault="00DB0CC9" w:rsidP="00DB0CC9">
      <w:pPr>
        <w:ind w:left="1646" w:hanging="1646"/>
        <w:jc w:val="lowKashida"/>
        <w:rPr>
          <w:rFonts w:cs="Times New Roman"/>
          <w:b/>
          <w:bCs/>
          <w:u w:val="single"/>
          <w:rtl/>
          <w:lang w:eastAsia="en-US"/>
        </w:rPr>
      </w:pPr>
      <w:r w:rsidRPr="00D10573">
        <w:rPr>
          <w:rFonts w:cs="Times New Roman"/>
          <w:b/>
          <w:bCs/>
          <w:u w:val="single"/>
          <w:rtl/>
          <w:lang w:eastAsia="en-US"/>
        </w:rPr>
        <w:t xml:space="preserve">المادة (45)     </w:t>
      </w:r>
    </w:p>
    <w:p w14:paraId="29394F33" w14:textId="77777777" w:rsidR="00DB0CC9" w:rsidRPr="00D10573" w:rsidRDefault="00DB0CC9" w:rsidP="00DB0CC9">
      <w:pPr>
        <w:jc w:val="lowKashida"/>
        <w:rPr>
          <w:rFonts w:cs="Times New Roman"/>
          <w:b/>
          <w:bCs/>
          <w:rtl/>
          <w:lang w:eastAsia="en-US"/>
        </w:rPr>
      </w:pPr>
      <w:r w:rsidRPr="00D10573">
        <w:rPr>
          <w:rFonts w:cs="Times New Roman"/>
          <w:b/>
          <w:bCs/>
          <w:rtl/>
          <w:lang w:eastAsia="en-US"/>
        </w:rPr>
        <w:t>يصدر مجلس الجامعة التعليمات اللازمة لتنفيذ أحكام هذا النظام، بما في ذلك التعليمات الخاصة بتنظيم العلاقة والارتباط بين الأجهزة الماليـة في الجامعة غير المرتبطة  إدارياً بوحدة الشؤون المالية  .</w:t>
      </w:r>
    </w:p>
    <w:p w14:paraId="16A01BB7" w14:textId="77777777" w:rsidR="00DB0CC9" w:rsidRDefault="00DB0CC9" w:rsidP="00DB0CC9"/>
    <w:p w14:paraId="1753FA33" w14:textId="77777777" w:rsidR="00DB0CC9" w:rsidRPr="00DB0CC9" w:rsidRDefault="00DB0CC9" w:rsidP="002A4900">
      <w:pPr>
        <w:rPr>
          <w:rFonts w:cs="Times New Roman"/>
          <w:b/>
          <w:bCs/>
          <w:u w:val="single"/>
          <w:rtl/>
          <w:lang w:eastAsia="en-US"/>
        </w:rPr>
      </w:pPr>
    </w:p>
    <w:p w14:paraId="0BB22B48" w14:textId="77777777" w:rsidR="005509B2" w:rsidRDefault="005509B2" w:rsidP="00F953EB">
      <w:pPr>
        <w:jc w:val="center"/>
        <w:rPr>
          <w:rFonts w:cs="Times New Roman"/>
          <w:b/>
          <w:bCs/>
          <w:u w:val="single"/>
          <w:rtl/>
          <w:lang w:eastAsia="en-US"/>
        </w:rPr>
      </w:pPr>
    </w:p>
    <w:p w14:paraId="4D3317D6" w14:textId="77777777" w:rsidR="005509B2" w:rsidRDefault="005509B2" w:rsidP="00F953EB">
      <w:pPr>
        <w:jc w:val="center"/>
        <w:rPr>
          <w:rFonts w:cs="Times New Roman"/>
          <w:b/>
          <w:bCs/>
          <w:u w:val="single"/>
          <w:rtl/>
          <w:lang w:eastAsia="en-US"/>
        </w:rPr>
      </w:pPr>
    </w:p>
    <w:p w14:paraId="3C264CCD" w14:textId="77777777" w:rsidR="005509B2" w:rsidRDefault="005509B2" w:rsidP="00F953EB">
      <w:pPr>
        <w:jc w:val="center"/>
        <w:rPr>
          <w:rFonts w:cs="Times New Roman"/>
          <w:b/>
          <w:bCs/>
          <w:u w:val="single"/>
          <w:rtl/>
          <w:lang w:eastAsia="en-US"/>
        </w:rPr>
      </w:pPr>
    </w:p>
    <w:p w14:paraId="245D2912" w14:textId="77777777" w:rsidR="00F953EB" w:rsidRPr="00D10573" w:rsidRDefault="00F953EB" w:rsidP="00F953EB">
      <w:pPr>
        <w:jc w:val="center"/>
        <w:rPr>
          <w:rFonts w:cs="Times New Roman"/>
          <w:b/>
          <w:bCs/>
          <w:u w:val="single"/>
          <w:rtl/>
          <w:lang w:eastAsia="en-US"/>
        </w:rPr>
      </w:pPr>
      <w:r w:rsidRPr="00D10573">
        <w:rPr>
          <w:rFonts w:cs="Times New Roman"/>
          <w:b/>
          <w:bCs/>
          <w:u w:val="single"/>
          <w:rtl/>
          <w:lang w:eastAsia="en-US"/>
        </w:rPr>
        <w:t>تعليمات إجراءات قبض الإيرادات وحفظها في جامعة الحسين بن طلال</w:t>
      </w:r>
    </w:p>
    <w:p w14:paraId="24FD4DCA" w14:textId="77777777" w:rsidR="00F953EB" w:rsidRPr="00D10573" w:rsidRDefault="00F953EB" w:rsidP="00F953EB">
      <w:pPr>
        <w:jc w:val="center"/>
        <w:rPr>
          <w:rFonts w:cs="Times New Roman"/>
          <w:b/>
          <w:bCs/>
          <w:u w:val="single"/>
          <w:rtl/>
          <w:lang w:eastAsia="en-US"/>
        </w:rPr>
      </w:pPr>
      <w:r w:rsidRPr="00D10573">
        <w:rPr>
          <w:rFonts w:cs="Times New Roman"/>
          <w:b/>
          <w:bCs/>
          <w:u w:val="single"/>
          <w:rtl/>
          <w:lang w:eastAsia="en-US"/>
        </w:rPr>
        <w:t>صادرة عن رئيس الجامعة بمقتضى المادة (21) من النظام المالي في جامعة الحسين بن طـلال رقم (9) لسنة 2000</w:t>
      </w:r>
    </w:p>
    <w:p w14:paraId="249E0558" w14:textId="77777777" w:rsidR="00EE0E97" w:rsidRPr="00D10573" w:rsidRDefault="00EE0E97" w:rsidP="00F953EB">
      <w:pPr>
        <w:jc w:val="lowKashida"/>
        <w:rPr>
          <w:rFonts w:cs="Times New Roman"/>
          <w:b/>
          <w:bCs/>
          <w:rtl/>
          <w:lang w:eastAsia="en-US"/>
        </w:rPr>
      </w:pPr>
    </w:p>
    <w:p w14:paraId="5D3FB4F8" w14:textId="77777777" w:rsidR="00F953EB" w:rsidRPr="00D10573" w:rsidRDefault="00F953EB" w:rsidP="00F953EB">
      <w:pPr>
        <w:jc w:val="lowKashida"/>
        <w:rPr>
          <w:rFonts w:cs="Times New Roman"/>
          <w:b/>
          <w:bCs/>
          <w:rtl/>
          <w:lang w:eastAsia="en-US"/>
        </w:rPr>
      </w:pPr>
    </w:p>
    <w:p w14:paraId="700E6A2E" w14:textId="77777777" w:rsidR="00F953EB" w:rsidRPr="00D10573" w:rsidRDefault="00F953EB" w:rsidP="00F953EB">
      <w:pPr>
        <w:jc w:val="lowKashida"/>
        <w:rPr>
          <w:rFonts w:cs="Times New Roman"/>
          <w:b/>
          <w:bCs/>
          <w:rtl/>
          <w:lang w:eastAsia="en-US"/>
        </w:rPr>
      </w:pPr>
    </w:p>
    <w:p w14:paraId="740C499D" w14:textId="77777777" w:rsidR="00F953EB" w:rsidRPr="00D10573" w:rsidRDefault="00F953EB" w:rsidP="00F953EB">
      <w:pPr>
        <w:ind w:left="1800" w:hanging="1800"/>
        <w:jc w:val="lowKashida"/>
        <w:rPr>
          <w:rFonts w:cs="Times New Roman"/>
          <w:b/>
          <w:bCs/>
          <w:u w:val="single"/>
          <w:rtl/>
          <w:lang w:eastAsia="en-US"/>
        </w:rPr>
      </w:pPr>
      <w:r w:rsidRPr="00D10573">
        <w:rPr>
          <w:rFonts w:cs="Times New Roman"/>
          <w:b/>
          <w:bCs/>
          <w:u w:val="single"/>
          <w:rtl/>
          <w:lang w:eastAsia="en-US"/>
        </w:rPr>
        <w:t>المادة (1)</w:t>
      </w:r>
      <w:r w:rsidR="00FD63E4">
        <w:rPr>
          <w:rFonts w:cs="Times New Roman" w:hint="cs"/>
          <w:b/>
          <w:bCs/>
          <w:u w:val="single"/>
          <w:rtl/>
          <w:lang w:eastAsia="en-US"/>
        </w:rPr>
        <w:t>:</w:t>
      </w:r>
      <w:r w:rsidRPr="00D10573">
        <w:rPr>
          <w:rFonts w:cs="Times New Roman"/>
          <w:b/>
          <w:bCs/>
          <w:u w:val="single"/>
          <w:rtl/>
          <w:lang w:eastAsia="en-US"/>
        </w:rPr>
        <w:t xml:space="preserve">         </w:t>
      </w:r>
    </w:p>
    <w:p w14:paraId="16710340" w14:textId="77777777" w:rsidR="00F953EB" w:rsidRPr="00D10573" w:rsidRDefault="00F953EB" w:rsidP="00F953EB">
      <w:pPr>
        <w:jc w:val="lowKashida"/>
        <w:rPr>
          <w:rFonts w:cs="Times New Roman"/>
          <w:b/>
          <w:bCs/>
          <w:rtl/>
          <w:lang w:eastAsia="en-US"/>
        </w:rPr>
      </w:pPr>
      <w:r w:rsidRPr="00D10573">
        <w:rPr>
          <w:rFonts w:cs="Times New Roman"/>
          <w:b/>
          <w:bCs/>
          <w:rtl/>
          <w:lang w:eastAsia="en-US"/>
        </w:rPr>
        <w:t xml:space="preserve">تسمى هـذه التعليمـات (تعليمـات إجراءات قبـض الإيرادات وحفظهـا فـي جامعة الحسين بن طلال) ويعمل بها </w:t>
      </w:r>
      <w:r w:rsidR="005509B2" w:rsidRPr="00D10573">
        <w:rPr>
          <w:rFonts w:cs="Times New Roman" w:hint="cs"/>
          <w:b/>
          <w:bCs/>
          <w:rtl/>
          <w:lang w:eastAsia="en-US"/>
        </w:rPr>
        <w:t>اعتبارا</w:t>
      </w:r>
      <w:r w:rsidRPr="00D10573">
        <w:rPr>
          <w:rFonts w:cs="Times New Roman"/>
          <w:b/>
          <w:bCs/>
          <w:rtl/>
          <w:lang w:eastAsia="en-US"/>
        </w:rPr>
        <w:t xml:space="preserve"> من تاريخ  7 / 5 /2003 </w:t>
      </w:r>
      <w:r w:rsidR="005509B2">
        <w:rPr>
          <w:rFonts w:cs="Times New Roman" w:hint="cs"/>
          <w:b/>
          <w:bCs/>
          <w:rtl/>
          <w:lang w:eastAsia="en-US"/>
        </w:rPr>
        <w:t>.</w:t>
      </w:r>
    </w:p>
    <w:p w14:paraId="0896616E" w14:textId="77777777" w:rsidR="00F953EB" w:rsidRPr="00D10573" w:rsidRDefault="00F953EB" w:rsidP="00F953EB">
      <w:pPr>
        <w:ind w:left="1800" w:hanging="1800"/>
        <w:jc w:val="lowKashida"/>
        <w:rPr>
          <w:rFonts w:cs="Times New Roman"/>
          <w:b/>
          <w:bCs/>
          <w:u w:val="single"/>
          <w:rtl/>
          <w:lang w:eastAsia="en-US"/>
        </w:rPr>
      </w:pPr>
    </w:p>
    <w:p w14:paraId="0C246EC3" w14:textId="77777777" w:rsidR="00F953EB" w:rsidRPr="00D10573" w:rsidRDefault="00F953EB" w:rsidP="00F953EB">
      <w:pPr>
        <w:ind w:left="1800" w:hanging="1800"/>
        <w:jc w:val="lowKashida"/>
        <w:rPr>
          <w:rFonts w:cs="Times New Roman"/>
          <w:b/>
          <w:bCs/>
          <w:u w:val="single"/>
          <w:rtl/>
          <w:lang w:eastAsia="en-US"/>
        </w:rPr>
      </w:pPr>
      <w:r w:rsidRPr="00D10573">
        <w:rPr>
          <w:rFonts w:cs="Times New Roman"/>
          <w:b/>
          <w:bCs/>
          <w:u w:val="single"/>
          <w:rtl/>
          <w:lang w:eastAsia="en-US"/>
        </w:rPr>
        <w:t>المادة (2)</w:t>
      </w:r>
      <w:r w:rsidR="00FD63E4">
        <w:rPr>
          <w:rFonts w:cs="Times New Roman" w:hint="cs"/>
          <w:b/>
          <w:bCs/>
          <w:u w:val="single"/>
          <w:rtl/>
          <w:lang w:eastAsia="en-US"/>
        </w:rPr>
        <w:t>:</w:t>
      </w:r>
      <w:r w:rsidRPr="00D10573">
        <w:rPr>
          <w:rFonts w:cs="Times New Roman"/>
          <w:b/>
          <w:bCs/>
          <w:u w:val="single"/>
          <w:rtl/>
          <w:lang w:eastAsia="en-US"/>
        </w:rPr>
        <w:t xml:space="preserve">        </w:t>
      </w:r>
    </w:p>
    <w:p w14:paraId="6CB9F259" w14:textId="77777777" w:rsidR="00F953EB" w:rsidRPr="00D10573" w:rsidRDefault="00F953EB" w:rsidP="00F953EB">
      <w:pPr>
        <w:jc w:val="lowKashida"/>
        <w:rPr>
          <w:rFonts w:cs="Times New Roman"/>
          <w:b/>
          <w:bCs/>
          <w:rtl/>
          <w:lang w:eastAsia="en-US"/>
        </w:rPr>
      </w:pPr>
      <w:r w:rsidRPr="00D10573">
        <w:rPr>
          <w:rFonts w:cs="Times New Roman"/>
          <w:b/>
          <w:bCs/>
          <w:rtl/>
          <w:lang w:eastAsia="en-US"/>
        </w:rPr>
        <w:lastRenderedPageBreak/>
        <w:t xml:space="preserve"> يكـون للكلمات والعبارات التاليـة حيثما وردت في هـذه التعليمات المعانـي المبينة لها أدناه مـا لم تـدل القرينة على غير ذلك : -  </w:t>
      </w:r>
    </w:p>
    <w:p w14:paraId="3493336C" w14:textId="77777777" w:rsidR="00F953EB" w:rsidRPr="00D10573" w:rsidRDefault="00F953EB" w:rsidP="00F953EB">
      <w:pPr>
        <w:jc w:val="lowKashida"/>
        <w:rPr>
          <w:rFonts w:cs="Times New Roman"/>
          <w:b/>
          <w:bCs/>
          <w:rtl/>
          <w:lang w:eastAsia="en-US"/>
        </w:rPr>
      </w:pPr>
      <w:r w:rsidRPr="00D10573">
        <w:rPr>
          <w:rFonts w:cs="Times New Roman"/>
          <w:b/>
          <w:bCs/>
          <w:rtl/>
          <w:lang w:eastAsia="en-US"/>
        </w:rPr>
        <w:t xml:space="preserve">   الجامعـــة </w:t>
      </w:r>
      <w:r w:rsidR="00FD63E4">
        <w:rPr>
          <w:rFonts w:cs="Times New Roman" w:hint="cs"/>
          <w:b/>
          <w:bCs/>
          <w:rtl/>
          <w:lang w:eastAsia="en-US"/>
        </w:rPr>
        <w:t xml:space="preserve">     </w:t>
      </w:r>
      <w:r w:rsidRPr="00D10573">
        <w:rPr>
          <w:rFonts w:cs="Times New Roman"/>
          <w:b/>
          <w:bCs/>
          <w:rtl/>
          <w:lang w:eastAsia="en-US"/>
        </w:rPr>
        <w:t>:  جامعـــة الحسين بن طلال .</w:t>
      </w:r>
    </w:p>
    <w:p w14:paraId="0E289014" w14:textId="77777777" w:rsidR="00F953EB" w:rsidRPr="00D10573" w:rsidRDefault="00F953EB" w:rsidP="00F953EB">
      <w:pPr>
        <w:jc w:val="lowKashida"/>
        <w:rPr>
          <w:rFonts w:cs="Times New Roman"/>
          <w:b/>
          <w:bCs/>
          <w:rtl/>
          <w:lang w:eastAsia="en-US"/>
        </w:rPr>
      </w:pPr>
      <w:r w:rsidRPr="00D10573">
        <w:rPr>
          <w:rFonts w:cs="Times New Roman"/>
          <w:b/>
          <w:bCs/>
          <w:rtl/>
          <w:lang w:eastAsia="en-US"/>
        </w:rPr>
        <w:t xml:space="preserve">   الرئيـــس</w:t>
      </w:r>
      <w:r w:rsidR="00FD63E4">
        <w:rPr>
          <w:rFonts w:cs="Times New Roman" w:hint="cs"/>
          <w:b/>
          <w:bCs/>
          <w:rtl/>
          <w:lang w:eastAsia="en-US"/>
        </w:rPr>
        <w:t xml:space="preserve">   </w:t>
      </w:r>
      <w:r w:rsidRPr="00D10573">
        <w:rPr>
          <w:rFonts w:cs="Times New Roman"/>
          <w:b/>
          <w:bCs/>
          <w:rtl/>
          <w:lang w:eastAsia="en-US"/>
        </w:rPr>
        <w:t xml:space="preserve"> :  رئيــس الجامعـــــة  .</w:t>
      </w:r>
    </w:p>
    <w:p w14:paraId="452BFA93" w14:textId="77777777" w:rsidR="00F953EB" w:rsidRPr="00D10573" w:rsidRDefault="00F953EB" w:rsidP="00F953EB">
      <w:pPr>
        <w:jc w:val="lowKashida"/>
        <w:rPr>
          <w:rFonts w:cs="Times New Roman"/>
          <w:b/>
          <w:bCs/>
          <w:rtl/>
          <w:lang w:eastAsia="en-US"/>
        </w:rPr>
      </w:pPr>
      <w:r w:rsidRPr="00D10573">
        <w:rPr>
          <w:rFonts w:cs="Times New Roman"/>
          <w:b/>
          <w:bCs/>
          <w:rtl/>
          <w:lang w:eastAsia="en-US"/>
        </w:rPr>
        <w:t xml:space="preserve">   الدائـــرة  </w:t>
      </w:r>
      <w:r w:rsidR="00FD63E4">
        <w:rPr>
          <w:rFonts w:cs="Times New Roman" w:hint="cs"/>
          <w:b/>
          <w:bCs/>
          <w:rtl/>
          <w:lang w:eastAsia="en-US"/>
        </w:rPr>
        <w:t xml:space="preserve">  </w:t>
      </w:r>
      <w:r w:rsidRPr="00D10573">
        <w:rPr>
          <w:rFonts w:cs="Times New Roman"/>
          <w:b/>
          <w:bCs/>
          <w:rtl/>
          <w:lang w:eastAsia="en-US"/>
        </w:rPr>
        <w:t>:  دائرة الشؤون المالية في الجامعة  .</w:t>
      </w:r>
    </w:p>
    <w:p w14:paraId="4338B2CB" w14:textId="77777777" w:rsidR="00F953EB" w:rsidRPr="00D10573" w:rsidRDefault="00F953EB" w:rsidP="00F953EB">
      <w:pPr>
        <w:jc w:val="lowKashida"/>
        <w:rPr>
          <w:rFonts w:cs="Times New Roman"/>
          <w:b/>
          <w:bCs/>
          <w:rtl/>
          <w:lang w:eastAsia="en-US"/>
        </w:rPr>
      </w:pPr>
      <w:r w:rsidRPr="00D10573">
        <w:rPr>
          <w:rFonts w:cs="Times New Roman"/>
          <w:b/>
          <w:bCs/>
          <w:rtl/>
          <w:lang w:eastAsia="en-US"/>
        </w:rPr>
        <w:t xml:space="preserve">   المديـــر  </w:t>
      </w:r>
      <w:r w:rsidR="00FD63E4">
        <w:rPr>
          <w:rFonts w:cs="Times New Roman" w:hint="cs"/>
          <w:b/>
          <w:bCs/>
          <w:rtl/>
          <w:lang w:eastAsia="en-US"/>
        </w:rPr>
        <w:t xml:space="preserve">  </w:t>
      </w:r>
      <w:r w:rsidRPr="00D10573">
        <w:rPr>
          <w:rFonts w:cs="Times New Roman"/>
          <w:b/>
          <w:bCs/>
          <w:rtl/>
          <w:lang w:eastAsia="en-US"/>
        </w:rPr>
        <w:t xml:space="preserve">:  مديـــر الدائــــرة  . </w:t>
      </w:r>
    </w:p>
    <w:p w14:paraId="712FE3F8" w14:textId="77777777" w:rsidR="00F953EB" w:rsidRPr="00D10573" w:rsidRDefault="00F953EB" w:rsidP="00F953EB">
      <w:pPr>
        <w:jc w:val="lowKashida"/>
        <w:rPr>
          <w:rFonts w:cs="Times New Roman"/>
          <w:b/>
          <w:bCs/>
          <w:rtl/>
          <w:lang w:eastAsia="en-US"/>
        </w:rPr>
      </w:pPr>
      <w:r w:rsidRPr="00D10573">
        <w:rPr>
          <w:rFonts w:cs="Times New Roman"/>
          <w:b/>
          <w:bCs/>
          <w:rtl/>
          <w:lang w:eastAsia="en-US"/>
        </w:rPr>
        <w:t xml:space="preserve">   الموظــف  :  الموظف المناط به قبض أموال الجامعة .</w:t>
      </w:r>
    </w:p>
    <w:p w14:paraId="55499335" w14:textId="77777777" w:rsidR="00F953EB" w:rsidRPr="00D10573" w:rsidRDefault="00F953EB" w:rsidP="00F953EB">
      <w:pPr>
        <w:jc w:val="lowKashida"/>
        <w:rPr>
          <w:rFonts w:cs="Times New Roman"/>
          <w:b/>
          <w:bCs/>
          <w:rtl/>
          <w:lang w:eastAsia="en-US"/>
        </w:rPr>
      </w:pPr>
      <w:r w:rsidRPr="00D10573">
        <w:rPr>
          <w:rFonts w:cs="Times New Roman"/>
          <w:b/>
          <w:bCs/>
          <w:rtl/>
          <w:lang w:eastAsia="en-US"/>
        </w:rPr>
        <w:t xml:space="preserve">   أمين الصندوق :  أمين الصندوق العام في الجامعـــة . </w:t>
      </w:r>
    </w:p>
    <w:p w14:paraId="02A14AAC" w14:textId="77777777" w:rsidR="00F953EB" w:rsidRPr="00D10573" w:rsidRDefault="00F953EB" w:rsidP="00F953EB">
      <w:pPr>
        <w:ind w:left="2160" w:hanging="2160"/>
        <w:jc w:val="lowKashida"/>
        <w:rPr>
          <w:rFonts w:cs="Times New Roman"/>
          <w:b/>
          <w:bCs/>
          <w:u w:val="single"/>
          <w:rtl/>
          <w:lang w:eastAsia="en-US"/>
        </w:rPr>
      </w:pPr>
    </w:p>
    <w:p w14:paraId="00BA69FA" w14:textId="77777777" w:rsidR="00F953EB" w:rsidRPr="00D10573" w:rsidRDefault="00F953EB" w:rsidP="00F953EB">
      <w:pPr>
        <w:ind w:left="2160" w:hanging="2160"/>
        <w:jc w:val="lowKashida"/>
        <w:rPr>
          <w:rFonts w:cs="Times New Roman"/>
          <w:b/>
          <w:bCs/>
          <w:u w:val="single"/>
          <w:rtl/>
          <w:lang w:eastAsia="en-US"/>
        </w:rPr>
      </w:pPr>
      <w:r w:rsidRPr="00D10573">
        <w:rPr>
          <w:rFonts w:cs="Times New Roman"/>
          <w:b/>
          <w:bCs/>
          <w:u w:val="single"/>
          <w:rtl/>
          <w:lang w:eastAsia="en-US"/>
        </w:rPr>
        <w:t>المادة (3)</w:t>
      </w:r>
      <w:r w:rsidR="00FD63E4">
        <w:rPr>
          <w:rFonts w:cs="Times New Roman" w:hint="cs"/>
          <w:b/>
          <w:bCs/>
          <w:u w:val="single"/>
          <w:rtl/>
          <w:lang w:eastAsia="en-US"/>
        </w:rPr>
        <w:t>:</w:t>
      </w:r>
      <w:r w:rsidRPr="00D10573">
        <w:rPr>
          <w:rFonts w:cs="Times New Roman"/>
          <w:b/>
          <w:bCs/>
          <w:u w:val="single"/>
          <w:rtl/>
          <w:lang w:eastAsia="en-US"/>
        </w:rPr>
        <w:t xml:space="preserve">          </w:t>
      </w:r>
    </w:p>
    <w:p w14:paraId="0A8045DC" w14:textId="77777777" w:rsidR="00F953EB" w:rsidRPr="00D10573" w:rsidRDefault="00F953EB" w:rsidP="00F953EB">
      <w:pPr>
        <w:ind w:left="206" w:hanging="206"/>
        <w:jc w:val="lowKashida"/>
        <w:rPr>
          <w:rFonts w:cs="Times New Roman"/>
          <w:b/>
          <w:bCs/>
          <w:rtl/>
          <w:lang w:eastAsia="en-US"/>
        </w:rPr>
      </w:pPr>
      <w:r w:rsidRPr="00D10573">
        <w:rPr>
          <w:rFonts w:cs="Times New Roman"/>
          <w:b/>
          <w:bCs/>
          <w:rtl/>
          <w:lang w:eastAsia="en-US"/>
        </w:rPr>
        <w:t xml:space="preserve">أ- يتم قبض المبالغ المستحقة الى الجامعة نقداً بموجب إيصالات قبض رئيسية أو فرعية تحمـل أرقاماً متسلسلة لكل منهـا، ويتم قيدهـا في سجلات الدائرة0 </w:t>
      </w:r>
    </w:p>
    <w:p w14:paraId="7604CF92" w14:textId="77777777" w:rsidR="00F953EB" w:rsidRPr="00D10573" w:rsidRDefault="00F953EB" w:rsidP="00F953EB">
      <w:pPr>
        <w:ind w:left="206" w:hanging="206"/>
        <w:jc w:val="lowKashida"/>
        <w:rPr>
          <w:rFonts w:cs="Times New Roman"/>
          <w:b/>
          <w:bCs/>
          <w:rtl/>
          <w:lang w:eastAsia="en-US"/>
        </w:rPr>
      </w:pPr>
      <w:r w:rsidRPr="00D10573">
        <w:rPr>
          <w:rFonts w:cs="Times New Roman"/>
          <w:b/>
          <w:bCs/>
          <w:rtl/>
          <w:lang w:eastAsia="en-US"/>
        </w:rPr>
        <w:t>ب- يتم قبض المبالـغ الواردة إلى الجامعـة والتي لم تعرف طبيعتها بموجب إيصالات قبض رئيسية ويقيد بحسـاب الأمانـات لحين معرفـة الغايـة مـن دفعهـا0</w:t>
      </w:r>
    </w:p>
    <w:p w14:paraId="319C0C22" w14:textId="77777777" w:rsidR="00F953EB" w:rsidRPr="00D10573" w:rsidRDefault="00F953EB" w:rsidP="00F953EB">
      <w:pPr>
        <w:ind w:left="1980" w:hanging="1980"/>
        <w:jc w:val="lowKashida"/>
        <w:rPr>
          <w:rFonts w:cs="Times New Roman"/>
          <w:b/>
          <w:bCs/>
          <w:rtl/>
          <w:lang w:eastAsia="en-US"/>
        </w:rPr>
      </w:pPr>
    </w:p>
    <w:p w14:paraId="4A8A3637" w14:textId="77777777" w:rsidR="00F953EB" w:rsidRPr="00D10573" w:rsidRDefault="00F953EB" w:rsidP="00F953EB">
      <w:pPr>
        <w:ind w:left="1980" w:hanging="1980"/>
        <w:jc w:val="lowKashida"/>
        <w:rPr>
          <w:rFonts w:cs="Times New Roman"/>
          <w:b/>
          <w:bCs/>
          <w:u w:val="single"/>
          <w:rtl/>
          <w:lang w:eastAsia="en-US"/>
        </w:rPr>
      </w:pPr>
      <w:r w:rsidRPr="00D10573">
        <w:rPr>
          <w:rFonts w:cs="Times New Roman"/>
          <w:b/>
          <w:bCs/>
          <w:u w:val="single"/>
          <w:rtl/>
          <w:lang w:eastAsia="en-US"/>
        </w:rPr>
        <w:t>المادة (4)</w:t>
      </w:r>
      <w:r w:rsidR="00FD63E4">
        <w:rPr>
          <w:rFonts w:cs="Times New Roman" w:hint="cs"/>
          <w:b/>
          <w:bCs/>
          <w:u w:val="single"/>
          <w:rtl/>
          <w:lang w:eastAsia="en-US"/>
        </w:rPr>
        <w:t>:</w:t>
      </w:r>
      <w:r w:rsidRPr="00D10573">
        <w:rPr>
          <w:rFonts w:cs="Times New Roman"/>
          <w:b/>
          <w:bCs/>
          <w:u w:val="single"/>
          <w:rtl/>
          <w:lang w:eastAsia="en-US"/>
        </w:rPr>
        <w:t xml:space="preserve">          </w:t>
      </w:r>
    </w:p>
    <w:p w14:paraId="334EA8DC" w14:textId="77777777" w:rsidR="00F953EB" w:rsidRPr="00D10573" w:rsidRDefault="00F953EB" w:rsidP="00F953EB">
      <w:pPr>
        <w:ind w:left="1980" w:hanging="1980"/>
        <w:jc w:val="lowKashida"/>
        <w:rPr>
          <w:rFonts w:cs="Times New Roman"/>
          <w:b/>
          <w:bCs/>
          <w:rtl/>
          <w:lang w:eastAsia="en-US"/>
        </w:rPr>
      </w:pPr>
      <w:r w:rsidRPr="00D10573">
        <w:rPr>
          <w:rFonts w:cs="Times New Roman"/>
          <w:b/>
          <w:bCs/>
          <w:rtl/>
          <w:lang w:eastAsia="en-US"/>
        </w:rPr>
        <w:t xml:space="preserve"> يتحمل الموظــف مســؤولية النقص الحاصـل فـي المبالـغ التـي قبضهـا0</w:t>
      </w:r>
    </w:p>
    <w:p w14:paraId="6BB0C155" w14:textId="77777777" w:rsidR="00F953EB" w:rsidRPr="00D10573" w:rsidRDefault="00F953EB" w:rsidP="00F953EB">
      <w:pPr>
        <w:ind w:left="1980" w:hanging="1980"/>
        <w:jc w:val="lowKashida"/>
        <w:rPr>
          <w:rFonts w:cs="Times New Roman"/>
          <w:b/>
          <w:bCs/>
          <w:rtl/>
          <w:lang w:eastAsia="en-US"/>
        </w:rPr>
      </w:pPr>
    </w:p>
    <w:p w14:paraId="76F5C9AB" w14:textId="77777777" w:rsidR="00F953EB" w:rsidRPr="00D10573" w:rsidRDefault="00F953EB" w:rsidP="00F953EB">
      <w:pPr>
        <w:ind w:left="1980" w:hanging="1980"/>
        <w:jc w:val="lowKashida"/>
        <w:rPr>
          <w:rFonts w:cs="Times New Roman"/>
          <w:b/>
          <w:bCs/>
          <w:u w:val="single"/>
          <w:rtl/>
          <w:lang w:eastAsia="en-US"/>
        </w:rPr>
      </w:pPr>
      <w:r w:rsidRPr="00D10573">
        <w:rPr>
          <w:rFonts w:cs="Times New Roman"/>
          <w:b/>
          <w:bCs/>
          <w:u w:val="single"/>
          <w:rtl/>
          <w:lang w:eastAsia="en-US"/>
        </w:rPr>
        <w:t>المادة (5)</w:t>
      </w:r>
      <w:r w:rsidR="00FD63E4">
        <w:rPr>
          <w:rFonts w:cs="Times New Roman" w:hint="cs"/>
          <w:b/>
          <w:bCs/>
          <w:u w:val="single"/>
          <w:rtl/>
          <w:lang w:eastAsia="en-US"/>
        </w:rPr>
        <w:t>:</w:t>
      </w:r>
      <w:r w:rsidRPr="00D10573">
        <w:rPr>
          <w:rFonts w:cs="Times New Roman"/>
          <w:b/>
          <w:bCs/>
          <w:u w:val="single"/>
          <w:rtl/>
          <w:lang w:eastAsia="en-US"/>
        </w:rPr>
        <w:t xml:space="preserve">          </w:t>
      </w:r>
    </w:p>
    <w:p w14:paraId="4E46A59F" w14:textId="77777777" w:rsidR="00F953EB" w:rsidRPr="00D10573" w:rsidRDefault="00F953EB" w:rsidP="00F953EB">
      <w:pPr>
        <w:jc w:val="lowKashida"/>
        <w:rPr>
          <w:rFonts w:cs="Times New Roman"/>
          <w:b/>
          <w:bCs/>
          <w:rtl/>
          <w:lang w:eastAsia="en-US"/>
        </w:rPr>
      </w:pPr>
      <w:r w:rsidRPr="00D10573">
        <w:rPr>
          <w:rFonts w:cs="Times New Roman"/>
          <w:b/>
          <w:bCs/>
          <w:rtl/>
          <w:lang w:eastAsia="en-US"/>
        </w:rPr>
        <w:t xml:space="preserve">على الموظف تسـليم ما يقبضه يومياً الى أمين الصندوق او إيداعه لحسـاب الجامعة في البنك الذي تتعامل معه الجامعـة والاحتفاظ بإيصال الإيـداع لحين تسليمه إلى أمـين الصنـدوق . </w:t>
      </w:r>
    </w:p>
    <w:p w14:paraId="074CB263" w14:textId="77777777" w:rsidR="00F953EB" w:rsidRPr="00D10573" w:rsidRDefault="00F953EB" w:rsidP="00F953EB">
      <w:pPr>
        <w:ind w:left="2160" w:hanging="2160"/>
        <w:jc w:val="lowKashida"/>
        <w:rPr>
          <w:rFonts w:cs="Times New Roman"/>
          <w:b/>
          <w:bCs/>
          <w:u w:val="single"/>
          <w:rtl/>
          <w:lang w:eastAsia="en-US"/>
        </w:rPr>
      </w:pPr>
    </w:p>
    <w:p w14:paraId="2464297A" w14:textId="77777777" w:rsidR="00F953EB" w:rsidRPr="00D10573" w:rsidRDefault="00F953EB" w:rsidP="00F953EB">
      <w:pPr>
        <w:ind w:left="2160" w:hanging="2160"/>
        <w:jc w:val="lowKashida"/>
        <w:rPr>
          <w:rFonts w:cs="Times New Roman"/>
          <w:b/>
          <w:bCs/>
          <w:u w:val="single"/>
          <w:rtl/>
          <w:lang w:eastAsia="en-US"/>
        </w:rPr>
      </w:pPr>
      <w:r w:rsidRPr="00D10573">
        <w:rPr>
          <w:rFonts w:cs="Times New Roman"/>
          <w:b/>
          <w:bCs/>
          <w:u w:val="single"/>
          <w:rtl/>
          <w:lang w:eastAsia="en-US"/>
        </w:rPr>
        <w:t>المادة (6)</w:t>
      </w:r>
      <w:r w:rsidR="00FD63E4">
        <w:rPr>
          <w:rFonts w:cs="Times New Roman" w:hint="cs"/>
          <w:b/>
          <w:bCs/>
          <w:u w:val="single"/>
          <w:rtl/>
          <w:lang w:eastAsia="en-US"/>
        </w:rPr>
        <w:t>:</w:t>
      </w:r>
      <w:r w:rsidRPr="00D10573">
        <w:rPr>
          <w:rFonts w:cs="Times New Roman"/>
          <w:b/>
          <w:bCs/>
          <w:u w:val="single"/>
          <w:rtl/>
          <w:lang w:eastAsia="en-US"/>
        </w:rPr>
        <w:t xml:space="preserve">          </w:t>
      </w:r>
    </w:p>
    <w:p w14:paraId="3197F8ED" w14:textId="77777777" w:rsidR="00F953EB" w:rsidRPr="00D10573" w:rsidRDefault="00F953EB" w:rsidP="00F953EB">
      <w:pPr>
        <w:ind w:left="206" w:hanging="206"/>
        <w:jc w:val="lowKashida"/>
        <w:rPr>
          <w:rFonts w:cs="Times New Roman"/>
          <w:b/>
          <w:bCs/>
          <w:rtl/>
          <w:lang w:eastAsia="en-US"/>
        </w:rPr>
      </w:pPr>
      <w:r w:rsidRPr="00D10573">
        <w:rPr>
          <w:rFonts w:cs="Times New Roman"/>
          <w:b/>
          <w:bCs/>
          <w:rtl/>
          <w:lang w:eastAsia="en-US"/>
        </w:rPr>
        <w:t>أ- على أمـين الصندوق اتخاذ مـا يلـزم لترصيد حساب الصندوق يومياً قبل انتهاء الرسمي وإيداع موجودات الصندوق في البنك الذي تتعامل معه الجامعة، وإذا تعذر إيداع أي مبلغ في ذلك اليوم لأي سبب من الأسباب فيتم إيداعـه في اليوم التالي لـه مباشرة0</w:t>
      </w:r>
    </w:p>
    <w:p w14:paraId="2E355A24" w14:textId="77777777" w:rsidR="00F953EB" w:rsidRPr="00D10573" w:rsidRDefault="00F953EB" w:rsidP="00F953EB">
      <w:pPr>
        <w:ind w:left="206" w:hanging="206"/>
        <w:jc w:val="lowKashida"/>
        <w:rPr>
          <w:rFonts w:cs="Times New Roman"/>
          <w:b/>
          <w:bCs/>
          <w:rtl/>
          <w:lang w:eastAsia="en-US"/>
        </w:rPr>
      </w:pPr>
      <w:r w:rsidRPr="00D10573">
        <w:rPr>
          <w:rFonts w:cs="Times New Roman"/>
          <w:b/>
          <w:bCs/>
          <w:rtl/>
          <w:lang w:eastAsia="en-US"/>
        </w:rPr>
        <w:t>ب- لأمـين الصندوق الاحتفاظ بمبلـغ لا يزيد على ألف وخمسـمائة دينـار فـي الصندوق العام للجامعة (باستثناء أيام قبض الرسـوم الجامعية ، فيجوز الاحتفاظ  بمبالغ اكثر لمدة لا تتجاوز يوم العمل التالي)</w:t>
      </w:r>
      <w:r w:rsidR="00A66002">
        <w:rPr>
          <w:rFonts w:cs="Times New Roman" w:hint="cs"/>
          <w:b/>
          <w:bCs/>
          <w:rtl/>
          <w:lang w:eastAsia="en-US"/>
        </w:rPr>
        <w:t>.</w:t>
      </w:r>
      <w:r w:rsidRPr="00D10573">
        <w:rPr>
          <w:rFonts w:cs="Times New Roman"/>
          <w:b/>
          <w:bCs/>
          <w:rtl/>
          <w:lang w:eastAsia="en-US"/>
        </w:rPr>
        <w:t xml:space="preserve"> </w:t>
      </w:r>
    </w:p>
    <w:p w14:paraId="4FCFD9D7" w14:textId="77777777" w:rsidR="00F953EB" w:rsidRPr="00D10573" w:rsidRDefault="00F953EB" w:rsidP="00F953EB">
      <w:pPr>
        <w:ind w:left="2160" w:hanging="2160"/>
        <w:jc w:val="lowKashida"/>
        <w:rPr>
          <w:rFonts w:cs="Times New Roman"/>
          <w:b/>
          <w:bCs/>
          <w:rtl/>
          <w:lang w:eastAsia="en-US"/>
        </w:rPr>
      </w:pPr>
      <w:r w:rsidRPr="00D10573">
        <w:rPr>
          <w:rFonts w:cs="Times New Roman"/>
          <w:b/>
          <w:bCs/>
          <w:rtl/>
          <w:lang w:eastAsia="en-US"/>
        </w:rPr>
        <w:t>ج</w:t>
      </w:r>
      <w:r w:rsidR="00A66002">
        <w:rPr>
          <w:rFonts w:cs="Times New Roman" w:hint="cs"/>
          <w:b/>
          <w:bCs/>
          <w:rtl/>
          <w:lang w:eastAsia="en-US"/>
        </w:rPr>
        <w:t xml:space="preserve"> </w:t>
      </w:r>
      <w:r w:rsidRPr="00D10573">
        <w:rPr>
          <w:rFonts w:cs="Times New Roman"/>
          <w:b/>
          <w:bCs/>
          <w:rtl/>
          <w:lang w:eastAsia="en-US"/>
        </w:rPr>
        <w:t>- للموظـف الاحتفاظ بمبلـغ لا يزيد على مائتي دينـار ليـوم واحـد0</w:t>
      </w:r>
    </w:p>
    <w:p w14:paraId="73E4E0DF" w14:textId="77777777" w:rsidR="00F953EB" w:rsidRPr="00D10573" w:rsidRDefault="00F953EB" w:rsidP="00FD63E4">
      <w:pPr>
        <w:jc w:val="lowKashida"/>
        <w:rPr>
          <w:rFonts w:cs="Times New Roman"/>
          <w:b/>
          <w:bCs/>
          <w:rtl/>
          <w:lang w:eastAsia="en-US"/>
        </w:rPr>
      </w:pPr>
    </w:p>
    <w:p w14:paraId="2E93CE10" w14:textId="77777777" w:rsidR="00F953EB" w:rsidRPr="00D10573" w:rsidRDefault="00F953EB" w:rsidP="00F953EB">
      <w:pPr>
        <w:ind w:left="2160" w:hanging="2160"/>
        <w:jc w:val="lowKashida"/>
        <w:rPr>
          <w:rFonts w:cs="Times New Roman"/>
          <w:b/>
          <w:bCs/>
          <w:u w:val="single"/>
          <w:rtl/>
          <w:lang w:eastAsia="en-US"/>
        </w:rPr>
      </w:pPr>
      <w:r w:rsidRPr="00D10573">
        <w:rPr>
          <w:rFonts w:cs="Times New Roman"/>
          <w:b/>
          <w:bCs/>
          <w:u w:val="single"/>
          <w:rtl/>
          <w:lang w:eastAsia="en-US"/>
        </w:rPr>
        <w:t>المادة (7)</w:t>
      </w:r>
      <w:r w:rsidR="00FD63E4">
        <w:rPr>
          <w:rFonts w:cs="Times New Roman" w:hint="cs"/>
          <w:b/>
          <w:bCs/>
          <w:u w:val="single"/>
          <w:rtl/>
          <w:lang w:eastAsia="en-US"/>
        </w:rPr>
        <w:t>:</w:t>
      </w:r>
      <w:r w:rsidRPr="00D10573">
        <w:rPr>
          <w:rFonts w:cs="Times New Roman"/>
          <w:b/>
          <w:bCs/>
          <w:u w:val="single"/>
          <w:rtl/>
          <w:lang w:eastAsia="en-US"/>
        </w:rPr>
        <w:t xml:space="preserve">           </w:t>
      </w:r>
    </w:p>
    <w:p w14:paraId="775509CF" w14:textId="77777777" w:rsidR="00F953EB" w:rsidRPr="00D10573" w:rsidRDefault="00F953EB" w:rsidP="00F953EB">
      <w:pPr>
        <w:jc w:val="lowKashida"/>
        <w:rPr>
          <w:rFonts w:cs="Times New Roman"/>
          <w:b/>
          <w:bCs/>
          <w:rtl/>
          <w:lang w:eastAsia="en-US"/>
        </w:rPr>
      </w:pPr>
      <w:r w:rsidRPr="00D10573">
        <w:rPr>
          <w:rFonts w:cs="Times New Roman"/>
          <w:b/>
          <w:bCs/>
          <w:rtl/>
          <w:lang w:eastAsia="en-US"/>
        </w:rPr>
        <w:t>إذا توفي الموظـف أو تعذر لأي سبب من الأسباب تسـلم رصيد الصـندوق العـام للجامعـة منه ، فعلى أمين الصندوق إبلاغ المدير بذلك ليتولى بدوره تشكيل لجنة من ثلاثـة موظفين من الدائرة لتدقيق كشـف الصندوق وجرد محتوياتـه وتنظيم محضر ضبط مكون  من ثلاث نسخ، تسـلم إحداها الى المدير وتحفظ الثانية في ملف الموظف الشخصي  وتسلم النسخة الثالثة للموظف الذي عهد إليه بمهام تلك الوظيفة0</w:t>
      </w:r>
    </w:p>
    <w:p w14:paraId="14664DC7" w14:textId="77777777" w:rsidR="00F953EB" w:rsidRPr="00D10573" w:rsidRDefault="00F953EB" w:rsidP="00F953EB">
      <w:pPr>
        <w:ind w:left="1980" w:hanging="1980"/>
        <w:jc w:val="lowKashida"/>
        <w:rPr>
          <w:rFonts w:cs="Times New Roman"/>
          <w:b/>
          <w:bCs/>
          <w:u w:val="single"/>
          <w:rtl/>
          <w:lang w:eastAsia="en-US"/>
        </w:rPr>
      </w:pPr>
    </w:p>
    <w:p w14:paraId="33C27D45" w14:textId="77777777" w:rsidR="00F953EB" w:rsidRPr="00D10573" w:rsidRDefault="00F953EB" w:rsidP="00F953EB">
      <w:pPr>
        <w:ind w:left="1980" w:hanging="1980"/>
        <w:jc w:val="lowKashida"/>
        <w:rPr>
          <w:rFonts w:cs="Times New Roman"/>
          <w:b/>
          <w:bCs/>
          <w:u w:val="single"/>
          <w:rtl/>
          <w:lang w:eastAsia="en-US"/>
        </w:rPr>
      </w:pPr>
      <w:r w:rsidRPr="00D10573">
        <w:rPr>
          <w:rFonts w:cs="Times New Roman"/>
          <w:b/>
          <w:bCs/>
          <w:u w:val="single"/>
          <w:rtl/>
          <w:lang w:eastAsia="en-US"/>
        </w:rPr>
        <w:t>المادة (8)</w:t>
      </w:r>
      <w:r w:rsidR="00FD63E4">
        <w:rPr>
          <w:rFonts w:cs="Times New Roman" w:hint="cs"/>
          <w:b/>
          <w:bCs/>
          <w:u w:val="single"/>
          <w:rtl/>
          <w:lang w:eastAsia="en-US"/>
        </w:rPr>
        <w:t>:</w:t>
      </w:r>
      <w:r w:rsidRPr="00D10573">
        <w:rPr>
          <w:rFonts w:cs="Times New Roman"/>
          <w:b/>
          <w:bCs/>
          <w:u w:val="single"/>
          <w:rtl/>
          <w:lang w:eastAsia="en-US"/>
        </w:rPr>
        <w:t xml:space="preserve">          </w:t>
      </w:r>
    </w:p>
    <w:p w14:paraId="474C9FD3" w14:textId="77777777" w:rsidR="00F953EB" w:rsidRPr="00D10573" w:rsidRDefault="00F953EB" w:rsidP="00F953EB">
      <w:pPr>
        <w:jc w:val="lowKashida"/>
        <w:rPr>
          <w:rFonts w:cs="Times New Roman"/>
          <w:b/>
          <w:bCs/>
          <w:rtl/>
          <w:lang w:eastAsia="en-US"/>
        </w:rPr>
      </w:pPr>
      <w:r w:rsidRPr="00D10573">
        <w:rPr>
          <w:rFonts w:cs="Times New Roman"/>
          <w:b/>
          <w:bCs/>
          <w:rtl/>
          <w:lang w:eastAsia="en-US"/>
        </w:rPr>
        <w:t xml:space="preserve"> يتولى رئيس شعبـة الإيـرادات في الدائـرة مهمـة التأكد أن المبالغ المقبوضة قد تم تسجيلها حسب الأبواب والفصول ومواد موازنة الجامعة0</w:t>
      </w:r>
    </w:p>
    <w:p w14:paraId="619C40BC" w14:textId="77777777" w:rsidR="00F953EB" w:rsidRPr="00D10573" w:rsidRDefault="00F953EB" w:rsidP="00F953EB">
      <w:pPr>
        <w:jc w:val="lowKashida"/>
        <w:rPr>
          <w:rFonts w:cs="Times New Roman"/>
          <w:b/>
          <w:bCs/>
          <w:u w:val="single"/>
          <w:rtl/>
          <w:lang w:eastAsia="en-US"/>
        </w:rPr>
      </w:pPr>
    </w:p>
    <w:p w14:paraId="426C5965" w14:textId="77777777" w:rsidR="00FD63E4" w:rsidRDefault="00FD63E4" w:rsidP="00F953EB">
      <w:pPr>
        <w:jc w:val="lowKashida"/>
        <w:rPr>
          <w:rFonts w:cs="Times New Roman"/>
          <w:b/>
          <w:bCs/>
          <w:u w:val="single"/>
          <w:rtl/>
          <w:lang w:eastAsia="en-US"/>
        </w:rPr>
      </w:pPr>
    </w:p>
    <w:p w14:paraId="51AE3D26" w14:textId="77777777" w:rsidR="00FD63E4" w:rsidRDefault="00FD63E4" w:rsidP="00F953EB">
      <w:pPr>
        <w:jc w:val="lowKashida"/>
        <w:rPr>
          <w:rFonts w:cs="Times New Roman"/>
          <w:b/>
          <w:bCs/>
          <w:u w:val="single"/>
          <w:rtl/>
          <w:lang w:eastAsia="en-US"/>
        </w:rPr>
      </w:pPr>
    </w:p>
    <w:p w14:paraId="246CC342" w14:textId="77777777" w:rsidR="00FD63E4" w:rsidRDefault="00FD63E4" w:rsidP="00F953EB">
      <w:pPr>
        <w:jc w:val="lowKashida"/>
        <w:rPr>
          <w:rFonts w:cs="Times New Roman"/>
          <w:b/>
          <w:bCs/>
          <w:u w:val="single"/>
          <w:rtl/>
          <w:lang w:eastAsia="en-US"/>
        </w:rPr>
      </w:pPr>
    </w:p>
    <w:p w14:paraId="7B8B7664" w14:textId="77777777" w:rsidR="00F953EB" w:rsidRPr="00D10573" w:rsidRDefault="00F953EB" w:rsidP="00F953EB">
      <w:pPr>
        <w:jc w:val="lowKashida"/>
        <w:rPr>
          <w:rFonts w:cs="Times New Roman"/>
          <w:b/>
          <w:bCs/>
          <w:u w:val="single"/>
          <w:rtl/>
          <w:lang w:eastAsia="en-US"/>
        </w:rPr>
      </w:pPr>
      <w:r w:rsidRPr="00D10573">
        <w:rPr>
          <w:rFonts w:cs="Times New Roman"/>
          <w:b/>
          <w:bCs/>
          <w:u w:val="single"/>
          <w:rtl/>
          <w:lang w:eastAsia="en-US"/>
        </w:rPr>
        <w:t>المادة (9)</w:t>
      </w:r>
      <w:r w:rsidR="00FD63E4">
        <w:rPr>
          <w:rFonts w:cs="Times New Roman" w:hint="cs"/>
          <w:b/>
          <w:bCs/>
          <w:u w:val="single"/>
          <w:rtl/>
          <w:lang w:eastAsia="en-US"/>
        </w:rPr>
        <w:t>:</w:t>
      </w:r>
      <w:r w:rsidRPr="00D10573">
        <w:rPr>
          <w:rFonts w:cs="Times New Roman"/>
          <w:b/>
          <w:bCs/>
          <w:u w:val="single"/>
          <w:rtl/>
          <w:lang w:eastAsia="en-US"/>
        </w:rPr>
        <w:t xml:space="preserve">        </w:t>
      </w:r>
    </w:p>
    <w:p w14:paraId="3049DC1B" w14:textId="77777777" w:rsidR="00F953EB" w:rsidRPr="00D10573" w:rsidRDefault="00F953EB" w:rsidP="00F953EB">
      <w:pPr>
        <w:ind w:left="206" w:hanging="206"/>
        <w:jc w:val="lowKashida"/>
        <w:rPr>
          <w:rFonts w:cs="Times New Roman"/>
          <w:b/>
          <w:bCs/>
          <w:rtl/>
          <w:lang w:eastAsia="en-US"/>
        </w:rPr>
      </w:pPr>
      <w:r w:rsidRPr="00D10573">
        <w:rPr>
          <w:rFonts w:cs="Times New Roman"/>
          <w:b/>
          <w:bCs/>
          <w:rtl/>
          <w:lang w:eastAsia="en-US"/>
        </w:rPr>
        <w:t xml:space="preserve">أ- تحتفظ الدائرة بإيصالات القبض الرئيسـية والفرعيـة والقسائم المسعـرة غيـر المستعملة وكذلك جلد الدفاتر بعد اسـتعمالها وذلك بموجب سـجلات رسمية0 </w:t>
      </w:r>
    </w:p>
    <w:p w14:paraId="1C8DC25D" w14:textId="77777777" w:rsidR="00F953EB" w:rsidRPr="00D10573" w:rsidRDefault="00F953EB" w:rsidP="00F953EB">
      <w:pPr>
        <w:ind w:left="206" w:hanging="206"/>
        <w:jc w:val="lowKashida"/>
        <w:rPr>
          <w:rFonts w:cs="Times New Roman"/>
          <w:b/>
          <w:bCs/>
          <w:rtl/>
          <w:lang w:eastAsia="en-US"/>
        </w:rPr>
      </w:pPr>
      <w:r w:rsidRPr="00D10573">
        <w:rPr>
          <w:rFonts w:cs="Times New Roman"/>
          <w:b/>
          <w:bCs/>
          <w:rtl/>
          <w:lang w:eastAsia="en-US"/>
        </w:rPr>
        <w:t>ب- علـى أمين الصندوق متابعة تحصيل المبالـغ المقبوضة بإيصالات القبض الفرعية في نهاية كل شهر وحتى آخر إيصال تم قبضه0</w:t>
      </w:r>
    </w:p>
    <w:p w14:paraId="0566395D" w14:textId="77777777" w:rsidR="00F953EB" w:rsidRPr="00D10573" w:rsidRDefault="00F953EB" w:rsidP="00F953EB">
      <w:pPr>
        <w:jc w:val="lowKashida"/>
        <w:rPr>
          <w:rFonts w:cs="Times New Roman"/>
          <w:b/>
          <w:bCs/>
          <w:rtl/>
          <w:lang w:eastAsia="en-US"/>
        </w:rPr>
      </w:pPr>
    </w:p>
    <w:p w14:paraId="3DB35484" w14:textId="77777777" w:rsidR="00F953EB" w:rsidRPr="00D10573" w:rsidRDefault="00F953EB" w:rsidP="00F953EB">
      <w:pPr>
        <w:ind w:left="2160" w:hanging="2160"/>
        <w:jc w:val="lowKashida"/>
        <w:rPr>
          <w:rFonts w:cs="Times New Roman"/>
          <w:b/>
          <w:bCs/>
          <w:u w:val="single"/>
          <w:rtl/>
          <w:lang w:eastAsia="en-US"/>
        </w:rPr>
      </w:pPr>
      <w:r w:rsidRPr="00D10573">
        <w:rPr>
          <w:rFonts w:cs="Times New Roman"/>
          <w:b/>
          <w:bCs/>
          <w:u w:val="single"/>
          <w:rtl/>
          <w:lang w:eastAsia="en-US"/>
        </w:rPr>
        <w:t>المادة (10)</w:t>
      </w:r>
      <w:r w:rsidR="00FD63E4">
        <w:rPr>
          <w:rFonts w:cs="Times New Roman" w:hint="cs"/>
          <w:b/>
          <w:bCs/>
          <w:u w:val="single"/>
          <w:rtl/>
          <w:lang w:eastAsia="en-US"/>
        </w:rPr>
        <w:t>:</w:t>
      </w:r>
      <w:r w:rsidRPr="00D10573">
        <w:rPr>
          <w:rFonts w:cs="Times New Roman"/>
          <w:b/>
          <w:bCs/>
          <w:u w:val="single"/>
          <w:rtl/>
          <w:lang w:eastAsia="en-US"/>
        </w:rPr>
        <w:t xml:space="preserve">       </w:t>
      </w:r>
    </w:p>
    <w:p w14:paraId="23BE1A7B" w14:textId="77777777" w:rsidR="00F953EB" w:rsidRPr="00D10573" w:rsidRDefault="00F953EB" w:rsidP="00F953EB">
      <w:pPr>
        <w:ind w:left="206" w:hanging="206"/>
        <w:jc w:val="lowKashida"/>
        <w:rPr>
          <w:rFonts w:cs="Times New Roman"/>
          <w:b/>
          <w:bCs/>
          <w:rtl/>
          <w:lang w:eastAsia="en-US"/>
        </w:rPr>
      </w:pPr>
      <w:r w:rsidRPr="00D10573">
        <w:rPr>
          <w:rFonts w:cs="Times New Roman"/>
          <w:b/>
          <w:bCs/>
          <w:rtl/>
          <w:lang w:eastAsia="en-US"/>
        </w:rPr>
        <w:t xml:space="preserve"> أ- يجوز استعمال قسائم ذات قيم مالية مختلفة حسـب النموذج الذي يقرره المديـر لاستعمالها في مرافق الجامعـة0</w:t>
      </w:r>
    </w:p>
    <w:p w14:paraId="4F0AA1F2" w14:textId="77777777" w:rsidR="00F953EB" w:rsidRPr="00D10573" w:rsidRDefault="00F953EB" w:rsidP="00F953EB">
      <w:pPr>
        <w:ind w:left="206" w:hanging="206"/>
        <w:jc w:val="lowKashida"/>
        <w:rPr>
          <w:rFonts w:cs="Times New Roman"/>
          <w:b/>
          <w:bCs/>
          <w:rtl/>
          <w:lang w:eastAsia="en-US"/>
        </w:rPr>
      </w:pPr>
      <w:r w:rsidRPr="00D10573">
        <w:rPr>
          <w:rFonts w:cs="Times New Roman"/>
          <w:b/>
          <w:bCs/>
          <w:rtl/>
          <w:lang w:eastAsia="en-US"/>
        </w:rPr>
        <w:t>ب- تتولى الدائرة تسليم هذه القسائم الى الموظفين المعنيين وتسجيل قيمتها ذمة عليهم  إلى حين استردادها أو استرداد قيمتها منهم0</w:t>
      </w:r>
    </w:p>
    <w:p w14:paraId="65F3A2C5" w14:textId="77777777" w:rsidR="00F953EB" w:rsidRPr="00D10573" w:rsidRDefault="00F953EB" w:rsidP="00F953EB">
      <w:pPr>
        <w:ind w:left="386" w:hanging="386"/>
        <w:jc w:val="lowKashida"/>
        <w:rPr>
          <w:rFonts w:cs="Times New Roman"/>
          <w:b/>
          <w:bCs/>
          <w:rtl/>
          <w:lang w:eastAsia="en-US"/>
        </w:rPr>
      </w:pPr>
      <w:r w:rsidRPr="00D10573">
        <w:rPr>
          <w:rFonts w:cs="Times New Roman"/>
          <w:b/>
          <w:bCs/>
          <w:rtl/>
          <w:lang w:eastAsia="en-US"/>
        </w:rPr>
        <w:t>ج- يشترط في القسائم المنصوص عليها في هذه المادة ان تكون ضمن دفاتر تحمل أرقام متسلسله0</w:t>
      </w:r>
    </w:p>
    <w:p w14:paraId="4EB841F2" w14:textId="77777777" w:rsidR="00F953EB" w:rsidRPr="00D10573" w:rsidRDefault="00F953EB" w:rsidP="00F953EB">
      <w:pPr>
        <w:ind w:left="1980" w:hanging="1980"/>
        <w:jc w:val="lowKashida"/>
        <w:rPr>
          <w:rFonts w:cs="Times New Roman"/>
          <w:b/>
          <w:bCs/>
          <w:rtl/>
          <w:lang w:eastAsia="en-US"/>
        </w:rPr>
      </w:pPr>
      <w:r w:rsidRPr="00D10573">
        <w:rPr>
          <w:rFonts w:cs="Times New Roman"/>
          <w:b/>
          <w:bCs/>
          <w:rtl/>
          <w:lang w:eastAsia="en-US"/>
        </w:rPr>
        <w:t>د- تعتبر جميع القسائـم الماليـة المقررة بمثابـة إيصالات قبض فرعية0</w:t>
      </w:r>
    </w:p>
    <w:p w14:paraId="0DC6CDB7" w14:textId="77777777" w:rsidR="00F953EB" w:rsidRPr="00D10573" w:rsidRDefault="00F953EB" w:rsidP="00F953EB">
      <w:pPr>
        <w:ind w:left="1800" w:hanging="1800"/>
        <w:jc w:val="lowKashida"/>
        <w:rPr>
          <w:rFonts w:cs="Times New Roman"/>
          <w:b/>
          <w:bCs/>
          <w:rtl/>
          <w:lang w:eastAsia="en-US"/>
        </w:rPr>
      </w:pPr>
    </w:p>
    <w:p w14:paraId="1ECE8F11" w14:textId="77777777" w:rsidR="00F953EB" w:rsidRPr="00D10573" w:rsidRDefault="00F953EB" w:rsidP="00F953EB">
      <w:pPr>
        <w:ind w:left="1800" w:hanging="1800"/>
        <w:jc w:val="lowKashida"/>
        <w:rPr>
          <w:rFonts w:cs="Times New Roman"/>
          <w:b/>
          <w:bCs/>
          <w:u w:val="single"/>
          <w:rtl/>
          <w:lang w:eastAsia="en-US"/>
        </w:rPr>
      </w:pPr>
      <w:r w:rsidRPr="00D10573">
        <w:rPr>
          <w:rFonts w:cs="Times New Roman"/>
          <w:b/>
          <w:bCs/>
          <w:u w:val="single"/>
          <w:rtl/>
          <w:lang w:eastAsia="en-US"/>
        </w:rPr>
        <w:t>المادة (11)</w:t>
      </w:r>
      <w:r w:rsidR="00FD63E4">
        <w:rPr>
          <w:rFonts w:cs="Times New Roman" w:hint="cs"/>
          <w:b/>
          <w:bCs/>
          <w:u w:val="single"/>
          <w:rtl/>
          <w:lang w:eastAsia="en-US"/>
        </w:rPr>
        <w:t>:</w:t>
      </w:r>
      <w:r w:rsidRPr="00D10573">
        <w:rPr>
          <w:rFonts w:cs="Times New Roman"/>
          <w:b/>
          <w:bCs/>
          <w:u w:val="single"/>
          <w:rtl/>
          <w:lang w:eastAsia="en-US"/>
        </w:rPr>
        <w:t xml:space="preserve">         </w:t>
      </w:r>
    </w:p>
    <w:p w14:paraId="755351BE" w14:textId="77777777" w:rsidR="00F953EB" w:rsidRPr="00D10573" w:rsidRDefault="00F953EB" w:rsidP="00F953EB">
      <w:pPr>
        <w:jc w:val="lowKashida"/>
        <w:rPr>
          <w:rFonts w:cs="Times New Roman"/>
          <w:b/>
          <w:bCs/>
          <w:rtl/>
          <w:lang w:eastAsia="en-US"/>
        </w:rPr>
      </w:pPr>
      <w:r w:rsidRPr="00D10573">
        <w:rPr>
          <w:rFonts w:cs="Times New Roman"/>
          <w:b/>
          <w:bCs/>
          <w:rtl/>
          <w:lang w:eastAsia="en-US"/>
        </w:rPr>
        <w:t>إذا فقد أي شيك وارد لحساب الجامعة بعد توريده الى الموظف المسؤول فعليه إبـلاغ المدير بذلك ليتم الكتابة إلى الجهة صاحبة العلاقـة للحصول على شيك بديل مقابـل تقديم الجامعـة كتاب ضمان بذلك وفي كل الأحوال يكون هذا الموظف مسؤولاً عن المبلغ في حال عدم تحصيل قيمته0</w:t>
      </w:r>
    </w:p>
    <w:p w14:paraId="1873ECAC" w14:textId="77777777" w:rsidR="00F953EB" w:rsidRPr="00D10573" w:rsidRDefault="00F953EB" w:rsidP="00F953EB">
      <w:pPr>
        <w:ind w:left="1980" w:hanging="1980"/>
        <w:jc w:val="lowKashida"/>
        <w:rPr>
          <w:rFonts w:cs="Times New Roman"/>
          <w:b/>
          <w:bCs/>
          <w:u w:val="single"/>
          <w:rtl/>
          <w:lang w:eastAsia="en-US"/>
        </w:rPr>
      </w:pPr>
    </w:p>
    <w:p w14:paraId="324B45B2" w14:textId="77777777" w:rsidR="00F953EB" w:rsidRPr="00D10573" w:rsidRDefault="00F953EB" w:rsidP="00F953EB">
      <w:pPr>
        <w:ind w:left="1980" w:hanging="1980"/>
        <w:jc w:val="lowKashida"/>
        <w:rPr>
          <w:rFonts w:cs="Times New Roman"/>
          <w:b/>
          <w:bCs/>
          <w:u w:val="single"/>
          <w:rtl/>
          <w:lang w:eastAsia="en-US"/>
        </w:rPr>
      </w:pPr>
      <w:r w:rsidRPr="00D10573">
        <w:rPr>
          <w:rFonts w:cs="Times New Roman"/>
          <w:b/>
          <w:bCs/>
          <w:u w:val="single"/>
          <w:rtl/>
          <w:lang w:eastAsia="en-US"/>
        </w:rPr>
        <w:t>المادة (12)</w:t>
      </w:r>
      <w:r w:rsidR="00FD63E4">
        <w:rPr>
          <w:rFonts w:cs="Times New Roman" w:hint="cs"/>
          <w:b/>
          <w:bCs/>
          <w:u w:val="single"/>
          <w:rtl/>
          <w:lang w:eastAsia="en-US"/>
        </w:rPr>
        <w:t>:</w:t>
      </w:r>
      <w:r w:rsidRPr="00D10573">
        <w:rPr>
          <w:rFonts w:cs="Times New Roman"/>
          <w:b/>
          <w:bCs/>
          <w:u w:val="single"/>
          <w:rtl/>
          <w:lang w:eastAsia="en-US"/>
        </w:rPr>
        <w:t xml:space="preserve">      </w:t>
      </w:r>
    </w:p>
    <w:p w14:paraId="0CBD94E2" w14:textId="77777777" w:rsidR="00F953EB" w:rsidRPr="00D10573" w:rsidRDefault="00F953EB" w:rsidP="00F953EB">
      <w:pPr>
        <w:ind w:left="206" w:hanging="206"/>
        <w:jc w:val="lowKashida"/>
        <w:rPr>
          <w:rFonts w:cs="Times New Roman"/>
          <w:b/>
          <w:bCs/>
          <w:rtl/>
          <w:lang w:eastAsia="en-US"/>
        </w:rPr>
      </w:pPr>
      <w:r w:rsidRPr="00D10573">
        <w:rPr>
          <w:rFonts w:cs="Times New Roman"/>
          <w:b/>
          <w:bCs/>
          <w:rtl/>
          <w:lang w:eastAsia="en-US"/>
        </w:rPr>
        <w:t>أ- تحفظ إيصالات دفاتر القبض الرئيسية والفرعية بطريقة سليمة ويتحمـل الموظف المسؤول عن هذه الدفاتر المسؤولية الكاملة عن أي خطأ أو تلف أو إهمال قد يحدث في هذه الدفاتر أو أي إيصال فيها0</w:t>
      </w:r>
    </w:p>
    <w:p w14:paraId="6005660F" w14:textId="77777777" w:rsidR="00F953EB" w:rsidRPr="00D10573" w:rsidRDefault="00F953EB" w:rsidP="00F953EB">
      <w:pPr>
        <w:ind w:left="206" w:hanging="206"/>
        <w:jc w:val="lowKashida"/>
        <w:rPr>
          <w:rFonts w:cs="Times New Roman"/>
          <w:b/>
          <w:bCs/>
          <w:rtl/>
          <w:lang w:eastAsia="en-US"/>
        </w:rPr>
      </w:pPr>
      <w:r w:rsidRPr="00D10573">
        <w:rPr>
          <w:rFonts w:cs="Times New Roman"/>
          <w:b/>
          <w:bCs/>
          <w:rtl/>
          <w:lang w:eastAsia="en-US"/>
        </w:rPr>
        <w:t>ب- في حالـة فقـدان أي دفتـر رئيسي أو فرعي أو أي إيصال منها يلتزم الموظف الذي كان بحوزته ذلك الدفتر مبلغ التعويض الذي يقرره الرئيس بناءً على تنسيب لجنة يشكلها لهذا الغرض .</w:t>
      </w:r>
    </w:p>
    <w:p w14:paraId="4A2943FC" w14:textId="77777777" w:rsidR="00F953EB" w:rsidRPr="00D10573" w:rsidRDefault="00F953EB" w:rsidP="00F953EB">
      <w:pPr>
        <w:ind w:left="206" w:hanging="206"/>
        <w:jc w:val="lowKashida"/>
        <w:rPr>
          <w:rFonts w:cs="Times New Roman"/>
          <w:b/>
          <w:bCs/>
          <w:rtl/>
          <w:lang w:eastAsia="en-US"/>
        </w:rPr>
      </w:pPr>
    </w:p>
    <w:p w14:paraId="2C220206" w14:textId="77777777" w:rsidR="00F953EB" w:rsidRPr="00D10573" w:rsidRDefault="00F953EB" w:rsidP="00F953EB">
      <w:pPr>
        <w:ind w:left="206" w:hanging="206"/>
        <w:jc w:val="lowKashida"/>
        <w:rPr>
          <w:rFonts w:cs="Times New Roman"/>
          <w:b/>
          <w:bCs/>
          <w:rtl/>
          <w:lang w:eastAsia="en-US"/>
        </w:rPr>
      </w:pPr>
    </w:p>
    <w:p w14:paraId="2FB4741A" w14:textId="77777777" w:rsidR="00F953EB" w:rsidRPr="00D10573" w:rsidRDefault="00F953EB" w:rsidP="00F953EB">
      <w:pPr>
        <w:ind w:left="1800" w:hanging="1800"/>
        <w:jc w:val="lowKashida"/>
        <w:rPr>
          <w:rFonts w:cs="Times New Roman"/>
          <w:b/>
          <w:bCs/>
          <w:rtl/>
          <w:lang w:eastAsia="en-US"/>
        </w:rPr>
      </w:pPr>
    </w:p>
    <w:p w14:paraId="38D6CDB5" w14:textId="77777777" w:rsidR="00F953EB" w:rsidRPr="00D10573" w:rsidRDefault="00F953EB" w:rsidP="00F953EB">
      <w:pPr>
        <w:ind w:left="1800" w:hanging="1800"/>
        <w:jc w:val="lowKashida"/>
        <w:rPr>
          <w:rFonts w:cs="Times New Roman"/>
          <w:b/>
          <w:bCs/>
          <w:u w:val="single"/>
          <w:rtl/>
          <w:lang w:eastAsia="en-US"/>
        </w:rPr>
      </w:pPr>
      <w:r w:rsidRPr="00D10573">
        <w:rPr>
          <w:rFonts w:cs="Times New Roman"/>
          <w:b/>
          <w:bCs/>
          <w:u w:val="single"/>
          <w:rtl/>
          <w:lang w:eastAsia="en-US"/>
        </w:rPr>
        <w:t>المادة (13)</w:t>
      </w:r>
      <w:r w:rsidR="00FD63E4">
        <w:rPr>
          <w:rFonts w:cs="Times New Roman" w:hint="cs"/>
          <w:b/>
          <w:bCs/>
          <w:u w:val="single"/>
          <w:rtl/>
          <w:lang w:eastAsia="en-US"/>
        </w:rPr>
        <w:t>:</w:t>
      </w:r>
      <w:r w:rsidRPr="00D10573">
        <w:rPr>
          <w:rFonts w:cs="Times New Roman"/>
          <w:b/>
          <w:bCs/>
          <w:u w:val="single"/>
          <w:rtl/>
          <w:lang w:eastAsia="en-US"/>
        </w:rPr>
        <w:t xml:space="preserve">         </w:t>
      </w:r>
    </w:p>
    <w:p w14:paraId="239E5E70" w14:textId="77777777" w:rsidR="00F953EB" w:rsidRDefault="00F953EB" w:rsidP="00F953EB">
      <w:pPr>
        <w:jc w:val="lowKashida"/>
        <w:rPr>
          <w:rFonts w:cs="Times New Roman"/>
          <w:b/>
          <w:bCs/>
          <w:rtl/>
          <w:lang w:eastAsia="en-US"/>
        </w:rPr>
      </w:pPr>
      <w:r w:rsidRPr="00D10573">
        <w:rPr>
          <w:rFonts w:cs="Times New Roman"/>
          <w:b/>
          <w:bCs/>
          <w:rtl/>
          <w:lang w:eastAsia="en-US"/>
        </w:rPr>
        <w:t xml:space="preserve">في حالة وقوع تكرار أو خطأ في سند قبض يتم إلغاؤه بتوقيع المدير على جميع نسخ هذا السند بما فيها النسخة الأصلية . </w:t>
      </w:r>
    </w:p>
    <w:p w14:paraId="0D99C5AF" w14:textId="77777777" w:rsidR="00F953EB" w:rsidRPr="00D10573" w:rsidRDefault="00F953EB" w:rsidP="00F953EB">
      <w:pPr>
        <w:jc w:val="lowKashida"/>
        <w:rPr>
          <w:rFonts w:cs="Times New Roman"/>
          <w:b/>
          <w:bCs/>
          <w:rtl/>
          <w:lang w:eastAsia="en-US"/>
        </w:rPr>
      </w:pPr>
    </w:p>
    <w:p w14:paraId="5F4179A1" w14:textId="77777777" w:rsidR="00F953EB" w:rsidRPr="00D10573" w:rsidRDefault="00F953EB" w:rsidP="00F953EB">
      <w:pPr>
        <w:ind w:left="1980" w:hanging="1980"/>
        <w:jc w:val="lowKashida"/>
        <w:rPr>
          <w:rFonts w:cs="Times New Roman"/>
          <w:b/>
          <w:bCs/>
          <w:u w:val="single"/>
          <w:rtl/>
          <w:lang w:eastAsia="en-US"/>
        </w:rPr>
      </w:pPr>
      <w:r w:rsidRPr="00D10573">
        <w:rPr>
          <w:rFonts w:cs="Times New Roman"/>
          <w:b/>
          <w:bCs/>
          <w:u w:val="single"/>
          <w:rtl/>
          <w:lang w:eastAsia="en-US"/>
        </w:rPr>
        <w:t>المادة (14)</w:t>
      </w:r>
      <w:r w:rsidR="00FD63E4">
        <w:rPr>
          <w:rFonts w:cs="Times New Roman" w:hint="cs"/>
          <w:b/>
          <w:bCs/>
          <w:u w:val="single"/>
          <w:rtl/>
          <w:lang w:eastAsia="en-US"/>
        </w:rPr>
        <w:t>:</w:t>
      </w:r>
      <w:r w:rsidRPr="00D10573">
        <w:rPr>
          <w:rFonts w:cs="Times New Roman"/>
          <w:b/>
          <w:bCs/>
          <w:u w:val="single"/>
          <w:rtl/>
          <w:lang w:eastAsia="en-US"/>
        </w:rPr>
        <w:t xml:space="preserve">         </w:t>
      </w:r>
    </w:p>
    <w:p w14:paraId="6DE3F206" w14:textId="77777777" w:rsidR="00F953EB" w:rsidRPr="00D10573" w:rsidRDefault="00F953EB" w:rsidP="00F953EB">
      <w:pPr>
        <w:ind w:left="1980" w:hanging="1980"/>
        <w:jc w:val="lowKashida"/>
        <w:rPr>
          <w:rFonts w:cs="Times New Roman"/>
          <w:b/>
          <w:bCs/>
          <w:rtl/>
          <w:lang w:eastAsia="en-US"/>
        </w:rPr>
      </w:pPr>
      <w:r w:rsidRPr="00D10573">
        <w:rPr>
          <w:rFonts w:cs="Times New Roman"/>
          <w:b/>
          <w:bCs/>
          <w:rtl/>
          <w:lang w:eastAsia="en-US"/>
        </w:rPr>
        <w:t>المديـر وموظفـو الدائـرة مسؤولون مسؤولية مباشرة عن تنفيذ هـذه التعليمات0</w:t>
      </w:r>
    </w:p>
    <w:p w14:paraId="5CC8B688" w14:textId="77777777" w:rsidR="00F953EB" w:rsidRPr="00D10573" w:rsidRDefault="00F953EB" w:rsidP="00F953EB">
      <w:pPr>
        <w:ind w:left="1980" w:hanging="1980"/>
        <w:jc w:val="lowKashida"/>
        <w:rPr>
          <w:rFonts w:cs="Times New Roman"/>
          <w:b/>
          <w:bCs/>
          <w:rtl/>
          <w:lang w:eastAsia="en-US"/>
        </w:rPr>
      </w:pPr>
    </w:p>
    <w:p w14:paraId="1B0F5E0B" w14:textId="77777777" w:rsidR="00F953EB" w:rsidRPr="00D10573" w:rsidRDefault="00F953EB" w:rsidP="00F953EB">
      <w:pPr>
        <w:rPr>
          <w:rFonts w:cs="Times New Roman"/>
          <w:b/>
          <w:bCs/>
        </w:rPr>
      </w:pPr>
    </w:p>
    <w:p w14:paraId="37978F48" w14:textId="77777777" w:rsidR="00F953EB" w:rsidRPr="00D10573" w:rsidRDefault="00F953EB" w:rsidP="00F953EB">
      <w:pPr>
        <w:jc w:val="center"/>
        <w:rPr>
          <w:rFonts w:cs="Times New Roman"/>
          <w:b/>
          <w:bCs/>
          <w:u w:val="single"/>
          <w:rtl/>
          <w:lang w:eastAsia="en-US"/>
        </w:rPr>
      </w:pPr>
    </w:p>
    <w:p w14:paraId="4C609B57" w14:textId="77777777" w:rsidR="00FD63E4" w:rsidRDefault="00FD63E4" w:rsidP="005509B2">
      <w:pPr>
        <w:jc w:val="center"/>
        <w:rPr>
          <w:rFonts w:cs="Times New Roman"/>
          <w:b/>
          <w:bCs/>
          <w:u w:val="single"/>
          <w:rtl/>
          <w:lang w:eastAsia="en-US"/>
        </w:rPr>
      </w:pPr>
    </w:p>
    <w:p w14:paraId="31343ECF" w14:textId="77777777" w:rsidR="00FD63E4" w:rsidRDefault="00FD63E4" w:rsidP="005509B2">
      <w:pPr>
        <w:jc w:val="center"/>
        <w:rPr>
          <w:rFonts w:cs="Times New Roman"/>
          <w:b/>
          <w:bCs/>
          <w:u w:val="single"/>
          <w:rtl/>
          <w:lang w:eastAsia="en-US"/>
        </w:rPr>
      </w:pPr>
    </w:p>
    <w:p w14:paraId="3C5A5BBF" w14:textId="77777777" w:rsidR="00FD63E4" w:rsidRDefault="00FD63E4" w:rsidP="005509B2">
      <w:pPr>
        <w:jc w:val="center"/>
        <w:rPr>
          <w:rFonts w:cs="Times New Roman"/>
          <w:b/>
          <w:bCs/>
          <w:u w:val="single"/>
          <w:rtl/>
          <w:lang w:eastAsia="en-US"/>
        </w:rPr>
      </w:pPr>
    </w:p>
    <w:p w14:paraId="717E9257" w14:textId="77777777" w:rsidR="00FD63E4" w:rsidRDefault="00FD63E4" w:rsidP="005509B2">
      <w:pPr>
        <w:jc w:val="center"/>
        <w:rPr>
          <w:rFonts w:cs="Times New Roman"/>
          <w:b/>
          <w:bCs/>
          <w:u w:val="single"/>
          <w:rtl/>
          <w:lang w:eastAsia="en-US"/>
        </w:rPr>
      </w:pPr>
    </w:p>
    <w:p w14:paraId="1FC0F949" w14:textId="77777777" w:rsidR="005509B2" w:rsidRPr="00D10573" w:rsidRDefault="005509B2" w:rsidP="005509B2">
      <w:pPr>
        <w:jc w:val="center"/>
        <w:rPr>
          <w:rFonts w:cs="Times New Roman"/>
          <w:b/>
          <w:bCs/>
          <w:u w:val="single"/>
          <w:rtl/>
          <w:lang w:eastAsia="en-US"/>
        </w:rPr>
      </w:pPr>
      <w:r w:rsidRPr="00D10573">
        <w:rPr>
          <w:rFonts w:cs="Times New Roman"/>
          <w:b/>
          <w:bCs/>
          <w:u w:val="single"/>
          <w:rtl/>
          <w:lang w:eastAsia="en-US"/>
        </w:rPr>
        <w:t>التعليمات الخاصة بإجراءات الصرف والتدقيق في جامعة الحسين بن طلال</w:t>
      </w:r>
    </w:p>
    <w:p w14:paraId="49282BBA" w14:textId="77777777" w:rsidR="005509B2" w:rsidRPr="00D10573" w:rsidRDefault="005509B2" w:rsidP="005509B2">
      <w:pPr>
        <w:jc w:val="center"/>
        <w:rPr>
          <w:rFonts w:cs="Times New Roman"/>
          <w:b/>
          <w:bCs/>
          <w:u w:val="single"/>
          <w:rtl/>
          <w:lang w:eastAsia="en-US"/>
        </w:rPr>
      </w:pPr>
      <w:r w:rsidRPr="00D10573">
        <w:rPr>
          <w:rFonts w:cs="Times New Roman"/>
          <w:b/>
          <w:bCs/>
          <w:u w:val="single"/>
          <w:rtl/>
          <w:lang w:eastAsia="en-US"/>
        </w:rPr>
        <w:t>صادرة عن رئيس الجامعة بمقتضى الفقرة (أ) من المادة (14) من النظام المالي في جامعة الحسين بن طلال رقم (9) لسنة 2000</w:t>
      </w:r>
    </w:p>
    <w:p w14:paraId="25225FFB" w14:textId="77777777" w:rsidR="005509B2" w:rsidRPr="00D10573" w:rsidRDefault="005509B2" w:rsidP="005509B2">
      <w:pPr>
        <w:jc w:val="lowKashida"/>
        <w:rPr>
          <w:rFonts w:cs="Times New Roman"/>
          <w:b/>
          <w:bCs/>
          <w:rtl/>
          <w:lang w:eastAsia="en-US"/>
        </w:rPr>
      </w:pPr>
    </w:p>
    <w:p w14:paraId="32C8D8C1" w14:textId="77777777" w:rsidR="005509B2" w:rsidRPr="00D10573" w:rsidRDefault="005509B2" w:rsidP="005509B2">
      <w:pPr>
        <w:jc w:val="lowKashida"/>
        <w:rPr>
          <w:rFonts w:cs="Times New Roman"/>
          <w:b/>
          <w:bCs/>
          <w:rtl/>
          <w:lang w:eastAsia="en-US"/>
        </w:rPr>
      </w:pPr>
    </w:p>
    <w:p w14:paraId="5E304345" w14:textId="77777777" w:rsidR="005509B2" w:rsidRPr="00D10573" w:rsidRDefault="005509B2" w:rsidP="005509B2">
      <w:pPr>
        <w:jc w:val="lowKashida"/>
        <w:rPr>
          <w:rFonts w:cs="Times New Roman"/>
          <w:b/>
          <w:bCs/>
          <w:rtl/>
          <w:lang w:eastAsia="en-US"/>
        </w:rPr>
      </w:pPr>
    </w:p>
    <w:p w14:paraId="7C91A221" w14:textId="77777777" w:rsidR="005509B2" w:rsidRPr="00D10573" w:rsidRDefault="005509B2" w:rsidP="005509B2">
      <w:pPr>
        <w:jc w:val="lowKashida"/>
        <w:rPr>
          <w:rFonts w:cs="Times New Roman"/>
          <w:b/>
          <w:bCs/>
          <w:rtl/>
          <w:lang w:eastAsia="en-US"/>
        </w:rPr>
      </w:pPr>
    </w:p>
    <w:p w14:paraId="7A05B3B0" w14:textId="77777777" w:rsidR="005509B2" w:rsidRPr="00D10573" w:rsidRDefault="005509B2" w:rsidP="005509B2">
      <w:pPr>
        <w:ind w:left="1620" w:hanging="1620"/>
        <w:jc w:val="lowKashida"/>
        <w:rPr>
          <w:rFonts w:cs="Times New Roman"/>
          <w:b/>
          <w:bCs/>
          <w:u w:val="single"/>
          <w:rtl/>
          <w:lang w:eastAsia="en-US"/>
        </w:rPr>
      </w:pPr>
      <w:r w:rsidRPr="00D10573">
        <w:rPr>
          <w:rFonts w:cs="Times New Roman"/>
          <w:b/>
          <w:bCs/>
          <w:u w:val="single"/>
          <w:rtl/>
          <w:lang w:eastAsia="en-US"/>
        </w:rPr>
        <w:t>المادة (1)</w:t>
      </w:r>
      <w:r w:rsidR="00FD63E4">
        <w:rPr>
          <w:rFonts w:cs="Times New Roman" w:hint="cs"/>
          <w:b/>
          <w:bCs/>
          <w:u w:val="single"/>
          <w:rtl/>
          <w:lang w:eastAsia="en-US"/>
        </w:rPr>
        <w:t>:</w:t>
      </w:r>
      <w:r w:rsidRPr="00D10573">
        <w:rPr>
          <w:rFonts w:cs="Times New Roman"/>
          <w:b/>
          <w:bCs/>
          <w:u w:val="single"/>
          <w:rtl/>
          <w:lang w:eastAsia="en-US"/>
        </w:rPr>
        <w:t xml:space="preserve">        </w:t>
      </w:r>
    </w:p>
    <w:p w14:paraId="47CB4FC3" w14:textId="77777777" w:rsidR="005509B2" w:rsidRPr="00D10573" w:rsidRDefault="005509B2" w:rsidP="005509B2">
      <w:pPr>
        <w:jc w:val="lowKashida"/>
        <w:rPr>
          <w:rFonts w:cs="Times New Roman"/>
          <w:b/>
          <w:bCs/>
          <w:rtl/>
          <w:lang w:eastAsia="en-US"/>
        </w:rPr>
      </w:pPr>
      <w:r w:rsidRPr="00D10573">
        <w:rPr>
          <w:rFonts w:cs="Times New Roman"/>
          <w:b/>
          <w:bCs/>
          <w:rtl/>
          <w:lang w:eastAsia="en-US"/>
        </w:rPr>
        <w:t xml:space="preserve">تسـمى هـذه التعليمـات ( تعليمات إجراءات الصـرف والتدقيق فـي جامعـة الحسين بن طلال ) ويعمل بها </w:t>
      </w:r>
      <w:r w:rsidR="00A66002" w:rsidRPr="00D10573">
        <w:rPr>
          <w:rFonts w:cs="Times New Roman" w:hint="cs"/>
          <w:b/>
          <w:bCs/>
          <w:rtl/>
          <w:lang w:eastAsia="en-US"/>
        </w:rPr>
        <w:t>اعتبارا</w:t>
      </w:r>
      <w:r w:rsidRPr="00D10573">
        <w:rPr>
          <w:rFonts w:cs="Times New Roman"/>
          <w:b/>
          <w:bCs/>
          <w:rtl/>
          <w:lang w:eastAsia="en-US"/>
        </w:rPr>
        <w:t xml:space="preserve"> من   7/ 5/2003 م . </w:t>
      </w:r>
    </w:p>
    <w:p w14:paraId="5DBFCA2C" w14:textId="77777777" w:rsidR="005509B2" w:rsidRPr="00D10573" w:rsidRDefault="005509B2" w:rsidP="005509B2">
      <w:pPr>
        <w:jc w:val="lowKashida"/>
        <w:rPr>
          <w:rFonts w:cs="Times New Roman"/>
          <w:b/>
          <w:bCs/>
          <w:u w:val="single"/>
          <w:rtl/>
          <w:lang w:eastAsia="en-US"/>
        </w:rPr>
      </w:pPr>
    </w:p>
    <w:p w14:paraId="21BBEE20" w14:textId="77777777" w:rsidR="005509B2" w:rsidRPr="00D10573" w:rsidRDefault="005509B2" w:rsidP="005509B2">
      <w:pPr>
        <w:jc w:val="lowKashida"/>
        <w:rPr>
          <w:rFonts w:cs="Times New Roman"/>
          <w:b/>
          <w:bCs/>
          <w:u w:val="single"/>
          <w:rtl/>
          <w:lang w:eastAsia="en-US"/>
        </w:rPr>
      </w:pPr>
      <w:r w:rsidRPr="00D10573">
        <w:rPr>
          <w:rFonts w:cs="Times New Roman"/>
          <w:b/>
          <w:bCs/>
          <w:u w:val="single"/>
          <w:rtl/>
          <w:lang w:eastAsia="en-US"/>
        </w:rPr>
        <w:t>المادة (2)</w:t>
      </w:r>
      <w:r w:rsidR="00FD63E4">
        <w:rPr>
          <w:rFonts w:cs="Times New Roman" w:hint="cs"/>
          <w:b/>
          <w:bCs/>
          <w:u w:val="single"/>
          <w:rtl/>
          <w:lang w:eastAsia="en-US"/>
        </w:rPr>
        <w:t>:</w:t>
      </w:r>
      <w:r w:rsidRPr="00D10573">
        <w:rPr>
          <w:rFonts w:cs="Times New Roman"/>
          <w:b/>
          <w:bCs/>
          <w:u w:val="single"/>
          <w:rtl/>
          <w:lang w:eastAsia="en-US"/>
        </w:rPr>
        <w:t xml:space="preserve">        </w:t>
      </w:r>
    </w:p>
    <w:p w14:paraId="41AB09EE" w14:textId="77777777" w:rsidR="005509B2" w:rsidRPr="00D10573" w:rsidRDefault="005509B2" w:rsidP="005509B2">
      <w:pPr>
        <w:jc w:val="lowKashida"/>
        <w:rPr>
          <w:rFonts w:cs="Times New Roman"/>
          <w:b/>
          <w:bCs/>
          <w:rtl/>
          <w:lang w:eastAsia="en-US"/>
        </w:rPr>
      </w:pPr>
      <w:r w:rsidRPr="00D10573">
        <w:rPr>
          <w:rFonts w:cs="Times New Roman"/>
          <w:b/>
          <w:bCs/>
          <w:rtl/>
          <w:lang w:eastAsia="en-US"/>
        </w:rPr>
        <w:t>يكون للكلمات التالية أينما وردت في هذه التعليمات المعاني المبينة لها أدناه مـا لم تدل القرينة على خلاف ذلك : -</w:t>
      </w:r>
    </w:p>
    <w:p w14:paraId="59A8D42A" w14:textId="77777777" w:rsidR="005509B2" w:rsidRPr="00D10573" w:rsidRDefault="005509B2" w:rsidP="005509B2">
      <w:pPr>
        <w:jc w:val="lowKashida"/>
        <w:rPr>
          <w:rFonts w:cs="Times New Roman"/>
          <w:b/>
          <w:bCs/>
          <w:rtl/>
          <w:lang w:eastAsia="en-US"/>
        </w:rPr>
      </w:pPr>
      <w:r w:rsidRPr="00D10573">
        <w:rPr>
          <w:rFonts w:cs="Times New Roman"/>
          <w:b/>
          <w:bCs/>
          <w:rtl/>
          <w:lang w:eastAsia="en-US"/>
        </w:rPr>
        <w:t xml:space="preserve"> </w:t>
      </w:r>
      <w:r w:rsidRPr="00D10573">
        <w:rPr>
          <w:rFonts w:cs="Times New Roman" w:hint="cs"/>
          <w:b/>
          <w:bCs/>
          <w:rtl/>
          <w:lang w:eastAsia="en-US"/>
        </w:rPr>
        <w:t xml:space="preserve"> </w:t>
      </w:r>
      <w:r w:rsidRPr="00D10573">
        <w:rPr>
          <w:rFonts w:cs="Times New Roman"/>
          <w:b/>
          <w:bCs/>
          <w:rtl/>
          <w:lang w:eastAsia="en-US"/>
        </w:rPr>
        <w:t xml:space="preserve">  الجامعــة </w:t>
      </w:r>
      <w:r w:rsidR="00FD63E4">
        <w:rPr>
          <w:rFonts w:cs="Times New Roman" w:hint="cs"/>
          <w:b/>
          <w:bCs/>
          <w:rtl/>
          <w:lang w:eastAsia="en-US"/>
        </w:rPr>
        <w:t xml:space="preserve">  </w:t>
      </w:r>
      <w:r w:rsidRPr="00D10573">
        <w:rPr>
          <w:rFonts w:cs="Times New Roman"/>
          <w:b/>
          <w:bCs/>
          <w:rtl/>
          <w:lang w:eastAsia="en-US"/>
        </w:rPr>
        <w:t>:   جامعة الحسين بن طـــلال .</w:t>
      </w:r>
    </w:p>
    <w:p w14:paraId="3CE02DE5" w14:textId="77777777" w:rsidR="005509B2" w:rsidRPr="00D10573" w:rsidRDefault="005509B2" w:rsidP="005509B2">
      <w:pPr>
        <w:jc w:val="lowKashida"/>
        <w:rPr>
          <w:rFonts w:cs="Times New Roman"/>
          <w:b/>
          <w:bCs/>
          <w:rtl/>
          <w:lang w:eastAsia="en-US"/>
        </w:rPr>
      </w:pPr>
      <w:r w:rsidRPr="00D10573">
        <w:rPr>
          <w:rFonts w:cs="Times New Roman"/>
          <w:b/>
          <w:bCs/>
          <w:rtl/>
          <w:lang w:eastAsia="en-US"/>
        </w:rPr>
        <w:t xml:space="preserve">    الرئيــس  </w:t>
      </w:r>
      <w:r w:rsidR="00FD63E4">
        <w:rPr>
          <w:rFonts w:cs="Times New Roman" w:hint="cs"/>
          <w:b/>
          <w:bCs/>
          <w:rtl/>
          <w:lang w:eastAsia="en-US"/>
        </w:rPr>
        <w:t xml:space="preserve"> </w:t>
      </w:r>
      <w:r w:rsidRPr="00D10573">
        <w:rPr>
          <w:rFonts w:cs="Times New Roman"/>
          <w:b/>
          <w:bCs/>
          <w:rtl/>
          <w:lang w:eastAsia="en-US"/>
        </w:rPr>
        <w:t xml:space="preserve">:   رئيــس الجامـعــــة . </w:t>
      </w:r>
    </w:p>
    <w:p w14:paraId="7F4D6D79" w14:textId="77777777" w:rsidR="005509B2" w:rsidRPr="00D10573" w:rsidRDefault="005509B2" w:rsidP="005509B2">
      <w:pPr>
        <w:jc w:val="lowKashida"/>
        <w:rPr>
          <w:rFonts w:cs="Times New Roman"/>
          <w:b/>
          <w:bCs/>
          <w:rtl/>
          <w:lang w:eastAsia="en-US"/>
        </w:rPr>
      </w:pPr>
      <w:r w:rsidRPr="00D10573">
        <w:rPr>
          <w:rFonts w:cs="Times New Roman"/>
          <w:b/>
          <w:bCs/>
          <w:rtl/>
          <w:lang w:eastAsia="en-US"/>
        </w:rPr>
        <w:t xml:space="preserve">    الدائــرة  </w:t>
      </w:r>
      <w:r w:rsidR="00FD63E4">
        <w:rPr>
          <w:rFonts w:cs="Times New Roman" w:hint="cs"/>
          <w:b/>
          <w:bCs/>
          <w:rtl/>
          <w:lang w:eastAsia="en-US"/>
        </w:rPr>
        <w:t xml:space="preserve">  </w:t>
      </w:r>
      <w:r w:rsidRPr="00D10573">
        <w:rPr>
          <w:rFonts w:cs="Times New Roman"/>
          <w:b/>
          <w:bCs/>
          <w:rtl/>
          <w:lang w:eastAsia="en-US"/>
        </w:rPr>
        <w:t xml:space="preserve">:   دائرة الشؤون المالية في الجامعة .  </w:t>
      </w:r>
    </w:p>
    <w:p w14:paraId="586DBF81" w14:textId="77777777" w:rsidR="005509B2" w:rsidRPr="00D10573" w:rsidRDefault="005509B2" w:rsidP="005509B2">
      <w:pPr>
        <w:jc w:val="lowKashida"/>
        <w:rPr>
          <w:rFonts w:cs="Times New Roman"/>
          <w:b/>
          <w:bCs/>
          <w:rtl/>
          <w:lang w:eastAsia="en-US"/>
        </w:rPr>
      </w:pPr>
      <w:r w:rsidRPr="00D10573">
        <w:rPr>
          <w:rFonts w:cs="Times New Roman"/>
          <w:b/>
          <w:bCs/>
          <w:rtl/>
          <w:lang w:eastAsia="en-US"/>
        </w:rPr>
        <w:t xml:space="preserve">    المديــر </w:t>
      </w:r>
      <w:r w:rsidR="00FD63E4">
        <w:rPr>
          <w:rFonts w:cs="Times New Roman" w:hint="cs"/>
          <w:b/>
          <w:bCs/>
          <w:rtl/>
          <w:lang w:eastAsia="en-US"/>
        </w:rPr>
        <w:t xml:space="preserve">   </w:t>
      </w:r>
      <w:r w:rsidRPr="00D10573">
        <w:rPr>
          <w:rFonts w:cs="Times New Roman"/>
          <w:b/>
          <w:bCs/>
          <w:rtl/>
          <w:lang w:eastAsia="en-US"/>
        </w:rPr>
        <w:t xml:space="preserve"> :   مـديــر الدائــــرة  . </w:t>
      </w:r>
    </w:p>
    <w:p w14:paraId="05589E25" w14:textId="77777777" w:rsidR="005509B2" w:rsidRPr="00D10573" w:rsidRDefault="005509B2" w:rsidP="005509B2">
      <w:pPr>
        <w:ind w:left="1800" w:hanging="1800"/>
        <w:jc w:val="lowKashida"/>
        <w:rPr>
          <w:rFonts w:cs="Times New Roman"/>
          <w:b/>
          <w:bCs/>
          <w:u w:val="single"/>
          <w:rtl/>
          <w:lang w:eastAsia="en-US"/>
        </w:rPr>
      </w:pPr>
    </w:p>
    <w:p w14:paraId="33B7A298" w14:textId="77777777" w:rsidR="005509B2" w:rsidRPr="00D10573" w:rsidRDefault="005509B2" w:rsidP="005509B2">
      <w:pPr>
        <w:ind w:left="1800" w:hanging="1800"/>
        <w:jc w:val="lowKashida"/>
        <w:rPr>
          <w:rFonts w:cs="Times New Roman"/>
          <w:b/>
          <w:bCs/>
          <w:u w:val="single"/>
          <w:rtl/>
          <w:lang w:eastAsia="en-US"/>
        </w:rPr>
      </w:pPr>
      <w:r w:rsidRPr="00D10573">
        <w:rPr>
          <w:rFonts w:cs="Times New Roman"/>
          <w:b/>
          <w:bCs/>
          <w:u w:val="single"/>
          <w:rtl/>
          <w:lang w:eastAsia="en-US"/>
        </w:rPr>
        <w:t>المادة (3)</w:t>
      </w:r>
      <w:r w:rsidR="00FD63E4">
        <w:rPr>
          <w:rFonts w:cs="Times New Roman" w:hint="cs"/>
          <w:b/>
          <w:bCs/>
          <w:u w:val="single"/>
          <w:rtl/>
          <w:lang w:eastAsia="en-US"/>
        </w:rPr>
        <w:t>:</w:t>
      </w:r>
      <w:r w:rsidRPr="00D10573">
        <w:rPr>
          <w:rFonts w:cs="Times New Roman"/>
          <w:b/>
          <w:bCs/>
          <w:u w:val="single"/>
          <w:rtl/>
          <w:lang w:eastAsia="en-US"/>
        </w:rPr>
        <w:t xml:space="preserve">         </w:t>
      </w:r>
    </w:p>
    <w:p w14:paraId="26E5810E" w14:textId="77777777" w:rsidR="005509B2" w:rsidRPr="00D10573" w:rsidRDefault="005509B2" w:rsidP="005509B2">
      <w:pPr>
        <w:jc w:val="lowKashida"/>
        <w:rPr>
          <w:rFonts w:cs="Times New Roman"/>
          <w:b/>
          <w:bCs/>
          <w:rtl/>
          <w:lang w:eastAsia="en-US"/>
        </w:rPr>
      </w:pPr>
      <w:r w:rsidRPr="00D10573">
        <w:rPr>
          <w:rFonts w:cs="Times New Roman"/>
          <w:b/>
          <w:bCs/>
          <w:rtl/>
          <w:lang w:eastAsia="en-US"/>
        </w:rPr>
        <w:t>يتم صرف نفقات الجامعة بناءً على حجز مسبـق للمخصصات المالية اللازمة لها ولا يتم الصرف خـلاف ذلك إلا في الحـالات الطارئة والاستثنائية وبموافقة الرئيـس الخطيـة0</w:t>
      </w:r>
    </w:p>
    <w:p w14:paraId="4D94B5C6" w14:textId="77777777" w:rsidR="005509B2" w:rsidRPr="00D10573" w:rsidRDefault="005509B2" w:rsidP="005509B2">
      <w:pPr>
        <w:jc w:val="lowKashida"/>
        <w:rPr>
          <w:rFonts w:cs="Times New Roman"/>
          <w:b/>
          <w:bCs/>
          <w:u w:val="single"/>
          <w:rtl/>
          <w:lang w:eastAsia="en-US"/>
        </w:rPr>
      </w:pPr>
    </w:p>
    <w:p w14:paraId="5D0E55E7" w14:textId="77777777" w:rsidR="005509B2" w:rsidRPr="00D10573" w:rsidRDefault="005509B2" w:rsidP="005509B2">
      <w:pPr>
        <w:jc w:val="lowKashida"/>
        <w:rPr>
          <w:rFonts w:cs="Times New Roman"/>
          <w:b/>
          <w:bCs/>
          <w:u w:val="single"/>
          <w:rtl/>
          <w:lang w:eastAsia="en-US"/>
        </w:rPr>
      </w:pPr>
      <w:r w:rsidRPr="00D10573">
        <w:rPr>
          <w:rFonts w:cs="Times New Roman"/>
          <w:b/>
          <w:bCs/>
          <w:u w:val="single"/>
          <w:rtl/>
          <w:lang w:eastAsia="en-US"/>
        </w:rPr>
        <w:t>المادة (4)</w:t>
      </w:r>
      <w:r w:rsidR="00FD63E4">
        <w:rPr>
          <w:rFonts w:cs="Times New Roman" w:hint="cs"/>
          <w:b/>
          <w:bCs/>
          <w:u w:val="single"/>
          <w:rtl/>
          <w:lang w:eastAsia="en-US"/>
        </w:rPr>
        <w:t>:</w:t>
      </w:r>
      <w:r w:rsidRPr="00D10573">
        <w:rPr>
          <w:rFonts w:cs="Times New Roman"/>
          <w:b/>
          <w:bCs/>
          <w:u w:val="single"/>
          <w:rtl/>
          <w:lang w:eastAsia="en-US"/>
        </w:rPr>
        <w:t xml:space="preserve">         </w:t>
      </w:r>
    </w:p>
    <w:p w14:paraId="0A026B1E" w14:textId="77777777" w:rsidR="005509B2" w:rsidRPr="00D10573" w:rsidRDefault="005509B2" w:rsidP="005509B2">
      <w:pPr>
        <w:jc w:val="lowKashida"/>
        <w:rPr>
          <w:rFonts w:cs="Times New Roman"/>
          <w:b/>
          <w:bCs/>
          <w:rtl/>
          <w:lang w:eastAsia="en-US"/>
        </w:rPr>
      </w:pPr>
      <w:r w:rsidRPr="00D10573">
        <w:rPr>
          <w:rFonts w:cs="Times New Roman"/>
          <w:b/>
          <w:bCs/>
          <w:rtl/>
          <w:lang w:eastAsia="en-US"/>
        </w:rPr>
        <w:t>يتم صرف النفقات حسب طبيعتها وفقاً لما يلي:-</w:t>
      </w:r>
    </w:p>
    <w:p w14:paraId="19D41C77" w14:textId="77777777" w:rsidR="005509B2" w:rsidRPr="00D10573" w:rsidRDefault="005509B2" w:rsidP="005509B2">
      <w:pPr>
        <w:ind w:left="206" w:hanging="206"/>
        <w:jc w:val="lowKashida"/>
        <w:rPr>
          <w:rFonts w:cs="Times New Roman"/>
          <w:b/>
          <w:bCs/>
          <w:rtl/>
          <w:lang w:eastAsia="en-US"/>
        </w:rPr>
      </w:pPr>
      <w:r w:rsidRPr="00D10573">
        <w:rPr>
          <w:rFonts w:cs="Times New Roman"/>
          <w:b/>
          <w:bCs/>
          <w:rtl/>
          <w:lang w:eastAsia="en-US"/>
        </w:rPr>
        <w:t>أ- النفقات المستندة إلى قرارات مسبقة ولا تحتاج إلى الموافقة على صرفها في كل مرة يتولى الموظفون المختصون فـي الجامعة إجراءات الصرف وتتمثل هذه النفقات بما يلي:-</w:t>
      </w:r>
    </w:p>
    <w:p w14:paraId="7954CE67" w14:textId="77777777" w:rsidR="005509B2" w:rsidRPr="00D10573" w:rsidRDefault="005509B2" w:rsidP="005509B2">
      <w:pPr>
        <w:ind w:left="566" w:hanging="746"/>
        <w:jc w:val="lowKashida"/>
        <w:rPr>
          <w:rFonts w:cs="Times New Roman"/>
          <w:b/>
          <w:bCs/>
          <w:rtl/>
          <w:lang w:eastAsia="en-US"/>
        </w:rPr>
      </w:pPr>
      <w:r w:rsidRPr="00D10573">
        <w:rPr>
          <w:rFonts w:cs="Times New Roman"/>
          <w:b/>
          <w:bCs/>
          <w:rtl/>
          <w:lang w:eastAsia="en-US"/>
        </w:rPr>
        <w:t xml:space="preserve">    </w:t>
      </w:r>
      <w:r w:rsidRPr="00D10573">
        <w:rPr>
          <w:rFonts w:cs="Times New Roman" w:hint="cs"/>
          <w:b/>
          <w:bCs/>
          <w:rtl/>
          <w:lang w:eastAsia="en-US"/>
        </w:rPr>
        <w:t xml:space="preserve">  </w:t>
      </w:r>
      <w:r w:rsidRPr="00D10573">
        <w:rPr>
          <w:rFonts w:cs="Times New Roman"/>
          <w:b/>
          <w:bCs/>
          <w:rtl/>
          <w:lang w:eastAsia="en-US"/>
        </w:rPr>
        <w:t xml:space="preserve"> </w:t>
      </w:r>
      <w:r w:rsidRPr="00D10573">
        <w:rPr>
          <w:rFonts w:cs="Times New Roman" w:hint="cs"/>
          <w:b/>
          <w:bCs/>
          <w:rtl/>
          <w:lang w:eastAsia="en-US"/>
        </w:rPr>
        <w:t>1</w:t>
      </w:r>
      <w:r w:rsidRPr="00D10573">
        <w:rPr>
          <w:rFonts w:cs="Times New Roman"/>
          <w:b/>
          <w:bCs/>
          <w:rtl/>
          <w:lang w:eastAsia="en-US"/>
        </w:rPr>
        <w:t xml:space="preserve">- النفقات الناشـئة عن تنفيذ قانون الجامعـة وأنظمتها أو عقود أو قرارات صـادرة من الجهـات المخولة في الجامعـة مثـل (الرواتب والعلاوات والأجـور ومكافآت أعضـاء المجالـس واللجان وأية مكافآت شهريـة يقررها الرئيس ).  </w:t>
      </w:r>
    </w:p>
    <w:p w14:paraId="457F4911" w14:textId="77777777" w:rsidR="005509B2" w:rsidRPr="00D10573" w:rsidRDefault="005509B2" w:rsidP="005509B2">
      <w:pPr>
        <w:ind w:left="566" w:hanging="746"/>
        <w:jc w:val="lowKashida"/>
        <w:rPr>
          <w:rFonts w:cs="Times New Roman"/>
          <w:b/>
          <w:bCs/>
          <w:rtl/>
          <w:lang w:eastAsia="en-US"/>
        </w:rPr>
      </w:pPr>
      <w:r w:rsidRPr="00D10573">
        <w:rPr>
          <w:rFonts w:cs="Times New Roman"/>
          <w:b/>
          <w:bCs/>
          <w:rtl/>
          <w:lang w:eastAsia="en-US"/>
        </w:rPr>
        <w:t xml:space="preserve">    </w:t>
      </w:r>
      <w:r w:rsidRPr="00D10573">
        <w:rPr>
          <w:rFonts w:cs="Times New Roman" w:hint="cs"/>
          <w:b/>
          <w:bCs/>
          <w:rtl/>
          <w:lang w:eastAsia="en-US"/>
        </w:rPr>
        <w:t xml:space="preserve">  </w:t>
      </w:r>
      <w:r w:rsidRPr="00D10573">
        <w:rPr>
          <w:rFonts w:cs="Times New Roman"/>
          <w:b/>
          <w:bCs/>
          <w:rtl/>
          <w:lang w:eastAsia="en-US"/>
        </w:rPr>
        <w:t xml:space="preserve"> 2- مسـاهمات الجامعـة في الصناديق والتأمينـات التاليـــة ( الادخار، ومكافآت نهاية الخدمة، والاستثمار، والتبرعات، والطلبـة، والضمان الاجتمـاعي، والتأمين الصحي، والتأمين على الحياة)</w:t>
      </w:r>
      <w:r w:rsidR="00FD63E4">
        <w:rPr>
          <w:rFonts w:cs="Times New Roman" w:hint="cs"/>
          <w:b/>
          <w:bCs/>
          <w:rtl/>
          <w:lang w:eastAsia="en-US"/>
        </w:rPr>
        <w:t>.</w:t>
      </w:r>
      <w:r w:rsidRPr="00D10573">
        <w:rPr>
          <w:rFonts w:cs="Times New Roman"/>
          <w:b/>
          <w:bCs/>
          <w:rtl/>
          <w:lang w:eastAsia="en-US"/>
        </w:rPr>
        <w:t xml:space="preserve">  </w:t>
      </w:r>
    </w:p>
    <w:p w14:paraId="3F22F08F" w14:textId="77777777" w:rsidR="005509B2" w:rsidRPr="00D10573" w:rsidRDefault="005509B2" w:rsidP="005509B2">
      <w:pPr>
        <w:ind w:left="2340" w:hanging="2340"/>
        <w:jc w:val="lowKashida"/>
        <w:rPr>
          <w:rFonts w:cs="Times New Roman"/>
          <w:b/>
          <w:bCs/>
          <w:rtl/>
          <w:lang w:eastAsia="en-US"/>
        </w:rPr>
      </w:pPr>
      <w:r w:rsidRPr="00D10573">
        <w:rPr>
          <w:rFonts w:cs="Times New Roman"/>
          <w:b/>
          <w:bCs/>
          <w:rtl/>
          <w:lang w:eastAsia="en-US"/>
        </w:rPr>
        <w:t xml:space="preserve">    3- مخصصات مبعوثي الجامعة والرسوم وأثمان الكتب وبدل التأمين وتذاكر السفر.   </w:t>
      </w:r>
    </w:p>
    <w:p w14:paraId="3A73808E" w14:textId="77777777" w:rsidR="005509B2" w:rsidRPr="00D10573" w:rsidRDefault="005509B2" w:rsidP="005509B2">
      <w:pPr>
        <w:ind w:left="2340" w:hanging="2340"/>
        <w:jc w:val="lowKashida"/>
        <w:rPr>
          <w:rFonts w:cs="Times New Roman"/>
          <w:b/>
          <w:bCs/>
          <w:rtl/>
          <w:lang w:eastAsia="en-US"/>
        </w:rPr>
      </w:pPr>
      <w:r w:rsidRPr="00D10573">
        <w:rPr>
          <w:rFonts w:cs="Times New Roman"/>
          <w:b/>
          <w:bCs/>
          <w:rtl/>
          <w:lang w:eastAsia="en-US"/>
        </w:rPr>
        <w:t xml:space="preserve">    4- المبالـغ المقبوضة لحساب الجامعـة كأمانات لجهـات أخـرى. </w:t>
      </w:r>
    </w:p>
    <w:p w14:paraId="7C17A2EC" w14:textId="77777777" w:rsidR="005509B2" w:rsidRPr="00D10573" w:rsidRDefault="005509B2" w:rsidP="005509B2">
      <w:pPr>
        <w:ind w:left="566" w:hanging="566"/>
        <w:jc w:val="lowKashida"/>
        <w:rPr>
          <w:rFonts w:cs="Times New Roman"/>
          <w:b/>
          <w:bCs/>
          <w:rtl/>
          <w:lang w:eastAsia="en-US"/>
        </w:rPr>
      </w:pPr>
      <w:r w:rsidRPr="00D10573">
        <w:rPr>
          <w:rFonts w:cs="Times New Roman"/>
          <w:b/>
          <w:bCs/>
          <w:rtl/>
          <w:lang w:eastAsia="en-US"/>
        </w:rPr>
        <w:lastRenderedPageBreak/>
        <w:t xml:space="preserve">  </w:t>
      </w:r>
      <w:r w:rsidRPr="00D10573">
        <w:rPr>
          <w:rFonts w:cs="Times New Roman" w:hint="cs"/>
          <w:b/>
          <w:bCs/>
          <w:rtl/>
          <w:lang w:eastAsia="en-US"/>
        </w:rPr>
        <w:t xml:space="preserve"> </w:t>
      </w:r>
      <w:r w:rsidRPr="00D10573">
        <w:rPr>
          <w:rFonts w:cs="Times New Roman"/>
          <w:b/>
          <w:bCs/>
          <w:rtl/>
          <w:lang w:eastAsia="en-US"/>
        </w:rPr>
        <w:t xml:space="preserve"> 5- النفقات الناشئة عن خدمات مقدمة من مؤسسات عامة أو خاصة بأسعار موحدة على ان تعزز بفواتير ومطالبات من تلك الجهة مـثل ( فواتير الـهاتف، والمحروقات، والماء، والكهرباء والإنترنت ). </w:t>
      </w:r>
    </w:p>
    <w:p w14:paraId="31D221AF" w14:textId="77777777" w:rsidR="005509B2" w:rsidRPr="00D10573" w:rsidRDefault="005509B2" w:rsidP="005509B2">
      <w:pPr>
        <w:ind w:left="2340" w:hanging="2340"/>
        <w:jc w:val="lowKashida"/>
        <w:rPr>
          <w:rFonts w:cs="Times New Roman"/>
          <w:b/>
          <w:bCs/>
          <w:rtl/>
          <w:lang w:eastAsia="en-US"/>
        </w:rPr>
      </w:pPr>
      <w:r w:rsidRPr="00D10573">
        <w:rPr>
          <w:rFonts w:cs="Times New Roman"/>
          <w:b/>
          <w:bCs/>
          <w:rtl/>
          <w:lang w:eastAsia="en-US"/>
        </w:rPr>
        <w:t xml:space="preserve">  </w:t>
      </w:r>
      <w:r w:rsidRPr="00D10573">
        <w:rPr>
          <w:rFonts w:cs="Times New Roman" w:hint="cs"/>
          <w:b/>
          <w:bCs/>
          <w:rtl/>
          <w:lang w:eastAsia="en-US"/>
        </w:rPr>
        <w:t xml:space="preserve"> </w:t>
      </w:r>
      <w:r w:rsidRPr="00D10573">
        <w:rPr>
          <w:rFonts w:cs="Times New Roman"/>
          <w:b/>
          <w:bCs/>
          <w:rtl/>
          <w:lang w:eastAsia="en-US"/>
        </w:rPr>
        <w:t xml:space="preserve"> 6- أية رسوم تُستحق على الجامعة بمقتضى التشريعات المعمول بها في المملكة0</w:t>
      </w:r>
    </w:p>
    <w:p w14:paraId="65630A6B" w14:textId="77777777" w:rsidR="005509B2" w:rsidRPr="00D10573" w:rsidRDefault="005509B2" w:rsidP="005509B2">
      <w:pPr>
        <w:ind w:left="386" w:hanging="386"/>
        <w:jc w:val="lowKashida"/>
        <w:rPr>
          <w:rFonts w:cs="Times New Roman"/>
          <w:b/>
          <w:bCs/>
          <w:rtl/>
          <w:lang w:eastAsia="en-US"/>
        </w:rPr>
      </w:pPr>
      <w:r w:rsidRPr="00D10573">
        <w:rPr>
          <w:rFonts w:cs="Times New Roman"/>
          <w:b/>
          <w:bCs/>
          <w:rtl/>
          <w:lang w:eastAsia="en-US"/>
        </w:rPr>
        <w:t xml:space="preserve"> ب- النفقات التي تحتاج الى تقديم طلب بشأن صرفهـا وبموافقة الجهة المختصة في الجامعـة وفقاً لقانون الجامعة وأنظمتها وتعليماتها بحيث تقدم هذه الطلبات بموجب نماذج معدة لذلك ومقرة الاستخدام في الجامعة ومن هذه النفقات:-</w:t>
      </w:r>
    </w:p>
    <w:p w14:paraId="23938E87" w14:textId="77777777" w:rsidR="005509B2" w:rsidRPr="00D10573" w:rsidRDefault="005509B2" w:rsidP="005509B2">
      <w:pPr>
        <w:ind w:left="2700" w:hanging="2700"/>
        <w:jc w:val="lowKashida"/>
        <w:rPr>
          <w:rFonts w:cs="Times New Roman"/>
          <w:b/>
          <w:bCs/>
          <w:rtl/>
          <w:lang w:eastAsia="en-US"/>
        </w:rPr>
      </w:pPr>
      <w:r w:rsidRPr="00D10573">
        <w:rPr>
          <w:rFonts w:cs="Times New Roman"/>
          <w:b/>
          <w:bCs/>
          <w:rtl/>
          <w:lang w:eastAsia="en-US"/>
        </w:rPr>
        <w:t xml:space="preserve">       1- مكافآت العمل الإضافي لأعضاء الهيئة </w:t>
      </w:r>
      <w:r w:rsidR="009368D9" w:rsidRPr="00D10573">
        <w:rPr>
          <w:rFonts w:cs="Times New Roman" w:hint="cs"/>
          <w:b/>
          <w:bCs/>
          <w:rtl/>
          <w:lang w:eastAsia="en-US"/>
        </w:rPr>
        <w:t>التدريسية</w:t>
      </w:r>
      <w:r w:rsidRPr="00D10573">
        <w:rPr>
          <w:rFonts w:cs="Times New Roman"/>
          <w:b/>
          <w:bCs/>
          <w:rtl/>
          <w:lang w:eastAsia="en-US"/>
        </w:rPr>
        <w:t xml:space="preserve"> والموظفين في الجامعة 0  </w:t>
      </w:r>
    </w:p>
    <w:p w14:paraId="6ECF9AD8" w14:textId="77777777" w:rsidR="005509B2" w:rsidRPr="00D10573" w:rsidRDefault="005509B2" w:rsidP="005509B2">
      <w:pPr>
        <w:jc w:val="lowKashida"/>
        <w:rPr>
          <w:rFonts w:cs="Times New Roman"/>
          <w:b/>
          <w:bCs/>
          <w:rtl/>
          <w:lang w:eastAsia="en-US"/>
        </w:rPr>
      </w:pPr>
      <w:r w:rsidRPr="00D10573">
        <w:rPr>
          <w:rFonts w:cs="Times New Roman"/>
          <w:b/>
          <w:bCs/>
          <w:rtl/>
          <w:lang w:eastAsia="en-US"/>
        </w:rPr>
        <w:t xml:space="preserve">       2- بدل الانتقـــال والســفر0</w:t>
      </w:r>
    </w:p>
    <w:p w14:paraId="2D744D73" w14:textId="77777777" w:rsidR="005509B2" w:rsidRPr="00D10573" w:rsidRDefault="005509B2" w:rsidP="005509B2">
      <w:pPr>
        <w:jc w:val="lowKashida"/>
        <w:rPr>
          <w:rFonts w:cs="Times New Roman"/>
          <w:b/>
          <w:bCs/>
          <w:rtl/>
          <w:lang w:eastAsia="en-US"/>
        </w:rPr>
      </w:pPr>
      <w:r w:rsidRPr="00D10573">
        <w:rPr>
          <w:rFonts w:cs="Times New Roman"/>
          <w:b/>
          <w:bCs/>
          <w:rtl/>
          <w:lang w:eastAsia="en-US"/>
        </w:rPr>
        <w:t xml:space="preserve">       3- بدل الإجازة المستحقة غير المستغلة0</w:t>
      </w:r>
    </w:p>
    <w:p w14:paraId="61CC0DB7" w14:textId="77777777" w:rsidR="005509B2" w:rsidRPr="00D10573" w:rsidRDefault="005509B2" w:rsidP="005509B2">
      <w:pPr>
        <w:jc w:val="lowKashida"/>
        <w:rPr>
          <w:rFonts w:cs="Times New Roman"/>
          <w:b/>
          <w:bCs/>
          <w:rtl/>
          <w:lang w:eastAsia="en-US"/>
        </w:rPr>
      </w:pPr>
      <w:r w:rsidRPr="00D10573">
        <w:rPr>
          <w:rFonts w:cs="Times New Roman"/>
          <w:b/>
          <w:bCs/>
          <w:rtl/>
          <w:lang w:eastAsia="en-US"/>
        </w:rPr>
        <w:t xml:space="preserve">       4- الاشتراك في الصحف والـمجلات0</w:t>
      </w:r>
    </w:p>
    <w:p w14:paraId="6C37169F" w14:textId="77777777" w:rsidR="005509B2" w:rsidRPr="00D10573" w:rsidRDefault="005509B2" w:rsidP="005509B2">
      <w:pPr>
        <w:ind w:left="2700" w:hanging="2700"/>
        <w:jc w:val="lowKashida"/>
        <w:rPr>
          <w:rFonts w:cs="Times New Roman"/>
          <w:b/>
          <w:bCs/>
          <w:rtl/>
          <w:lang w:eastAsia="en-US"/>
        </w:rPr>
      </w:pPr>
      <w:r w:rsidRPr="00D10573">
        <w:rPr>
          <w:rFonts w:cs="Times New Roman"/>
          <w:b/>
          <w:bCs/>
          <w:rtl/>
          <w:lang w:eastAsia="en-US"/>
        </w:rPr>
        <w:t xml:space="preserve">       5- النفقات الناشئة عن قرارات لجان العطاءات والمشتريات في الجامعة .</w:t>
      </w:r>
    </w:p>
    <w:p w14:paraId="186BB63E" w14:textId="77777777" w:rsidR="005509B2" w:rsidRPr="00D10573" w:rsidRDefault="005509B2" w:rsidP="005509B2">
      <w:pPr>
        <w:ind w:left="2520" w:hanging="2520"/>
        <w:jc w:val="lowKashida"/>
        <w:rPr>
          <w:rFonts w:cs="Times New Roman"/>
          <w:b/>
          <w:bCs/>
          <w:rtl/>
          <w:lang w:eastAsia="en-US"/>
        </w:rPr>
      </w:pPr>
      <w:r w:rsidRPr="00D10573">
        <w:rPr>
          <w:rFonts w:cs="Times New Roman"/>
          <w:b/>
          <w:bCs/>
          <w:rtl/>
          <w:lang w:eastAsia="en-US"/>
        </w:rPr>
        <w:t xml:space="preserve">       6- النفقات الناشئة عن الشراء المباشر للوازم والكتب والأشغـال  0</w:t>
      </w:r>
    </w:p>
    <w:p w14:paraId="773B3253" w14:textId="77777777" w:rsidR="005509B2" w:rsidRPr="00D10573" w:rsidRDefault="005509B2" w:rsidP="005509B2">
      <w:pPr>
        <w:ind w:left="2520" w:hanging="2520"/>
        <w:jc w:val="lowKashida"/>
        <w:rPr>
          <w:rFonts w:cs="Times New Roman"/>
          <w:b/>
          <w:bCs/>
          <w:rtl/>
          <w:lang w:eastAsia="en-US"/>
        </w:rPr>
      </w:pPr>
      <w:r w:rsidRPr="00D10573">
        <w:rPr>
          <w:rFonts w:cs="Times New Roman"/>
          <w:b/>
          <w:bCs/>
          <w:rtl/>
          <w:lang w:eastAsia="en-US"/>
        </w:rPr>
        <w:t xml:space="preserve">       7- النفقات الطارئة ونفقات الضيافة والاستقبـال والاعلانــات. </w:t>
      </w:r>
    </w:p>
    <w:p w14:paraId="35069722" w14:textId="77777777" w:rsidR="005509B2" w:rsidRPr="00D10573" w:rsidRDefault="005509B2" w:rsidP="005509B2">
      <w:pPr>
        <w:ind w:left="2520" w:hanging="2520"/>
        <w:jc w:val="lowKashida"/>
        <w:rPr>
          <w:rFonts w:cs="Times New Roman"/>
          <w:b/>
          <w:bCs/>
          <w:rtl/>
          <w:lang w:eastAsia="en-US"/>
        </w:rPr>
      </w:pPr>
      <w:r w:rsidRPr="00D10573">
        <w:rPr>
          <w:rFonts w:cs="Times New Roman"/>
          <w:b/>
          <w:bCs/>
          <w:rtl/>
          <w:lang w:eastAsia="en-US"/>
        </w:rPr>
        <w:t xml:space="preserve">       8- الاشتـراك في الاتــحادات والمؤتمــرات والـدوريـات 0 </w:t>
      </w:r>
    </w:p>
    <w:p w14:paraId="58E0CC4A" w14:textId="77777777" w:rsidR="005509B2" w:rsidRPr="00D10573" w:rsidRDefault="005509B2" w:rsidP="005509B2">
      <w:pPr>
        <w:jc w:val="lowKashida"/>
        <w:rPr>
          <w:rFonts w:cs="Times New Roman"/>
          <w:b/>
          <w:bCs/>
          <w:rtl/>
          <w:lang w:eastAsia="en-US"/>
        </w:rPr>
      </w:pPr>
      <w:r w:rsidRPr="00D10573">
        <w:rPr>
          <w:rFonts w:cs="Times New Roman"/>
          <w:b/>
          <w:bCs/>
          <w:rtl/>
          <w:lang w:eastAsia="en-US"/>
        </w:rPr>
        <w:t xml:space="preserve">       9- دعم البحث العلمــي0</w:t>
      </w:r>
    </w:p>
    <w:p w14:paraId="430A2406" w14:textId="77777777" w:rsidR="005509B2" w:rsidRPr="00D10573" w:rsidRDefault="005509B2" w:rsidP="005509B2">
      <w:pPr>
        <w:ind w:left="2160" w:hanging="2160"/>
        <w:jc w:val="lowKashida"/>
        <w:rPr>
          <w:rFonts w:cs="Times New Roman"/>
          <w:b/>
          <w:bCs/>
          <w:u w:val="single"/>
          <w:rtl/>
          <w:lang w:eastAsia="en-US"/>
        </w:rPr>
      </w:pPr>
    </w:p>
    <w:p w14:paraId="7714DEA8" w14:textId="77777777" w:rsidR="005509B2" w:rsidRPr="00D10573" w:rsidRDefault="005509B2" w:rsidP="005509B2">
      <w:pPr>
        <w:ind w:left="2160" w:hanging="2160"/>
        <w:jc w:val="lowKashida"/>
        <w:rPr>
          <w:rFonts w:cs="Times New Roman"/>
          <w:b/>
          <w:bCs/>
          <w:u w:val="single"/>
          <w:rtl/>
          <w:lang w:eastAsia="en-US"/>
        </w:rPr>
      </w:pPr>
      <w:r w:rsidRPr="00D10573">
        <w:rPr>
          <w:rFonts w:cs="Times New Roman"/>
          <w:b/>
          <w:bCs/>
          <w:u w:val="single"/>
          <w:rtl/>
          <w:lang w:eastAsia="en-US"/>
        </w:rPr>
        <w:t>المادة (5)</w:t>
      </w:r>
      <w:r w:rsidR="00FD63E4">
        <w:rPr>
          <w:rFonts w:cs="Times New Roman" w:hint="cs"/>
          <w:b/>
          <w:bCs/>
          <w:u w:val="single"/>
          <w:rtl/>
          <w:lang w:eastAsia="en-US"/>
        </w:rPr>
        <w:t>:</w:t>
      </w:r>
      <w:r w:rsidRPr="00D10573">
        <w:rPr>
          <w:rFonts w:cs="Times New Roman"/>
          <w:b/>
          <w:bCs/>
          <w:u w:val="single"/>
          <w:rtl/>
          <w:lang w:eastAsia="en-US"/>
        </w:rPr>
        <w:t xml:space="preserve">        </w:t>
      </w:r>
    </w:p>
    <w:p w14:paraId="76AEC31F" w14:textId="77777777" w:rsidR="005509B2" w:rsidRPr="00D10573" w:rsidRDefault="005509B2" w:rsidP="005509B2">
      <w:pPr>
        <w:ind w:left="206" w:hanging="206"/>
        <w:jc w:val="lowKashida"/>
        <w:rPr>
          <w:rFonts w:cs="Times New Roman"/>
          <w:b/>
          <w:bCs/>
          <w:rtl/>
          <w:lang w:eastAsia="en-US"/>
        </w:rPr>
      </w:pPr>
      <w:r w:rsidRPr="00D10573">
        <w:rPr>
          <w:rFonts w:cs="Times New Roman"/>
          <w:b/>
          <w:bCs/>
          <w:rtl/>
          <w:lang w:eastAsia="en-US"/>
        </w:rPr>
        <w:t xml:space="preserve">أ- يتم الصـرف بموجب مستندات تعد خصيصاً لذلك يقرر شـكلها المدير بحيث تتضمن الباب والفصل والمادة التي سينفق منها المبلغ 0 </w:t>
      </w:r>
    </w:p>
    <w:p w14:paraId="29807247" w14:textId="77777777" w:rsidR="005509B2" w:rsidRPr="00D10573" w:rsidRDefault="005509B2" w:rsidP="005509B2">
      <w:pPr>
        <w:ind w:left="206" w:hanging="206"/>
        <w:jc w:val="lowKashida"/>
        <w:rPr>
          <w:rFonts w:cs="Times New Roman"/>
          <w:b/>
          <w:bCs/>
          <w:rtl/>
          <w:lang w:eastAsia="en-US"/>
        </w:rPr>
      </w:pPr>
      <w:r w:rsidRPr="00D10573">
        <w:rPr>
          <w:rFonts w:cs="Times New Roman"/>
          <w:b/>
          <w:bCs/>
          <w:rtl/>
          <w:lang w:eastAsia="en-US"/>
        </w:rPr>
        <w:t xml:space="preserve">ب- تنظم مسـتنـدات الصـرف مـن قبـل الموظـف المختـص في الدائـرة ويعزز بالوثائق الأصليـة الموضحـة لمبـررات الصـرف0  </w:t>
      </w:r>
    </w:p>
    <w:p w14:paraId="3FACC491" w14:textId="77777777" w:rsidR="005509B2" w:rsidRPr="00D10573" w:rsidRDefault="005509B2" w:rsidP="005509B2">
      <w:pPr>
        <w:jc w:val="lowKashida"/>
        <w:rPr>
          <w:rFonts w:cs="Times New Roman"/>
          <w:b/>
          <w:bCs/>
          <w:rtl/>
          <w:lang w:eastAsia="en-US"/>
        </w:rPr>
      </w:pPr>
      <w:r w:rsidRPr="00D10573">
        <w:rPr>
          <w:rFonts w:cs="Times New Roman"/>
          <w:b/>
          <w:bCs/>
          <w:rtl/>
          <w:lang w:eastAsia="en-US"/>
        </w:rPr>
        <w:t xml:space="preserve">  </w:t>
      </w:r>
    </w:p>
    <w:p w14:paraId="61FDC00C" w14:textId="77777777" w:rsidR="005509B2" w:rsidRPr="00D10573" w:rsidRDefault="005509B2" w:rsidP="005509B2">
      <w:pPr>
        <w:ind w:left="2160" w:hanging="2160"/>
        <w:jc w:val="lowKashida"/>
        <w:rPr>
          <w:rFonts w:cs="Times New Roman"/>
          <w:b/>
          <w:bCs/>
          <w:u w:val="single"/>
          <w:rtl/>
          <w:lang w:eastAsia="en-US"/>
        </w:rPr>
      </w:pPr>
      <w:r w:rsidRPr="00D10573">
        <w:rPr>
          <w:rFonts w:cs="Times New Roman"/>
          <w:b/>
          <w:bCs/>
          <w:u w:val="single"/>
          <w:rtl/>
          <w:lang w:eastAsia="en-US"/>
        </w:rPr>
        <w:t>المادة (6)</w:t>
      </w:r>
      <w:r w:rsidR="00FD63E4">
        <w:rPr>
          <w:rFonts w:cs="Times New Roman" w:hint="cs"/>
          <w:b/>
          <w:bCs/>
          <w:u w:val="single"/>
          <w:rtl/>
          <w:lang w:eastAsia="en-US"/>
        </w:rPr>
        <w:t>:</w:t>
      </w:r>
      <w:r w:rsidRPr="00D10573">
        <w:rPr>
          <w:rFonts w:cs="Times New Roman"/>
          <w:b/>
          <w:bCs/>
          <w:u w:val="single"/>
          <w:rtl/>
          <w:lang w:eastAsia="en-US"/>
        </w:rPr>
        <w:t xml:space="preserve">         </w:t>
      </w:r>
    </w:p>
    <w:p w14:paraId="5EBD703D" w14:textId="77777777" w:rsidR="005509B2" w:rsidRPr="00D10573" w:rsidRDefault="005509B2" w:rsidP="005509B2">
      <w:pPr>
        <w:ind w:left="206" w:hanging="206"/>
        <w:jc w:val="lowKashida"/>
        <w:rPr>
          <w:rFonts w:cs="Times New Roman"/>
          <w:b/>
          <w:bCs/>
          <w:rtl/>
          <w:lang w:eastAsia="en-US"/>
        </w:rPr>
      </w:pPr>
      <w:r w:rsidRPr="00D10573">
        <w:rPr>
          <w:rFonts w:cs="Times New Roman"/>
          <w:b/>
          <w:bCs/>
          <w:rtl/>
          <w:lang w:eastAsia="en-US"/>
        </w:rPr>
        <w:t xml:space="preserve">أ- تدقق مستندات الصرف بشكل شمولي من قبل شعبة التدقيـق الداخلي في الدائرة  وتوقع من قبل رئيسها .     </w:t>
      </w:r>
    </w:p>
    <w:p w14:paraId="2487B2DF" w14:textId="77777777" w:rsidR="005509B2" w:rsidRPr="00D10573" w:rsidRDefault="005509B2" w:rsidP="005509B2">
      <w:pPr>
        <w:ind w:left="206" w:hanging="206"/>
        <w:jc w:val="lowKashida"/>
        <w:rPr>
          <w:rFonts w:cs="Times New Roman"/>
          <w:b/>
          <w:bCs/>
          <w:rtl/>
          <w:lang w:eastAsia="en-US"/>
        </w:rPr>
      </w:pPr>
      <w:r w:rsidRPr="00D10573">
        <w:rPr>
          <w:rFonts w:cs="Times New Roman"/>
          <w:b/>
          <w:bCs/>
          <w:rtl/>
          <w:lang w:eastAsia="en-US"/>
        </w:rPr>
        <w:t xml:space="preserve">ب- يتم إجـازة مستندات الصرف والقيد من قبل المديــر أو من يفوضه خطياً من موظفي الدائـرة0                </w:t>
      </w:r>
    </w:p>
    <w:p w14:paraId="04E5DF45" w14:textId="77777777" w:rsidR="005509B2" w:rsidRPr="00D10573" w:rsidRDefault="005509B2" w:rsidP="005509B2">
      <w:pPr>
        <w:ind w:left="2340" w:hanging="2340"/>
        <w:jc w:val="lowKashida"/>
        <w:rPr>
          <w:rFonts w:cs="Times New Roman"/>
          <w:b/>
          <w:bCs/>
          <w:rtl/>
          <w:lang w:eastAsia="en-US"/>
        </w:rPr>
      </w:pPr>
      <w:r w:rsidRPr="00D10573">
        <w:rPr>
          <w:rFonts w:cs="Times New Roman"/>
          <w:b/>
          <w:bCs/>
          <w:rtl/>
          <w:lang w:eastAsia="en-US"/>
        </w:rPr>
        <w:t xml:space="preserve">ج- يتم التعديـل بالحبر الأحمر على أي شـطب يتم على مستنـد الصرف أو القيد. </w:t>
      </w:r>
    </w:p>
    <w:p w14:paraId="01B30DC5" w14:textId="77777777" w:rsidR="005509B2" w:rsidRPr="00D10573" w:rsidRDefault="005509B2" w:rsidP="005509B2">
      <w:pPr>
        <w:ind w:left="206" w:hanging="206"/>
        <w:jc w:val="lowKashida"/>
        <w:rPr>
          <w:rFonts w:cs="Times New Roman"/>
          <w:b/>
          <w:bCs/>
          <w:rtl/>
          <w:lang w:eastAsia="en-US"/>
        </w:rPr>
      </w:pPr>
      <w:r w:rsidRPr="00D10573">
        <w:rPr>
          <w:rFonts w:cs="Times New Roman"/>
          <w:b/>
          <w:bCs/>
          <w:rtl/>
          <w:lang w:eastAsia="en-US"/>
        </w:rPr>
        <w:t>د- يتم تسليم قيمة مستندات الصرف الى مسـتحقيها أو من يفوضه مقابل توقيعه على مستندات أو تقديم إيصال بالمبلغ0</w:t>
      </w:r>
    </w:p>
    <w:p w14:paraId="4D23FEC8" w14:textId="77777777" w:rsidR="005509B2" w:rsidRPr="00D10573" w:rsidRDefault="005509B2" w:rsidP="005509B2">
      <w:pPr>
        <w:ind w:left="206" w:hanging="206"/>
        <w:jc w:val="lowKashida"/>
        <w:rPr>
          <w:rFonts w:cs="Times New Roman"/>
          <w:b/>
          <w:bCs/>
          <w:rtl/>
          <w:lang w:eastAsia="en-US"/>
        </w:rPr>
      </w:pPr>
      <w:r w:rsidRPr="00D10573">
        <w:rPr>
          <w:rFonts w:cs="Times New Roman"/>
          <w:b/>
          <w:bCs/>
          <w:rtl/>
          <w:lang w:eastAsia="en-US"/>
        </w:rPr>
        <w:t>ﻫ - يجـوز إرسـال قيمـة مستنـد الصـرف بالبريـد المسـجل أو عمـل حوالة بنكيه بالمبلـغ إلى مستحقـه0</w:t>
      </w:r>
    </w:p>
    <w:p w14:paraId="78F20BAF" w14:textId="77777777" w:rsidR="005509B2" w:rsidRPr="00D10573" w:rsidRDefault="005509B2" w:rsidP="005509B2">
      <w:pPr>
        <w:ind w:left="1800" w:hanging="1800"/>
        <w:jc w:val="lowKashida"/>
        <w:rPr>
          <w:rFonts w:cs="Times New Roman"/>
          <w:b/>
          <w:bCs/>
          <w:u w:val="single"/>
          <w:rtl/>
          <w:lang w:eastAsia="en-US"/>
        </w:rPr>
      </w:pPr>
    </w:p>
    <w:p w14:paraId="78B71EEC" w14:textId="77777777" w:rsidR="005509B2" w:rsidRPr="00D10573" w:rsidRDefault="005509B2" w:rsidP="005509B2">
      <w:pPr>
        <w:ind w:left="1800" w:hanging="1800"/>
        <w:jc w:val="lowKashida"/>
        <w:rPr>
          <w:rFonts w:cs="Times New Roman"/>
          <w:b/>
          <w:bCs/>
          <w:u w:val="single"/>
          <w:rtl/>
          <w:lang w:eastAsia="en-US"/>
        </w:rPr>
      </w:pPr>
      <w:r w:rsidRPr="00D10573">
        <w:rPr>
          <w:rFonts w:cs="Times New Roman"/>
          <w:b/>
          <w:bCs/>
          <w:u w:val="single"/>
          <w:rtl/>
          <w:lang w:eastAsia="en-US"/>
        </w:rPr>
        <w:t>المادة (7)</w:t>
      </w:r>
      <w:r w:rsidR="00FD63E4">
        <w:rPr>
          <w:rFonts w:cs="Times New Roman" w:hint="cs"/>
          <w:b/>
          <w:bCs/>
          <w:u w:val="single"/>
          <w:rtl/>
          <w:lang w:eastAsia="en-US"/>
        </w:rPr>
        <w:t>:</w:t>
      </w:r>
      <w:r w:rsidRPr="00D10573">
        <w:rPr>
          <w:rFonts w:cs="Times New Roman"/>
          <w:b/>
          <w:bCs/>
          <w:u w:val="single"/>
          <w:rtl/>
          <w:lang w:eastAsia="en-US"/>
        </w:rPr>
        <w:t xml:space="preserve">        </w:t>
      </w:r>
    </w:p>
    <w:p w14:paraId="242A48BC" w14:textId="77777777" w:rsidR="005509B2" w:rsidRPr="00D10573" w:rsidRDefault="005509B2" w:rsidP="005509B2">
      <w:pPr>
        <w:ind w:left="26" w:hanging="26"/>
        <w:jc w:val="lowKashida"/>
        <w:rPr>
          <w:rFonts w:cs="Times New Roman"/>
          <w:b/>
          <w:bCs/>
          <w:rtl/>
          <w:lang w:eastAsia="en-US"/>
        </w:rPr>
      </w:pPr>
      <w:r w:rsidRPr="00D10573">
        <w:rPr>
          <w:rFonts w:cs="Times New Roman"/>
          <w:b/>
          <w:bCs/>
          <w:rtl/>
          <w:lang w:eastAsia="en-US"/>
        </w:rPr>
        <w:t xml:space="preserve"> ترتب مستندات الصرف بموجب أرقام متسلسلة </w:t>
      </w:r>
      <w:r w:rsidR="009368D9" w:rsidRPr="00D10573">
        <w:rPr>
          <w:rFonts w:cs="Times New Roman" w:hint="cs"/>
          <w:b/>
          <w:bCs/>
          <w:rtl/>
          <w:lang w:eastAsia="en-US"/>
        </w:rPr>
        <w:t>سنوية</w:t>
      </w:r>
      <w:r w:rsidRPr="00D10573">
        <w:rPr>
          <w:rFonts w:cs="Times New Roman"/>
          <w:b/>
          <w:bCs/>
          <w:rtl/>
          <w:lang w:eastAsia="en-US"/>
        </w:rPr>
        <w:t xml:space="preserve"> تبدأ فـي بداية العـام المالـي وتنتهي بنهايته0</w:t>
      </w:r>
    </w:p>
    <w:p w14:paraId="053517A9" w14:textId="77777777" w:rsidR="005509B2" w:rsidRPr="00D10573" w:rsidRDefault="005509B2" w:rsidP="005509B2">
      <w:pPr>
        <w:ind w:left="1800" w:hanging="1800"/>
        <w:jc w:val="lowKashida"/>
        <w:rPr>
          <w:rFonts w:cs="Times New Roman"/>
          <w:b/>
          <w:bCs/>
          <w:rtl/>
          <w:lang w:eastAsia="en-US"/>
        </w:rPr>
      </w:pPr>
    </w:p>
    <w:p w14:paraId="60D96D2F" w14:textId="77777777" w:rsidR="005509B2" w:rsidRPr="00D10573" w:rsidRDefault="005509B2" w:rsidP="005509B2">
      <w:pPr>
        <w:ind w:left="1800" w:hanging="1800"/>
        <w:jc w:val="lowKashida"/>
        <w:rPr>
          <w:rFonts w:cs="Times New Roman"/>
          <w:b/>
          <w:bCs/>
          <w:u w:val="single"/>
          <w:rtl/>
          <w:lang w:eastAsia="en-US"/>
        </w:rPr>
      </w:pPr>
      <w:r w:rsidRPr="00D10573">
        <w:rPr>
          <w:rFonts w:cs="Times New Roman"/>
          <w:b/>
          <w:bCs/>
          <w:u w:val="single"/>
          <w:rtl/>
          <w:lang w:eastAsia="en-US"/>
        </w:rPr>
        <w:t>المادة (8)</w:t>
      </w:r>
      <w:r w:rsidR="00FD63E4">
        <w:rPr>
          <w:rFonts w:cs="Times New Roman" w:hint="cs"/>
          <w:b/>
          <w:bCs/>
          <w:u w:val="single"/>
          <w:rtl/>
          <w:lang w:eastAsia="en-US"/>
        </w:rPr>
        <w:t>:</w:t>
      </w:r>
      <w:r w:rsidRPr="00D10573">
        <w:rPr>
          <w:rFonts w:cs="Times New Roman"/>
          <w:b/>
          <w:bCs/>
          <w:u w:val="single"/>
          <w:rtl/>
          <w:lang w:eastAsia="en-US"/>
        </w:rPr>
        <w:t xml:space="preserve">          </w:t>
      </w:r>
    </w:p>
    <w:p w14:paraId="103E8629" w14:textId="77777777" w:rsidR="005509B2" w:rsidRPr="00D10573" w:rsidRDefault="005509B2" w:rsidP="005509B2">
      <w:pPr>
        <w:jc w:val="lowKashida"/>
        <w:rPr>
          <w:rFonts w:cs="Times New Roman"/>
          <w:b/>
          <w:bCs/>
          <w:rtl/>
          <w:lang w:eastAsia="en-US"/>
        </w:rPr>
      </w:pPr>
      <w:r w:rsidRPr="00D10573">
        <w:rPr>
          <w:rFonts w:cs="Times New Roman"/>
          <w:b/>
          <w:bCs/>
          <w:rtl/>
          <w:lang w:eastAsia="en-US"/>
        </w:rPr>
        <w:t>إذا تعذر الحصول على الوثـائق الأصلية المعززة للصرف نتيجـة فقـدانها فيستعاض عنها بنسخة بدل ضائع أو بشهادة خطية مقدمة من صاحب المطالبة</w:t>
      </w:r>
      <w:r w:rsidR="009368D9">
        <w:rPr>
          <w:rFonts w:cs="Times New Roman" w:hint="cs"/>
          <w:b/>
          <w:bCs/>
          <w:rtl/>
          <w:lang w:eastAsia="en-US"/>
        </w:rPr>
        <w:t xml:space="preserve"> </w:t>
      </w:r>
      <w:r w:rsidRPr="00D10573">
        <w:rPr>
          <w:rFonts w:cs="Times New Roman"/>
          <w:b/>
          <w:bCs/>
          <w:rtl/>
          <w:lang w:eastAsia="en-US"/>
        </w:rPr>
        <w:t>يبين بها عدم إمكانية الحصـول على النسخـة الأصلية ويتعهد بعدم المطالبة بالمبلغ مرة أخرى، وإذا تبين للجامعة ان المبلغ قد صرف سـابقاً بأي شـكل فتحتفظ الجامعة بكافة حقوقها القانونية المترتبة على ذلك0</w:t>
      </w:r>
    </w:p>
    <w:p w14:paraId="49AD7D74" w14:textId="77777777" w:rsidR="005509B2" w:rsidRPr="00D10573" w:rsidRDefault="005509B2" w:rsidP="005509B2">
      <w:pPr>
        <w:ind w:left="1800" w:hanging="1800"/>
        <w:jc w:val="lowKashida"/>
        <w:rPr>
          <w:rFonts w:cs="Times New Roman"/>
          <w:b/>
          <w:bCs/>
          <w:u w:val="single"/>
          <w:rtl/>
          <w:lang w:eastAsia="en-US"/>
        </w:rPr>
      </w:pPr>
    </w:p>
    <w:p w14:paraId="1FB2AB93" w14:textId="77777777" w:rsidR="005509B2" w:rsidRPr="00D10573" w:rsidRDefault="005509B2" w:rsidP="005509B2">
      <w:pPr>
        <w:ind w:left="1800" w:hanging="1800"/>
        <w:jc w:val="lowKashida"/>
        <w:rPr>
          <w:rFonts w:cs="Times New Roman"/>
          <w:b/>
          <w:bCs/>
          <w:u w:val="single"/>
          <w:rtl/>
          <w:lang w:eastAsia="en-US"/>
        </w:rPr>
      </w:pPr>
      <w:r w:rsidRPr="00D10573">
        <w:rPr>
          <w:rFonts w:cs="Times New Roman"/>
          <w:b/>
          <w:bCs/>
          <w:u w:val="single"/>
          <w:rtl/>
          <w:lang w:eastAsia="en-US"/>
        </w:rPr>
        <w:t>المادة (9)</w:t>
      </w:r>
      <w:r w:rsidR="00FD63E4">
        <w:rPr>
          <w:rFonts w:cs="Times New Roman" w:hint="cs"/>
          <w:b/>
          <w:bCs/>
          <w:u w:val="single"/>
          <w:rtl/>
          <w:lang w:eastAsia="en-US"/>
        </w:rPr>
        <w:t>:</w:t>
      </w:r>
      <w:r w:rsidRPr="00D10573">
        <w:rPr>
          <w:rFonts w:cs="Times New Roman"/>
          <w:b/>
          <w:bCs/>
          <w:u w:val="single"/>
          <w:rtl/>
          <w:lang w:eastAsia="en-US"/>
        </w:rPr>
        <w:t xml:space="preserve">         </w:t>
      </w:r>
    </w:p>
    <w:p w14:paraId="246CF77A" w14:textId="77777777" w:rsidR="005509B2" w:rsidRPr="002A4900" w:rsidRDefault="005509B2" w:rsidP="002A4900">
      <w:pPr>
        <w:jc w:val="lowKashida"/>
        <w:rPr>
          <w:rFonts w:cs="Times New Roman"/>
          <w:b/>
          <w:bCs/>
          <w:rtl/>
          <w:lang w:eastAsia="en-US"/>
        </w:rPr>
      </w:pPr>
      <w:r w:rsidRPr="00D10573">
        <w:rPr>
          <w:rFonts w:cs="Times New Roman"/>
          <w:b/>
          <w:bCs/>
          <w:rtl/>
          <w:lang w:eastAsia="en-US"/>
        </w:rPr>
        <w:t>إذا تم صرف مبلغ بطريقة الخطأ فيقيد عند استرداده لحساب الفصل والمادة التي صرفت منه أصلاً ، أما إذا كان المبلـغ يعـود لسـنـوات سـابقة فيقيد ضمن إيرادات متنوعة 0</w:t>
      </w:r>
    </w:p>
    <w:p w14:paraId="035ECB55" w14:textId="77777777" w:rsidR="005509B2" w:rsidRPr="00D10573" w:rsidRDefault="005509B2" w:rsidP="005509B2">
      <w:pPr>
        <w:ind w:left="1800" w:hanging="1800"/>
        <w:jc w:val="lowKashida"/>
        <w:rPr>
          <w:rFonts w:cs="Times New Roman"/>
          <w:b/>
          <w:bCs/>
          <w:u w:val="single"/>
          <w:rtl/>
          <w:lang w:eastAsia="en-US"/>
        </w:rPr>
      </w:pPr>
    </w:p>
    <w:p w14:paraId="66AB1E58" w14:textId="77777777" w:rsidR="005509B2" w:rsidRPr="00D10573" w:rsidRDefault="005509B2" w:rsidP="005509B2">
      <w:pPr>
        <w:ind w:left="1800" w:hanging="1800"/>
        <w:jc w:val="lowKashida"/>
        <w:rPr>
          <w:rFonts w:cs="Times New Roman"/>
          <w:b/>
          <w:bCs/>
          <w:u w:val="single"/>
          <w:rtl/>
          <w:lang w:eastAsia="en-US"/>
        </w:rPr>
      </w:pPr>
    </w:p>
    <w:p w14:paraId="4DB80516" w14:textId="77777777" w:rsidR="005509B2" w:rsidRPr="00D10573" w:rsidRDefault="005509B2" w:rsidP="005509B2">
      <w:pPr>
        <w:ind w:left="1800" w:hanging="1800"/>
        <w:jc w:val="lowKashida"/>
        <w:rPr>
          <w:rFonts w:cs="Times New Roman"/>
          <w:b/>
          <w:bCs/>
          <w:u w:val="single"/>
          <w:rtl/>
          <w:lang w:eastAsia="en-US"/>
        </w:rPr>
      </w:pPr>
    </w:p>
    <w:p w14:paraId="27A80525" w14:textId="77777777" w:rsidR="005509B2" w:rsidRPr="00D10573" w:rsidRDefault="005509B2" w:rsidP="005509B2">
      <w:pPr>
        <w:ind w:left="1800" w:hanging="1800"/>
        <w:jc w:val="lowKashida"/>
        <w:rPr>
          <w:rFonts w:cs="Times New Roman"/>
          <w:b/>
          <w:bCs/>
          <w:u w:val="single"/>
          <w:rtl/>
          <w:lang w:eastAsia="en-US"/>
        </w:rPr>
      </w:pPr>
      <w:r w:rsidRPr="00D10573">
        <w:rPr>
          <w:rFonts w:cs="Times New Roman"/>
          <w:b/>
          <w:bCs/>
          <w:u w:val="single"/>
          <w:rtl/>
          <w:lang w:eastAsia="en-US"/>
        </w:rPr>
        <w:t>المادة (10)</w:t>
      </w:r>
      <w:r w:rsidR="00FD63E4">
        <w:rPr>
          <w:rFonts w:cs="Times New Roman" w:hint="cs"/>
          <w:b/>
          <w:bCs/>
          <w:u w:val="single"/>
          <w:rtl/>
          <w:lang w:eastAsia="en-US"/>
        </w:rPr>
        <w:t>:</w:t>
      </w:r>
      <w:r w:rsidRPr="00D10573">
        <w:rPr>
          <w:rFonts w:cs="Times New Roman"/>
          <w:b/>
          <w:bCs/>
          <w:u w:val="single"/>
          <w:rtl/>
          <w:lang w:eastAsia="en-US"/>
        </w:rPr>
        <w:t xml:space="preserve">      </w:t>
      </w:r>
    </w:p>
    <w:p w14:paraId="73DA2259" w14:textId="77777777" w:rsidR="005509B2" w:rsidRPr="00D10573" w:rsidRDefault="005509B2" w:rsidP="005509B2">
      <w:pPr>
        <w:jc w:val="lowKashida"/>
        <w:rPr>
          <w:rFonts w:cs="Times New Roman"/>
          <w:b/>
          <w:bCs/>
          <w:rtl/>
          <w:lang w:eastAsia="en-US"/>
        </w:rPr>
      </w:pPr>
      <w:r w:rsidRPr="00D10573">
        <w:rPr>
          <w:rFonts w:cs="Times New Roman"/>
          <w:b/>
          <w:bCs/>
          <w:rtl/>
          <w:lang w:eastAsia="en-US"/>
        </w:rPr>
        <w:t xml:space="preserve">إذا فقد أو تلف شـيك مسـحوب على حساب الجامعة قبل صرف قيمته ،فيتم إبلاغ البنك بوقف الصرف ويصرف شـيك بديل لصالح المسـتحق بعد مرور شهر من تبليغ البنك بعد ان يقــدم كتاباً خطيـاً ضماناً لقيمته يقبل به مدير الدائرة 0 </w:t>
      </w:r>
    </w:p>
    <w:p w14:paraId="12649C3B" w14:textId="77777777" w:rsidR="005509B2" w:rsidRPr="00D10573" w:rsidRDefault="005509B2" w:rsidP="005509B2">
      <w:pPr>
        <w:ind w:left="1800" w:hanging="1800"/>
        <w:jc w:val="lowKashida"/>
        <w:rPr>
          <w:rFonts w:cs="Times New Roman"/>
          <w:b/>
          <w:bCs/>
          <w:rtl/>
          <w:lang w:eastAsia="en-US"/>
        </w:rPr>
      </w:pPr>
    </w:p>
    <w:p w14:paraId="38CA4C7D" w14:textId="77777777" w:rsidR="005509B2" w:rsidRPr="00D10573" w:rsidRDefault="005509B2" w:rsidP="005509B2">
      <w:pPr>
        <w:ind w:left="1800" w:hanging="1800"/>
        <w:jc w:val="lowKashida"/>
        <w:rPr>
          <w:rFonts w:cs="Times New Roman"/>
          <w:b/>
          <w:bCs/>
          <w:u w:val="single"/>
          <w:rtl/>
          <w:lang w:eastAsia="en-US"/>
        </w:rPr>
      </w:pPr>
      <w:r w:rsidRPr="00D10573">
        <w:rPr>
          <w:rFonts w:cs="Times New Roman"/>
          <w:b/>
          <w:bCs/>
          <w:u w:val="single"/>
          <w:rtl/>
          <w:lang w:eastAsia="en-US"/>
        </w:rPr>
        <w:t>المادة (11)</w:t>
      </w:r>
      <w:r w:rsidR="00FD63E4">
        <w:rPr>
          <w:rFonts w:cs="Times New Roman" w:hint="cs"/>
          <w:b/>
          <w:bCs/>
          <w:u w:val="single"/>
          <w:rtl/>
          <w:lang w:eastAsia="en-US"/>
        </w:rPr>
        <w:t>:</w:t>
      </w:r>
      <w:r w:rsidRPr="00D10573">
        <w:rPr>
          <w:rFonts w:cs="Times New Roman"/>
          <w:b/>
          <w:bCs/>
          <w:u w:val="single"/>
          <w:rtl/>
          <w:lang w:eastAsia="en-US"/>
        </w:rPr>
        <w:t xml:space="preserve">        </w:t>
      </w:r>
    </w:p>
    <w:p w14:paraId="43E53512" w14:textId="77777777" w:rsidR="005509B2" w:rsidRPr="00D10573" w:rsidRDefault="005509B2" w:rsidP="005509B2">
      <w:pPr>
        <w:jc w:val="lowKashida"/>
        <w:rPr>
          <w:rFonts w:cs="Times New Roman"/>
          <w:b/>
          <w:bCs/>
          <w:rtl/>
          <w:lang w:eastAsia="en-US"/>
        </w:rPr>
      </w:pPr>
      <w:r w:rsidRPr="00D10573">
        <w:rPr>
          <w:rFonts w:cs="Times New Roman"/>
          <w:b/>
          <w:bCs/>
          <w:rtl/>
          <w:lang w:eastAsia="en-US"/>
        </w:rPr>
        <w:t xml:space="preserve"> تعزز مستندات الصرف بالوثائق الثبوتية عن كل عمليـة صـرف باستثناء الرواتب فتعزز بالوثائق عند المرة الأولى 0</w:t>
      </w:r>
    </w:p>
    <w:p w14:paraId="4B31CF53" w14:textId="77777777" w:rsidR="005509B2" w:rsidRPr="00D10573" w:rsidRDefault="005509B2" w:rsidP="005509B2">
      <w:pPr>
        <w:ind w:left="1800" w:hanging="1800"/>
        <w:jc w:val="lowKashida"/>
        <w:rPr>
          <w:rFonts w:cs="Times New Roman"/>
          <w:b/>
          <w:bCs/>
          <w:u w:val="single"/>
          <w:rtl/>
          <w:lang w:eastAsia="en-US"/>
        </w:rPr>
      </w:pPr>
    </w:p>
    <w:p w14:paraId="50EB908C" w14:textId="77777777" w:rsidR="005509B2" w:rsidRPr="00D10573" w:rsidRDefault="005509B2" w:rsidP="005509B2">
      <w:pPr>
        <w:ind w:left="1800" w:hanging="1800"/>
        <w:jc w:val="lowKashida"/>
        <w:rPr>
          <w:rFonts w:cs="Times New Roman"/>
          <w:b/>
          <w:bCs/>
          <w:u w:val="single"/>
          <w:rtl/>
          <w:lang w:eastAsia="en-US"/>
        </w:rPr>
      </w:pPr>
      <w:r w:rsidRPr="00D10573">
        <w:rPr>
          <w:rFonts w:cs="Times New Roman"/>
          <w:b/>
          <w:bCs/>
          <w:u w:val="single"/>
          <w:rtl/>
          <w:lang w:eastAsia="en-US"/>
        </w:rPr>
        <w:t>المادة (12)</w:t>
      </w:r>
      <w:r w:rsidR="00FD63E4">
        <w:rPr>
          <w:rFonts w:cs="Times New Roman" w:hint="cs"/>
          <w:b/>
          <w:bCs/>
          <w:u w:val="single"/>
          <w:rtl/>
          <w:lang w:eastAsia="en-US"/>
        </w:rPr>
        <w:t>:</w:t>
      </w:r>
      <w:r w:rsidRPr="00D10573">
        <w:rPr>
          <w:rFonts w:cs="Times New Roman"/>
          <w:b/>
          <w:bCs/>
          <w:u w:val="single"/>
          <w:rtl/>
          <w:lang w:eastAsia="en-US"/>
        </w:rPr>
        <w:t xml:space="preserve">       </w:t>
      </w:r>
    </w:p>
    <w:p w14:paraId="78152C30" w14:textId="77777777" w:rsidR="005509B2" w:rsidRPr="00D10573" w:rsidRDefault="005509B2" w:rsidP="005509B2">
      <w:pPr>
        <w:ind w:left="1800" w:hanging="1800"/>
        <w:jc w:val="lowKashida"/>
        <w:rPr>
          <w:rFonts w:cs="Times New Roman"/>
          <w:b/>
          <w:bCs/>
          <w:u w:val="single"/>
          <w:rtl/>
          <w:lang w:eastAsia="en-US"/>
        </w:rPr>
      </w:pPr>
      <w:r w:rsidRPr="00D10573">
        <w:rPr>
          <w:rFonts w:cs="Times New Roman"/>
          <w:b/>
          <w:bCs/>
          <w:rtl/>
          <w:lang w:eastAsia="en-US"/>
        </w:rPr>
        <w:t xml:space="preserve"> تصرف مستحقــات الذين تنتهي خدماتهـم في الجامعة بعد استكمـال براءة الذمة. </w:t>
      </w:r>
    </w:p>
    <w:p w14:paraId="5F4D2BC4" w14:textId="77777777" w:rsidR="005509B2" w:rsidRPr="00D10573" w:rsidRDefault="005509B2" w:rsidP="005509B2">
      <w:pPr>
        <w:ind w:left="1800" w:hanging="1800"/>
        <w:jc w:val="lowKashida"/>
        <w:rPr>
          <w:rFonts w:cs="Times New Roman"/>
          <w:b/>
          <w:bCs/>
          <w:u w:val="single"/>
          <w:rtl/>
          <w:lang w:eastAsia="en-US"/>
        </w:rPr>
      </w:pPr>
    </w:p>
    <w:p w14:paraId="2E94E1A2" w14:textId="77777777" w:rsidR="005509B2" w:rsidRPr="00D10573" w:rsidRDefault="005509B2" w:rsidP="005509B2">
      <w:pPr>
        <w:ind w:left="1800" w:hanging="1800"/>
        <w:jc w:val="lowKashida"/>
        <w:rPr>
          <w:rFonts w:cs="Times New Roman"/>
          <w:b/>
          <w:bCs/>
          <w:u w:val="single"/>
          <w:rtl/>
          <w:lang w:eastAsia="en-US"/>
        </w:rPr>
      </w:pPr>
      <w:r w:rsidRPr="00D10573">
        <w:rPr>
          <w:rFonts w:cs="Times New Roman"/>
          <w:b/>
          <w:bCs/>
          <w:u w:val="single"/>
          <w:rtl/>
          <w:lang w:eastAsia="en-US"/>
        </w:rPr>
        <w:t>المادة (13)</w:t>
      </w:r>
      <w:r w:rsidR="00FD63E4">
        <w:rPr>
          <w:rFonts w:cs="Times New Roman" w:hint="cs"/>
          <w:b/>
          <w:bCs/>
          <w:u w:val="single"/>
          <w:rtl/>
          <w:lang w:eastAsia="en-US"/>
        </w:rPr>
        <w:t>:</w:t>
      </w:r>
      <w:r w:rsidRPr="00D10573">
        <w:rPr>
          <w:rFonts w:cs="Times New Roman"/>
          <w:b/>
          <w:bCs/>
          <w:u w:val="single"/>
          <w:rtl/>
          <w:lang w:eastAsia="en-US"/>
        </w:rPr>
        <w:t xml:space="preserve">         </w:t>
      </w:r>
    </w:p>
    <w:p w14:paraId="20A0DF1E" w14:textId="77777777" w:rsidR="005509B2" w:rsidRPr="00D10573" w:rsidRDefault="005509B2" w:rsidP="005509B2">
      <w:pPr>
        <w:jc w:val="lowKashida"/>
        <w:rPr>
          <w:rFonts w:cs="Times New Roman"/>
          <w:b/>
          <w:bCs/>
          <w:rtl/>
          <w:lang w:eastAsia="en-US"/>
        </w:rPr>
      </w:pPr>
      <w:r w:rsidRPr="00D10573">
        <w:rPr>
          <w:rFonts w:cs="Times New Roman"/>
          <w:b/>
          <w:bCs/>
          <w:rtl/>
          <w:lang w:eastAsia="en-US"/>
        </w:rPr>
        <w:t xml:space="preserve">في حالة ظهور أي بيانات مخالفة لبراءة الذمة بعد الانتهـاء منهـا وترتـب أيـة حقـوق للجامعة، تتحمل الجهة المعنية كامل المبالغ المطلوبة نتيجة ذلك0 </w:t>
      </w:r>
    </w:p>
    <w:p w14:paraId="569C3E84" w14:textId="77777777" w:rsidR="005509B2" w:rsidRPr="00D10573" w:rsidRDefault="005509B2" w:rsidP="005509B2">
      <w:pPr>
        <w:ind w:left="1800" w:hanging="1800"/>
        <w:jc w:val="lowKashida"/>
        <w:rPr>
          <w:rFonts w:cs="Times New Roman"/>
          <w:b/>
          <w:bCs/>
          <w:u w:val="single"/>
          <w:rtl/>
          <w:lang w:eastAsia="en-US"/>
        </w:rPr>
      </w:pPr>
    </w:p>
    <w:p w14:paraId="431725C5" w14:textId="77777777" w:rsidR="005509B2" w:rsidRPr="00D10573" w:rsidRDefault="005509B2" w:rsidP="005509B2">
      <w:pPr>
        <w:ind w:left="1800" w:hanging="1800"/>
        <w:jc w:val="lowKashida"/>
        <w:rPr>
          <w:rFonts w:cs="Times New Roman"/>
          <w:b/>
          <w:bCs/>
          <w:u w:val="single"/>
          <w:rtl/>
          <w:lang w:eastAsia="en-US"/>
        </w:rPr>
      </w:pPr>
      <w:r w:rsidRPr="00D10573">
        <w:rPr>
          <w:rFonts w:cs="Times New Roman"/>
          <w:b/>
          <w:bCs/>
          <w:u w:val="single"/>
          <w:rtl/>
          <w:lang w:eastAsia="en-US"/>
        </w:rPr>
        <w:t>المادة (14)</w:t>
      </w:r>
      <w:r w:rsidR="00FD63E4">
        <w:rPr>
          <w:rFonts w:cs="Times New Roman" w:hint="cs"/>
          <w:b/>
          <w:bCs/>
          <w:u w:val="single"/>
          <w:rtl/>
          <w:lang w:eastAsia="en-US"/>
        </w:rPr>
        <w:t>:</w:t>
      </w:r>
      <w:r w:rsidRPr="00D10573">
        <w:rPr>
          <w:rFonts w:cs="Times New Roman"/>
          <w:b/>
          <w:bCs/>
          <w:u w:val="single"/>
          <w:rtl/>
          <w:lang w:eastAsia="en-US"/>
        </w:rPr>
        <w:t xml:space="preserve">        </w:t>
      </w:r>
    </w:p>
    <w:p w14:paraId="6A10CBE8" w14:textId="77777777" w:rsidR="005509B2" w:rsidRPr="00D10573" w:rsidRDefault="005509B2" w:rsidP="005509B2">
      <w:pPr>
        <w:jc w:val="lowKashida"/>
        <w:rPr>
          <w:rFonts w:cs="Times New Roman"/>
          <w:b/>
          <w:bCs/>
          <w:rtl/>
          <w:lang w:eastAsia="en-US"/>
        </w:rPr>
      </w:pPr>
      <w:r w:rsidRPr="00D10573">
        <w:rPr>
          <w:rFonts w:cs="Times New Roman"/>
          <w:b/>
          <w:bCs/>
          <w:rtl/>
          <w:lang w:eastAsia="en-US"/>
        </w:rPr>
        <w:t xml:space="preserve"> يجوز صرف سـلفة مالية لمن يكلف بعمـل يقتضي المبيت خـارج المحافظة التي يقع فيها مقر الجامعة على ان لا تتجاوز تلك السلفة ما نسبته (80%) المياومات المستحقة لذلك الشخص0</w:t>
      </w:r>
    </w:p>
    <w:p w14:paraId="216B7F37" w14:textId="77777777" w:rsidR="005509B2" w:rsidRPr="00D10573" w:rsidRDefault="005509B2" w:rsidP="005509B2">
      <w:pPr>
        <w:ind w:left="1800" w:hanging="1800"/>
        <w:jc w:val="lowKashida"/>
        <w:rPr>
          <w:rFonts w:cs="Times New Roman"/>
          <w:b/>
          <w:bCs/>
          <w:u w:val="single"/>
          <w:rtl/>
          <w:lang w:eastAsia="en-US"/>
        </w:rPr>
      </w:pPr>
    </w:p>
    <w:p w14:paraId="33FC2517" w14:textId="77777777" w:rsidR="005509B2" w:rsidRPr="00D10573" w:rsidRDefault="005509B2" w:rsidP="005509B2">
      <w:pPr>
        <w:ind w:left="1800" w:hanging="1800"/>
        <w:jc w:val="lowKashida"/>
        <w:rPr>
          <w:rFonts w:cs="Times New Roman"/>
          <w:b/>
          <w:bCs/>
          <w:u w:val="single"/>
          <w:rtl/>
          <w:lang w:eastAsia="en-US"/>
        </w:rPr>
      </w:pPr>
      <w:r w:rsidRPr="00D10573">
        <w:rPr>
          <w:rFonts w:cs="Times New Roman"/>
          <w:b/>
          <w:bCs/>
          <w:u w:val="single"/>
          <w:rtl/>
          <w:lang w:eastAsia="en-US"/>
        </w:rPr>
        <w:t>المادة (15)</w:t>
      </w:r>
      <w:r w:rsidR="00FD63E4">
        <w:rPr>
          <w:rFonts w:cs="Times New Roman" w:hint="cs"/>
          <w:b/>
          <w:bCs/>
          <w:u w:val="single"/>
          <w:rtl/>
          <w:lang w:eastAsia="en-US"/>
        </w:rPr>
        <w:t>:</w:t>
      </w:r>
      <w:r w:rsidRPr="00D10573">
        <w:rPr>
          <w:rFonts w:cs="Times New Roman"/>
          <w:b/>
          <w:bCs/>
          <w:u w:val="single"/>
          <w:rtl/>
          <w:lang w:eastAsia="en-US"/>
        </w:rPr>
        <w:t xml:space="preserve">        </w:t>
      </w:r>
    </w:p>
    <w:p w14:paraId="6B27C177" w14:textId="77777777" w:rsidR="005509B2" w:rsidRPr="00D10573" w:rsidRDefault="005509B2" w:rsidP="005509B2">
      <w:pPr>
        <w:jc w:val="lowKashida"/>
        <w:rPr>
          <w:rFonts w:cs="Times New Roman"/>
          <w:b/>
          <w:bCs/>
          <w:rtl/>
          <w:lang w:eastAsia="en-US"/>
        </w:rPr>
      </w:pPr>
      <w:r w:rsidRPr="00D10573">
        <w:rPr>
          <w:rFonts w:cs="Times New Roman"/>
          <w:b/>
          <w:bCs/>
          <w:rtl/>
          <w:lang w:eastAsia="en-US"/>
        </w:rPr>
        <w:t xml:space="preserve"> تعامل سنـدات القبـض والقيد عند إجازتــها وتدقيقها معاملة مستند الصرف حسبما وردت فـي هـذه التعليمـات0</w:t>
      </w:r>
    </w:p>
    <w:p w14:paraId="6F35D176" w14:textId="77777777" w:rsidR="005509B2" w:rsidRPr="00D10573" w:rsidRDefault="005509B2" w:rsidP="005509B2">
      <w:pPr>
        <w:ind w:left="1800" w:hanging="1800"/>
        <w:jc w:val="lowKashida"/>
        <w:rPr>
          <w:rFonts w:cs="Times New Roman"/>
          <w:b/>
          <w:bCs/>
          <w:u w:val="single"/>
          <w:rtl/>
          <w:lang w:eastAsia="en-US"/>
        </w:rPr>
      </w:pPr>
    </w:p>
    <w:p w14:paraId="7EB196F9" w14:textId="77777777" w:rsidR="005509B2" w:rsidRPr="00D10573" w:rsidRDefault="005509B2" w:rsidP="005509B2">
      <w:pPr>
        <w:ind w:left="1800" w:hanging="1800"/>
        <w:jc w:val="lowKashida"/>
        <w:rPr>
          <w:rFonts w:cs="Times New Roman"/>
          <w:b/>
          <w:bCs/>
          <w:u w:val="single"/>
          <w:rtl/>
          <w:lang w:eastAsia="en-US"/>
        </w:rPr>
      </w:pPr>
      <w:r w:rsidRPr="00D10573">
        <w:rPr>
          <w:rFonts w:cs="Times New Roman"/>
          <w:b/>
          <w:bCs/>
          <w:u w:val="single"/>
          <w:rtl/>
          <w:lang w:eastAsia="en-US"/>
        </w:rPr>
        <w:t>المادة (16)</w:t>
      </w:r>
      <w:r w:rsidR="00FD63E4">
        <w:rPr>
          <w:rFonts w:cs="Times New Roman" w:hint="cs"/>
          <w:b/>
          <w:bCs/>
          <w:u w:val="single"/>
          <w:rtl/>
          <w:lang w:eastAsia="en-US"/>
        </w:rPr>
        <w:t>:</w:t>
      </w:r>
      <w:r w:rsidRPr="00D10573">
        <w:rPr>
          <w:rFonts w:cs="Times New Roman"/>
          <w:b/>
          <w:bCs/>
          <w:u w:val="single"/>
          <w:rtl/>
          <w:lang w:eastAsia="en-US"/>
        </w:rPr>
        <w:t xml:space="preserve">         </w:t>
      </w:r>
    </w:p>
    <w:p w14:paraId="7DF9B914" w14:textId="77777777" w:rsidR="005509B2" w:rsidRPr="00D10573" w:rsidRDefault="005509B2" w:rsidP="005509B2">
      <w:pPr>
        <w:ind w:left="1800" w:hanging="1800"/>
        <w:jc w:val="lowKashida"/>
        <w:rPr>
          <w:rFonts w:cs="Times New Roman"/>
          <w:b/>
          <w:bCs/>
          <w:rtl/>
          <w:lang w:eastAsia="en-US"/>
        </w:rPr>
      </w:pPr>
      <w:r w:rsidRPr="00D10573">
        <w:rPr>
          <w:rFonts w:cs="Times New Roman"/>
          <w:b/>
          <w:bCs/>
          <w:rtl/>
          <w:lang w:eastAsia="en-US"/>
        </w:rPr>
        <w:t xml:space="preserve">يتـم إجـراء مطابقـة حســابـات الصنـدوق والبنـوك شهريـــاً . </w:t>
      </w:r>
    </w:p>
    <w:p w14:paraId="703E2062" w14:textId="77777777" w:rsidR="005509B2" w:rsidRPr="00D10573" w:rsidRDefault="005509B2" w:rsidP="005509B2">
      <w:pPr>
        <w:ind w:left="1800" w:hanging="1800"/>
        <w:jc w:val="lowKashida"/>
        <w:rPr>
          <w:rFonts w:cs="Times New Roman"/>
          <w:b/>
          <w:bCs/>
          <w:u w:val="single"/>
          <w:rtl/>
          <w:lang w:eastAsia="en-US"/>
        </w:rPr>
      </w:pPr>
    </w:p>
    <w:p w14:paraId="1A6D5401" w14:textId="77777777" w:rsidR="005509B2" w:rsidRPr="00D10573" w:rsidRDefault="005509B2" w:rsidP="005509B2">
      <w:pPr>
        <w:ind w:left="1800" w:hanging="1800"/>
        <w:jc w:val="lowKashida"/>
        <w:rPr>
          <w:rFonts w:cs="Times New Roman"/>
          <w:b/>
          <w:bCs/>
          <w:u w:val="single"/>
          <w:rtl/>
          <w:lang w:eastAsia="en-US"/>
        </w:rPr>
      </w:pPr>
      <w:r w:rsidRPr="00D10573">
        <w:rPr>
          <w:rFonts w:cs="Times New Roman"/>
          <w:b/>
          <w:bCs/>
          <w:u w:val="single"/>
          <w:rtl/>
          <w:lang w:eastAsia="en-US"/>
        </w:rPr>
        <w:t>المادة (17)</w:t>
      </w:r>
      <w:r w:rsidR="00FD63E4">
        <w:rPr>
          <w:rFonts w:cs="Times New Roman" w:hint="cs"/>
          <w:b/>
          <w:bCs/>
          <w:u w:val="single"/>
          <w:rtl/>
          <w:lang w:eastAsia="en-US"/>
        </w:rPr>
        <w:t>:</w:t>
      </w:r>
      <w:r w:rsidRPr="00D10573">
        <w:rPr>
          <w:rFonts w:cs="Times New Roman"/>
          <w:b/>
          <w:bCs/>
          <w:u w:val="single"/>
          <w:rtl/>
          <w:lang w:eastAsia="en-US"/>
        </w:rPr>
        <w:t xml:space="preserve">         </w:t>
      </w:r>
    </w:p>
    <w:p w14:paraId="6F3C5C57" w14:textId="77777777" w:rsidR="005509B2" w:rsidRPr="00D10573" w:rsidRDefault="005509B2" w:rsidP="005509B2">
      <w:pPr>
        <w:jc w:val="lowKashida"/>
        <w:rPr>
          <w:rFonts w:cs="Times New Roman"/>
          <w:b/>
          <w:bCs/>
          <w:rtl/>
          <w:lang w:eastAsia="en-US"/>
        </w:rPr>
      </w:pPr>
      <w:r w:rsidRPr="00D10573">
        <w:rPr>
          <w:rFonts w:cs="Times New Roman"/>
          <w:b/>
          <w:bCs/>
          <w:rtl/>
          <w:lang w:eastAsia="en-US"/>
        </w:rPr>
        <w:t xml:space="preserve">يتم الاحتفـاظ بالمستنـدات الماليـة في ملفات خاصـة وتودع لدى الموظف المختص في الدائرة على ان تحدد مدة معينة للاحتفاظ بها .  </w:t>
      </w:r>
    </w:p>
    <w:p w14:paraId="79AF555C" w14:textId="77777777" w:rsidR="005509B2" w:rsidRPr="00D10573" w:rsidRDefault="005509B2" w:rsidP="005509B2">
      <w:pPr>
        <w:ind w:left="1980" w:hanging="1980"/>
        <w:jc w:val="lowKashida"/>
        <w:rPr>
          <w:rFonts w:cs="Times New Roman"/>
          <w:b/>
          <w:bCs/>
          <w:u w:val="single"/>
          <w:rtl/>
          <w:lang w:eastAsia="en-US"/>
        </w:rPr>
      </w:pPr>
    </w:p>
    <w:p w14:paraId="566AB005" w14:textId="77777777" w:rsidR="005509B2" w:rsidRPr="00D10573" w:rsidRDefault="005509B2" w:rsidP="005509B2">
      <w:pPr>
        <w:ind w:left="1980" w:hanging="1980"/>
        <w:jc w:val="lowKashida"/>
        <w:rPr>
          <w:rFonts w:cs="Times New Roman"/>
          <w:b/>
          <w:bCs/>
          <w:u w:val="single"/>
          <w:rtl/>
          <w:lang w:eastAsia="en-US"/>
        </w:rPr>
      </w:pPr>
      <w:r w:rsidRPr="00D10573">
        <w:rPr>
          <w:rFonts w:cs="Times New Roman"/>
          <w:b/>
          <w:bCs/>
          <w:u w:val="single"/>
          <w:rtl/>
          <w:lang w:eastAsia="en-US"/>
        </w:rPr>
        <w:t>المادة (18)</w:t>
      </w:r>
      <w:r w:rsidR="00FD63E4">
        <w:rPr>
          <w:rFonts w:cs="Times New Roman" w:hint="cs"/>
          <w:b/>
          <w:bCs/>
          <w:u w:val="single"/>
          <w:rtl/>
          <w:lang w:eastAsia="en-US"/>
        </w:rPr>
        <w:t>:</w:t>
      </w:r>
      <w:r w:rsidRPr="00D10573">
        <w:rPr>
          <w:rFonts w:cs="Times New Roman"/>
          <w:b/>
          <w:bCs/>
          <w:u w:val="single"/>
          <w:rtl/>
          <w:lang w:eastAsia="en-US"/>
        </w:rPr>
        <w:t xml:space="preserve">         </w:t>
      </w:r>
    </w:p>
    <w:p w14:paraId="55EF848F" w14:textId="77777777" w:rsidR="005509B2" w:rsidRPr="00D10573" w:rsidRDefault="005509B2" w:rsidP="005509B2">
      <w:pPr>
        <w:jc w:val="lowKashida"/>
        <w:rPr>
          <w:rFonts w:cs="Times New Roman"/>
          <w:b/>
          <w:bCs/>
          <w:rtl/>
          <w:lang w:eastAsia="en-US"/>
        </w:rPr>
      </w:pPr>
      <w:r w:rsidRPr="00D10573">
        <w:rPr>
          <w:rFonts w:cs="Times New Roman"/>
          <w:b/>
          <w:bCs/>
          <w:rtl/>
          <w:lang w:eastAsia="en-US"/>
        </w:rPr>
        <w:lastRenderedPageBreak/>
        <w:t xml:space="preserve">المدير وموظفـو الدائرة مسؤولون عن تنفيذ هذه التعليمات وبما لا يتناقض مع الأحكام والتشريعـات المعمـول بهـا فـي الجامعـة0                    </w:t>
      </w:r>
    </w:p>
    <w:p w14:paraId="60BD4C7F" w14:textId="77777777" w:rsidR="005509B2" w:rsidRPr="00D10573" w:rsidRDefault="005509B2" w:rsidP="005509B2">
      <w:pPr>
        <w:jc w:val="lowKashida"/>
        <w:rPr>
          <w:rFonts w:cs="Times New Roman"/>
          <w:b/>
          <w:bCs/>
          <w:rtl/>
          <w:lang w:eastAsia="en-US"/>
        </w:rPr>
      </w:pPr>
    </w:p>
    <w:p w14:paraId="592C8937" w14:textId="77777777" w:rsidR="00F953EB" w:rsidRPr="00D10573" w:rsidRDefault="00F953EB" w:rsidP="00F953EB">
      <w:pPr>
        <w:jc w:val="center"/>
        <w:rPr>
          <w:rFonts w:cs="Times New Roman"/>
          <w:b/>
          <w:bCs/>
          <w:u w:val="single"/>
          <w:rtl/>
          <w:lang w:eastAsia="en-US"/>
        </w:rPr>
      </w:pPr>
    </w:p>
    <w:p w14:paraId="1C98DE19" w14:textId="77777777" w:rsidR="002A4900" w:rsidRDefault="002A4900" w:rsidP="00101843">
      <w:pPr>
        <w:jc w:val="center"/>
        <w:rPr>
          <w:rFonts w:cs="Times New Roman"/>
          <w:b/>
          <w:bCs/>
          <w:u w:val="single"/>
          <w:rtl/>
          <w:lang w:eastAsia="en-US"/>
        </w:rPr>
      </w:pPr>
    </w:p>
    <w:p w14:paraId="2F8D13C4" w14:textId="77777777" w:rsidR="00101843" w:rsidRPr="00D10573" w:rsidRDefault="00101843" w:rsidP="00101843">
      <w:pPr>
        <w:jc w:val="center"/>
        <w:rPr>
          <w:rFonts w:cs="Times New Roman"/>
          <w:b/>
          <w:bCs/>
          <w:u w:val="single"/>
          <w:rtl/>
          <w:lang w:eastAsia="en-US"/>
        </w:rPr>
      </w:pPr>
      <w:r w:rsidRPr="00D10573">
        <w:rPr>
          <w:rFonts w:cs="Times New Roman"/>
          <w:b/>
          <w:bCs/>
          <w:u w:val="single"/>
          <w:rtl/>
          <w:lang w:eastAsia="en-US"/>
        </w:rPr>
        <w:t xml:space="preserve">تعليمـات تأجيـر واستئجـار الأمـوال المنقولة </w:t>
      </w:r>
    </w:p>
    <w:p w14:paraId="523BFFE6" w14:textId="77777777" w:rsidR="00101843" w:rsidRPr="00D10573" w:rsidRDefault="00101843" w:rsidP="00101843">
      <w:pPr>
        <w:jc w:val="center"/>
        <w:rPr>
          <w:rFonts w:cs="Times New Roman"/>
          <w:b/>
          <w:bCs/>
          <w:u w:val="single"/>
          <w:rtl/>
          <w:lang w:eastAsia="en-US"/>
        </w:rPr>
      </w:pPr>
      <w:r w:rsidRPr="00D10573">
        <w:rPr>
          <w:rFonts w:cs="Times New Roman"/>
          <w:b/>
          <w:bCs/>
          <w:u w:val="single"/>
          <w:rtl/>
          <w:lang w:eastAsia="en-US"/>
        </w:rPr>
        <w:t>وغير المنقولة</w:t>
      </w:r>
      <w:r w:rsidRPr="00D10573">
        <w:rPr>
          <w:rFonts w:cs="Times New Roman" w:hint="cs"/>
          <w:b/>
          <w:bCs/>
          <w:u w:val="single"/>
          <w:rtl/>
          <w:lang w:eastAsia="en-US"/>
        </w:rPr>
        <w:t xml:space="preserve"> </w:t>
      </w:r>
      <w:r w:rsidRPr="00D10573">
        <w:rPr>
          <w:rFonts w:cs="Times New Roman"/>
          <w:b/>
          <w:bCs/>
          <w:u w:val="single"/>
          <w:rtl/>
          <w:lang w:eastAsia="en-US"/>
        </w:rPr>
        <w:t>في جامعة الحسين بن طلال</w:t>
      </w:r>
    </w:p>
    <w:p w14:paraId="62D4EF26" w14:textId="77777777" w:rsidR="00101843" w:rsidRPr="00D10573" w:rsidRDefault="00101843" w:rsidP="00101843">
      <w:pPr>
        <w:jc w:val="center"/>
        <w:rPr>
          <w:rFonts w:cs="Times New Roman"/>
          <w:b/>
          <w:bCs/>
          <w:u w:val="single"/>
          <w:rtl/>
          <w:lang w:eastAsia="en-US"/>
        </w:rPr>
      </w:pPr>
      <w:r w:rsidRPr="00D10573">
        <w:rPr>
          <w:rFonts w:cs="Times New Roman"/>
          <w:b/>
          <w:bCs/>
          <w:u w:val="single"/>
          <w:rtl/>
          <w:lang w:eastAsia="en-US"/>
        </w:rPr>
        <w:t>صـادرة عن مجلس العمداء بمقتضـى المـادة رقـم (55) مـن نظـام اللـوازم والأشغـال فـي جامعـة الحسيـن بـن طـلال رقـم (8) لسنـة 2000 0</w:t>
      </w:r>
    </w:p>
    <w:p w14:paraId="1DE7616B" w14:textId="77777777" w:rsidR="00101843" w:rsidRPr="00D10573" w:rsidRDefault="00101843" w:rsidP="00101843">
      <w:pPr>
        <w:jc w:val="center"/>
        <w:rPr>
          <w:rFonts w:cs="Times New Roman"/>
          <w:b/>
          <w:bCs/>
          <w:u w:val="single"/>
          <w:rtl/>
          <w:lang w:eastAsia="en-US"/>
        </w:rPr>
      </w:pPr>
    </w:p>
    <w:p w14:paraId="50910CD4" w14:textId="77777777" w:rsidR="00101843" w:rsidRPr="00D10573" w:rsidRDefault="00101843" w:rsidP="00101843">
      <w:pPr>
        <w:jc w:val="lowKashida"/>
        <w:rPr>
          <w:rFonts w:cs="Times New Roman"/>
          <w:b/>
          <w:bCs/>
          <w:rtl/>
          <w:lang w:eastAsia="en-US"/>
        </w:rPr>
      </w:pPr>
    </w:p>
    <w:p w14:paraId="67A5FB61" w14:textId="77777777" w:rsidR="00101843" w:rsidRPr="00D10573" w:rsidRDefault="00101843" w:rsidP="00101843">
      <w:pPr>
        <w:jc w:val="lowKashida"/>
        <w:rPr>
          <w:rFonts w:cs="Times New Roman"/>
          <w:b/>
          <w:bCs/>
          <w:rtl/>
          <w:lang w:eastAsia="en-US"/>
        </w:rPr>
      </w:pPr>
    </w:p>
    <w:p w14:paraId="65A99453" w14:textId="77777777" w:rsidR="00101843" w:rsidRPr="00D10573" w:rsidRDefault="00101843" w:rsidP="00101843">
      <w:pPr>
        <w:jc w:val="lowKashida"/>
        <w:rPr>
          <w:rFonts w:cs="Times New Roman"/>
          <w:b/>
          <w:bCs/>
          <w:rtl/>
          <w:lang w:eastAsia="en-US"/>
        </w:rPr>
      </w:pPr>
    </w:p>
    <w:p w14:paraId="35AC170F" w14:textId="77777777" w:rsidR="00101843" w:rsidRPr="00D10573" w:rsidRDefault="00101843" w:rsidP="00101843">
      <w:pPr>
        <w:jc w:val="lowKashida"/>
        <w:rPr>
          <w:rFonts w:cs="Times New Roman"/>
          <w:b/>
          <w:bCs/>
          <w:rtl/>
          <w:lang w:eastAsia="en-US"/>
        </w:rPr>
      </w:pPr>
    </w:p>
    <w:p w14:paraId="25FD6B4C" w14:textId="77777777" w:rsidR="00101843" w:rsidRPr="00D10573" w:rsidRDefault="00101843" w:rsidP="00101843">
      <w:pPr>
        <w:ind w:left="1800" w:hanging="1800"/>
        <w:jc w:val="lowKashida"/>
        <w:rPr>
          <w:rFonts w:cs="Times New Roman"/>
          <w:b/>
          <w:bCs/>
          <w:u w:val="single"/>
          <w:rtl/>
          <w:lang w:eastAsia="en-US"/>
        </w:rPr>
      </w:pPr>
      <w:r w:rsidRPr="00D10573">
        <w:rPr>
          <w:rFonts w:cs="Times New Roman"/>
          <w:b/>
          <w:bCs/>
          <w:u w:val="single"/>
          <w:rtl/>
          <w:lang w:eastAsia="en-US"/>
        </w:rPr>
        <w:t>المادة (1)</w:t>
      </w:r>
      <w:r w:rsidR="00262581">
        <w:rPr>
          <w:rFonts w:cs="Times New Roman" w:hint="cs"/>
          <w:b/>
          <w:bCs/>
          <w:u w:val="single"/>
          <w:rtl/>
          <w:lang w:eastAsia="en-US"/>
        </w:rPr>
        <w:t>:</w:t>
      </w:r>
      <w:r w:rsidRPr="00D10573">
        <w:rPr>
          <w:rFonts w:cs="Times New Roman"/>
          <w:b/>
          <w:bCs/>
          <w:u w:val="single"/>
          <w:rtl/>
          <w:lang w:eastAsia="en-US"/>
        </w:rPr>
        <w:t xml:space="preserve">         </w:t>
      </w:r>
    </w:p>
    <w:p w14:paraId="060A1C14" w14:textId="77777777" w:rsidR="00101843" w:rsidRPr="00D10573" w:rsidRDefault="00101843" w:rsidP="00101843">
      <w:pPr>
        <w:jc w:val="lowKashida"/>
        <w:rPr>
          <w:rFonts w:cs="Times New Roman"/>
          <w:b/>
          <w:bCs/>
          <w:rtl/>
          <w:lang w:eastAsia="en-US"/>
        </w:rPr>
      </w:pPr>
      <w:r w:rsidRPr="00D10573">
        <w:rPr>
          <w:rFonts w:cs="Times New Roman"/>
          <w:b/>
          <w:bCs/>
          <w:rtl/>
          <w:lang w:eastAsia="en-US"/>
        </w:rPr>
        <w:t>تسـمى هذه التعليمات ( تعليمات تأجير واستئجار الأموال المنقولة وغير المنقولة في  جامعـة الحسيـن بـن طـلال)  ويعمـل بها من تاريخ   15 /  5  /2000 م .</w:t>
      </w:r>
    </w:p>
    <w:p w14:paraId="4CE3DA18" w14:textId="77777777" w:rsidR="00101843" w:rsidRPr="00D10573" w:rsidRDefault="00101843" w:rsidP="00101843">
      <w:pPr>
        <w:ind w:left="1800" w:hanging="1800"/>
        <w:jc w:val="lowKashida"/>
        <w:rPr>
          <w:rFonts w:cs="Times New Roman"/>
          <w:b/>
          <w:bCs/>
          <w:u w:val="single"/>
          <w:rtl/>
          <w:lang w:eastAsia="en-US"/>
        </w:rPr>
      </w:pPr>
    </w:p>
    <w:p w14:paraId="5C32B8B6" w14:textId="77777777" w:rsidR="00101843" w:rsidRPr="00D10573" w:rsidRDefault="00101843" w:rsidP="00101843">
      <w:pPr>
        <w:ind w:left="1800" w:hanging="1800"/>
        <w:jc w:val="lowKashida"/>
        <w:rPr>
          <w:rFonts w:cs="Times New Roman"/>
          <w:b/>
          <w:bCs/>
          <w:u w:val="single"/>
          <w:rtl/>
          <w:lang w:eastAsia="en-US"/>
        </w:rPr>
      </w:pPr>
      <w:r w:rsidRPr="00D10573">
        <w:rPr>
          <w:rFonts w:cs="Times New Roman"/>
          <w:b/>
          <w:bCs/>
          <w:u w:val="single"/>
          <w:rtl/>
          <w:lang w:eastAsia="en-US"/>
        </w:rPr>
        <w:t>المادة (2)</w:t>
      </w:r>
      <w:r w:rsidR="00262581">
        <w:rPr>
          <w:rFonts w:cs="Times New Roman" w:hint="cs"/>
          <w:b/>
          <w:bCs/>
          <w:u w:val="single"/>
          <w:rtl/>
          <w:lang w:eastAsia="en-US"/>
        </w:rPr>
        <w:t>:</w:t>
      </w:r>
      <w:r w:rsidRPr="00D10573">
        <w:rPr>
          <w:rFonts w:cs="Times New Roman"/>
          <w:b/>
          <w:bCs/>
          <w:u w:val="single"/>
          <w:rtl/>
          <w:lang w:eastAsia="en-US"/>
        </w:rPr>
        <w:t xml:space="preserve">        </w:t>
      </w:r>
    </w:p>
    <w:p w14:paraId="20E510D6" w14:textId="77777777" w:rsidR="00101843" w:rsidRPr="00D10573" w:rsidRDefault="00101843" w:rsidP="00101843">
      <w:pPr>
        <w:ind w:left="26" w:hanging="26"/>
        <w:jc w:val="lowKashida"/>
        <w:rPr>
          <w:rFonts w:cs="Times New Roman"/>
          <w:b/>
          <w:bCs/>
          <w:rtl/>
          <w:lang w:eastAsia="en-US"/>
        </w:rPr>
      </w:pPr>
      <w:r w:rsidRPr="00D10573">
        <w:rPr>
          <w:rFonts w:cs="Times New Roman"/>
          <w:b/>
          <w:bCs/>
          <w:rtl/>
          <w:lang w:eastAsia="en-US"/>
        </w:rPr>
        <w:t>يكون للكلمات والعبارات التالية المعاني المخصصة لها أدناه ما لم تدل القرينة علـى خ</w:t>
      </w:r>
      <w:r>
        <w:rPr>
          <w:rFonts w:cs="Times New Roman" w:hint="cs"/>
          <w:b/>
          <w:bCs/>
          <w:rtl/>
          <w:lang w:eastAsia="en-US"/>
        </w:rPr>
        <w:t>ــ</w:t>
      </w:r>
      <w:r w:rsidRPr="00D10573">
        <w:rPr>
          <w:rFonts w:cs="Times New Roman"/>
          <w:b/>
          <w:bCs/>
          <w:rtl/>
          <w:lang w:eastAsia="en-US"/>
        </w:rPr>
        <w:t>لاف ذلك :-</w:t>
      </w:r>
    </w:p>
    <w:p w14:paraId="0EC398BE" w14:textId="77777777" w:rsidR="00101843" w:rsidRPr="00D10573" w:rsidRDefault="00101843" w:rsidP="00101843">
      <w:pPr>
        <w:jc w:val="lowKashida"/>
        <w:rPr>
          <w:rFonts w:cs="Times New Roman"/>
          <w:b/>
          <w:bCs/>
          <w:rtl/>
          <w:lang w:eastAsia="en-US"/>
        </w:rPr>
      </w:pPr>
      <w:r w:rsidRPr="00D10573">
        <w:rPr>
          <w:rFonts w:cs="Times New Roman"/>
          <w:b/>
          <w:bCs/>
          <w:rtl/>
          <w:lang w:eastAsia="en-US"/>
        </w:rPr>
        <w:t xml:space="preserve">        الـجامعـة  :  جامعة الحسين بن طــلال .</w:t>
      </w:r>
    </w:p>
    <w:p w14:paraId="00C770F1" w14:textId="77777777" w:rsidR="00101843" w:rsidRPr="00D10573" w:rsidRDefault="00101843" w:rsidP="00101843">
      <w:pPr>
        <w:jc w:val="lowKashida"/>
        <w:rPr>
          <w:rFonts w:cs="Times New Roman"/>
          <w:b/>
          <w:bCs/>
          <w:rtl/>
          <w:lang w:eastAsia="en-US"/>
        </w:rPr>
      </w:pPr>
      <w:r w:rsidRPr="00D10573">
        <w:rPr>
          <w:rFonts w:cs="Times New Roman"/>
          <w:b/>
          <w:bCs/>
          <w:rtl/>
          <w:lang w:eastAsia="en-US"/>
        </w:rPr>
        <w:t xml:space="preserve">        المجـلـس  :  مجلس العمـداء في الجامعـة .</w:t>
      </w:r>
    </w:p>
    <w:p w14:paraId="7E447EB3" w14:textId="77777777" w:rsidR="00101843" w:rsidRPr="00D10573" w:rsidRDefault="00101843" w:rsidP="00101843">
      <w:pPr>
        <w:jc w:val="lowKashida"/>
        <w:rPr>
          <w:rFonts w:cs="Times New Roman"/>
          <w:b/>
          <w:bCs/>
          <w:rtl/>
          <w:lang w:eastAsia="en-US"/>
        </w:rPr>
      </w:pPr>
      <w:r w:rsidRPr="00D10573">
        <w:rPr>
          <w:rFonts w:cs="Times New Roman"/>
          <w:b/>
          <w:bCs/>
          <w:rtl/>
          <w:lang w:eastAsia="en-US"/>
        </w:rPr>
        <w:t xml:space="preserve">        الرئـيـس  :  رئيـس الجامعـــــة  . </w:t>
      </w:r>
    </w:p>
    <w:p w14:paraId="24BD9F3A" w14:textId="77777777" w:rsidR="00101843" w:rsidRPr="00D10573" w:rsidRDefault="00101843" w:rsidP="00101843">
      <w:pPr>
        <w:jc w:val="lowKashida"/>
        <w:rPr>
          <w:rFonts w:cs="Times New Roman"/>
          <w:b/>
          <w:bCs/>
          <w:rtl/>
          <w:lang w:eastAsia="en-US"/>
        </w:rPr>
      </w:pPr>
      <w:r w:rsidRPr="00D10573">
        <w:rPr>
          <w:rFonts w:cs="Times New Roman"/>
          <w:b/>
          <w:bCs/>
          <w:rtl/>
          <w:lang w:eastAsia="en-US"/>
        </w:rPr>
        <w:t xml:space="preserve">        العـميــد   :  العميد المختص في الجامعـة  .</w:t>
      </w:r>
    </w:p>
    <w:p w14:paraId="19923F60" w14:textId="77777777" w:rsidR="00101843" w:rsidRPr="00D10573" w:rsidRDefault="00101843" w:rsidP="00101843">
      <w:pPr>
        <w:ind w:left="3780" w:hanging="3780"/>
        <w:jc w:val="lowKashida"/>
        <w:rPr>
          <w:rFonts w:cs="Times New Roman"/>
          <w:b/>
          <w:bCs/>
          <w:rtl/>
          <w:lang w:eastAsia="en-US"/>
        </w:rPr>
      </w:pPr>
      <w:r w:rsidRPr="00D10573">
        <w:rPr>
          <w:rFonts w:cs="Times New Roman"/>
          <w:b/>
          <w:bCs/>
          <w:rtl/>
          <w:lang w:eastAsia="en-US"/>
        </w:rPr>
        <w:t xml:space="preserve">        الـمديـر </w:t>
      </w:r>
      <w:r w:rsidRPr="00D10573">
        <w:rPr>
          <w:rFonts w:cs="Times New Roman" w:hint="cs"/>
          <w:b/>
          <w:bCs/>
          <w:rtl/>
          <w:lang w:eastAsia="en-US"/>
        </w:rPr>
        <w:t xml:space="preserve">  </w:t>
      </w:r>
      <w:r w:rsidRPr="00D10573">
        <w:rPr>
          <w:rFonts w:cs="Times New Roman"/>
          <w:b/>
          <w:bCs/>
          <w:rtl/>
          <w:lang w:eastAsia="en-US"/>
        </w:rPr>
        <w:t xml:space="preserve"> :  مدير أي دائرة أو وحدة من دوائر أو وحدات الجامعة الإدارية.</w:t>
      </w:r>
    </w:p>
    <w:p w14:paraId="1A960E68" w14:textId="77777777" w:rsidR="00101843" w:rsidRPr="00D10573" w:rsidRDefault="00101843" w:rsidP="00101843">
      <w:pPr>
        <w:ind w:left="3960" w:hanging="3960"/>
        <w:jc w:val="lowKashida"/>
        <w:rPr>
          <w:rFonts w:cs="Times New Roman"/>
          <w:b/>
          <w:bCs/>
          <w:rtl/>
          <w:lang w:eastAsia="en-US"/>
        </w:rPr>
      </w:pPr>
      <w:r w:rsidRPr="00D10573">
        <w:rPr>
          <w:rFonts w:cs="Times New Roman"/>
          <w:b/>
          <w:bCs/>
          <w:rtl/>
          <w:lang w:eastAsia="en-US"/>
        </w:rPr>
        <w:t xml:space="preserve">        اللـجنــة   : اللجنة التي يشكلها الرئيس لاستئجار أو تأجير أموال الجامعـة .</w:t>
      </w:r>
    </w:p>
    <w:p w14:paraId="09B37F08" w14:textId="77777777" w:rsidR="00101843" w:rsidRPr="00D10573" w:rsidRDefault="00101843" w:rsidP="00101843">
      <w:pPr>
        <w:ind w:left="2006" w:hanging="2006"/>
        <w:jc w:val="lowKashida"/>
        <w:rPr>
          <w:rFonts w:cs="Times New Roman"/>
          <w:b/>
          <w:bCs/>
          <w:rtl/>
          <w:lang w:eastAsia="en-US"/>
        </w:rPr>
      </w:pPr>
      <w:r w:rsidRPr="00D10573">
        <w:rPr>
          <w:rFonts w:cs="Times New Roman"/>
          <w:b/>
          <w:bCs/>
          <w:rtl/>
          <w:lang w:eastAsia="en-US"/>
        </w:rPr>
        <w:t xml:space="preserve">        أموال الجامعة : الأمـوال المنقولة وغير المنقولة التي تملكها الجامعة أو لهـا حـق التصرف بها بمقتضى قانونها وأنظمتها وتعليماتها النافـذة0 </w:t>
      </w:r>
    </w:p>
    <w:p w14:paraId="461D01D0" w14:textId="77777777" w:rsidR="00101843" w:rsidRPr="00D10573" w:rsidRDefault="00101843" w:rsidP="00101843">
      <w:pPr>
        <w:jc w:val="center"/>
        <w:rPr>
          <w:rFonts w:cs="Times New Roman"/>
          <w:b/>
          <w:bCs/>
          <w:u w:val="single"/>
          <w:rtl/>
          <w:lang w:eastAsia="en-US"/>
        </w:rPr>
      </w:pPr>
    </w:p>
    <w:p w14:paraId="61DB7355" w14:textId="77777777" w:rsidR="00101843" w:rsidRPr="00D10573" w:rsidRDefault="00101843" w:rsidP="00101843">
      <w:pPr>
        <w:jc w:val="center"/>
        <w:rPr>
          <w:rFonts w:cs="Times New Roman"/>
          <w:b/>
          <w:bCs/>
          <w:u w:val="single"/>
          <w:rtl/>
          <w:lang w:eastAsia="en-US"/>
        </w:rPr>
      </w:pPr>
    </w:p>
    <w:p w14:paraId="3AE47DDD" w14:textId="77777777" w:rsidR="00101843" w:rsidRPr="00D10573" w:rsidRDefault="00101843" w:rsidP="00101843">
      <w:pPr>
        <w:jc w:val="center"/>
        <w:rPr>
          <w:rFonts w:cs="Times New Roman"/>
          <w:b/>
          <w:bCs/>
          <w:u w:val="single"/>
          <w:rtl/>
          <w:lang w:eastAsia="en-US"/>
        </w:rPr>
      </w:pPr>
      <w:r w:rsidRPr="00D10573">
        <w:rPr>
          <w:rFonts w:cs="Times New Roman"/>
          <w:b/>
          <w:bCs/>
          <w:u w:val="single"/>
          <w:rtl/>
          <w:lang w:eastAsia="en-US"/>
        </w:rPr>
        <w:t>التــأجــيــر</w:t>
      </w:r>
    </w:p>
    <w:p w14:paraId="6ABD5608" w14:textId="77777777" w:rsidR="00101843" w:rsidRPr="00D10573" w:rsidRDefault="00101843" w:rsidP="00101843">
      <w:pPr>
        <w:jc w:val="center"/>
        <w:rPr>
          <w:rFonts w:cs="Times New Roman"/>
          <w:b/>
          <w:bCs/>
          <w:u w:val="single"/>
          <w:rtl/>
          <w:lang w:eastAsia="en-US"/>
        </w:rPr>
      </w:pPr>
    </w:p>
    <w:p w14:paraId="7C9A6D6F" w14:textId="77777777" w:rsidR="00101843" w:rsidRPr="00D10573" w:rsidRDefault="00101843" w:rsidP="00101843">
      <w:pPr>
        <w:ind w:left="1800" w:hanging="1800"/>
        <w:jc w:val="lowKashida"/>
        <w:rPr>
          <w:rFonts w:cs="Times New Roman"/>
          <w:b/>
          <w:bCs/>
          <w:u w:val="single"/>
          <w:rtl/>
          <w:lang w:eastAsia="en-US"/>
        </w:rPr>
      </w:pPr>
      <w:r w:rsidRPr="00D10573">
        <w:rPr>
          <w:rFonts w:cs="Times New Roman"/>
          <w:b/>
          <w:bCs/>
          <w:u w:val="single"/>
          <w:rtl/>
          <w:lang w:eastAsia="en-US"/>
        </w:rPr>
        <w:t>المادة (3)</w:t>
      </w:r>
      <w:r w:rsidR="00262581">
        <w:rPr>
          <w:rFonts w:cs="Times New Roman" w:hint="cs"/>
          <w:b/>
          <w:bCs/>
          <w:u w:val="single"/>
          <w:rtl/>
          <w:lang w:eastAsia="en-US"/>
        </w:rPr>
        <w:t>:</w:t>
      </w:r>
      <w:r w:rsidRPr="00D10573">
        <w:rPr>
          <w:rFonts w:cs="Times New Roman"/>
          <w:b/>
          <w:bCs/>
          <w:u w:val="single"/>
          <w:rtl/>
          <w:lang w:eastAsia="en-US"/>
        </w:rPr>
        <w:t xml:space="preserve">          </w:t>
      </w:r>
    </w:p>
    <w:p w14:paraId="4B65372E" w14:textId="77777777" w:rsidR="00101843" w:rsidRPr="00D10573" w:rsidRDefault="00101843" w:rsidP="00101843">
      <w:pPr>
        <w:jc w:val="lowKashida"/>
        <w:rPr>
          <w:rFonts w:cs="Times New Roman"/>
          <w:b/>
          <w:bCs/>
          <w:rtl/>
          <w:lang w:eastAsia="en-US"/>
        </w:rPr>
      </w:pPr>
      <w:r w:rsidRPr="00D10573">
        <w:rPr>
          <w:rFonts w:cs="Times New Roman"/>
          <w:b/>
          <w:bCs/>
          <w:rtl/>
          <w:lang w:eastAsia="en-US"/>
        </w:rPr>
        <w:t xml:space="preserve"> يجوز تأجير أمـوال الجامعـة واستئجارها لما فيه مصلحتها لأشخاص أو مؤسسـات رسمية أو</w:t>
      </w:r>
      <w:r w:rsidR="00262581">
        <w:rPr>
          <w:rFonts w:cs="Times New Roman" w:hint="cs"/>
          <w:b/>
          <w:bCs/>
          <w:rtl/>
          <w:lang w:eastAsia="en-US"/>
        </w:rPr>
        <w:t xml:space="preserve"> </w:t>
      </w:r>
      <w:r w:rsidRPr="00D10573">
        <w:rPr>
          <w:rFonts w:cs="Times New Roman"/>
          <w:b/>
          <w:bCs/>
          <w:rtl/>
          <w:lang w:eastAsia="en-US"/>
        </w:rPr>
        <w:t xml:space="preserve">غير رسمية أو لأي جهة يوافـق عليها الرئيس0 </w:t>
      </w:r>
    </w:p>
    <w:p w14:paraId="0502C34B" w14:textId="77777777" w:rsidR="00101843" w:rsidRPr="00D10573" w:rsidRDefault="00101843" w:rsidP="00101843">
      <w:pPr>
        <w:ind w:left="1980" w:hanging="1980"/>
        <w:jc w:val="lowKashida"/>
        <w:rPr>
          <w:rFonts w:cs="Times New Roman"/>
          <w:b/>
          <w:bCs/>
          <w:rtl/>
          <w:lang w:eastAsia="en-US"/>
        </w:rPr>
      </w:pPr>
    </w:p>
    <w:p w14:paraId="560AD715" w14:textId="77777777" w:rsidR="00101843" w:rsidRPr="00D10573" w:rsidRDefault="00101843" w:rsidP="00101843">
      <w:pPr>
        <w:ind w:left="1980" w:hanging="1980"/>
        <w:jc w:val="lowKashida"/>
        <w:rPr>
          <w:rFonts w:cs="Times New Roman"/>
          <w:b/>
          <w:bCs/>
          <w:u w:val="single"/>
          <w:rtl/>
          <w:lang w:eastAsia="en-US"/>
        </w:rPr>
      </w:pPr>
      <w:r w:rsidRPr="00D10573">
        <w:rPr>
          <w:rFonts w:cs="Times New Roman"/>
          <w:b/>
          <w:bCs/>
          <w:u w:val="single"/>
          <w:rtl/>
          <w:lang w:eastAsia="en-US"/>
        </w:rPr>
        <w:t>المادة (4)</w:t>
      </w:r>
      <w:r w:rsidR="00262581">
        <w:rPr>
          <w:rFonts w:cs="Times New Roman" w:hint="cs"/>
          <w:b/>
          <w:bCs/>
          <w:u w:val="single"/>
          <w:rtl/>
          <w:lang w:eastAsia="en-US"/>
        </w:rPr>
        <w:t>:</w:t>
      </w:r>
      <w:r w:rsidRPr="00D10573">
        <w:rPr>
          <w:rFonts w:cs="Times New Roman"/>
          <w:b/>
          <w:bCs/>
          <w:u w:val="single"/>
          <w:rtl/>
          <w:lang w:eastAsia="en-US"/>
        </w:rPr>
        <w:t xml:space="preserve">        </w:t>
      </w:r>
    </w:p>
    <w:p w14:paraId="78EA1B5D" w14:textId="77777777" w:rsidR="00101843" w:rsidRPr="00D10573" w:rsidRDefault="00101843" w:rsidP="00101843">
      <w:pPr>
        <w:ind w:left="206" w:hanging="206"/>
        <w:jc w:val="lowKashida"/>
        <w:rPr>
          <w:rFonts w:cs="Times New Roman"/>
          <w:b/>
          <w:bCs/>
          <w:rtl/>
          <w:lang w:eastAsia="en-US"/>
        </w:rPr>
      </w:pPr>
      <w:r w:rsidRPr="00D10573">
        <w:rPr>
          <w:rFonts w:cs="Times New Roman"/>
          <w:b/>
          <w:bCs/>
          <w:rtl/>
          <w:lang w:eastAsia="en-US"/>
        </w:rPr>
        <w:t xml:space="preserve">أ- تتولى إجراءات التأجير لجنة تسمى (لجنة تأجير أمـوال الجامعة) يشكّلهـا الرئيـس لهذا الغرض وتكون قراراتها خاضعـة لتصديق الرئيس0 </w:t>
      </w:r>
    </w:p>
    <w:p w14:paraId="4828BDB7" w14:textId="77777777" w:rsidR="00101843" w:rsidRPr="00D10573" w:rsidRDefault="00101843" w:rsidP="00101843">
      <w:pPr>
        <w:ind w:left="206" w:hanging="206"/>
        <w:jc w:val="lowKashida"/>
        <w:rPr>
          <w:rFonts w:cs="Times New Roman"/>
          <w:b/>
          <w:bCs/>
          <w:rtl/>
          <w:lang w:eastAsia="en-US"/>
        </w:rPr>
      </w:pPr>
      <w:r w:rsidRPr="00D10573">
        <w:rPr>
          <w:rFonts w:cs="Times New Roman"/>
          <w:b/>
          <w:bCs/>
          <w:rtl/>
          <w:lang w:eastAsia="en-US"/>
        </w:rPr>
        <w:lastRenderedPageBreak/>
        <w:t xml:space="preserve">ب- يتم تأجير الأمـوال بموجب قـرار علني أو بأي طريقة أخرى تراها اللجنة مناسبـة ويوافـق عليها الرئيس  . </w:t>
      </w:r>
    </w:p>
    <w:p w14:paraId="5E02E3EE" w14:textId="77777777" w:rsidR="00101843" w:rsidRPr="00D10573" w:rsidRDefault="00101843" w:rsidP="00101843">
      <w:pPr>
        <w:ind w:left="1620" w:hanging="1620"/>
        <w:jc w:val="lowKashida"/>
        <w:rPr>
          <w:rFonts w:cs="Times New Roman"/>
          <w:b/>
          <w:bCs/>
          <w:rtl/>
          <w:lang w:eastAsia="en-US"/>
        </w:rPr>
      </w:pPr>
    </w:p>
    <w:p w14:paraId="2FEF021F" w14:textId="77777777" w:rsidR="00101843" w:rsidRPr="00D10573" w:rsidRDefault="00101843" w:rsidP="00101843">
      <w:pPr>
        <w:ind w:left="1620" w:hanging="1620"/>
        <w:jc w:val="lowKashida"/>
        <w:rPr>
          <w:rFonts w:cs="Times New Roman"/>
          <w:b/>
          <w:bCs/>
          <w:u w:val="single"/>
          <w:rtl/>
          <w:lang w:eastAsia="en-US"/>
        </w:rPr>
      </w:pPr>
      <w:r w:rsidRPr="00D10573">
        <w:rPr>
          <w:rFonts w:cs="Times New Roman"/>
          <w:b/>
          <w:bCs/>
          <w:u w:val="single"/>
          <w:rtl/>
          <w:lang w:eastAsia="en-US"/>
        </w:rPr>
        <w:t>المادة (5)</w:t>
      </w:r>
      <w:r w:rsidR="00262581">
        <w:rPr>
          <w:rFonts w:cs="Times New Roman" w:hint="cs"/>
          <w:b/>
          <w:bCs/>
          <w:u w:val="single"/>
          <w:rtl/>
          <w:lang w:eastAsia="en-US"/>
        </w:rPr>
        <w:t>:</w:t>
      </w:r>
      <w:r w:rsidRPr="00D10573">
        <w:rPr>
          <w:rFonts w:cs="Times New Roman"/>
          <w:b/>
          <w:bCs/>
          <w:u w:val="single"/>
          <w:rtl/>
          <w:lang w:eastAsia="en-US"/>
        </w:rPr>
        <w:t xml:space="preserve">       </w:t>
      </w:r>
    </w:p>
    <w:p w14:paraId="7F311EDF" w14:textId="77777777" w:rsidR="00101843" w:rsidRPr="00D10573" w:rsidRDefault="00101843" w:rsidP="00101843">
      <w:pPr>
        <w:ind w:left="1620" w:hanging="1620"/>
        <w:jc w:val="lowKashida"/>
        <w:rPr>
          <w:rFonts w:cs="Times New Roman"/>
          <w:b/>
          <w:bCs/>
          <w:rtl/>
          <w:lang w:eastAsia="en-US"/>
        </w:rPr>
      </w:pPr>
      <w:r w:rsidRPr="00D10573">
        <w:rPr>
          <w:rFonts w:cs="Times New Roman"/>
          <w:b/>
          <w:bCs/>
          <w:rtl/>
          <w:lang w:eastAsia="en-US"/>
        </w:rPr>
        <w:t xml:space="preserve">يتم تأجير أموال الجامعة بموجب عقد يبرم بين الجامعة وبين المستأجر يتضمن ما يلي :- </w:t>
      </w:r>
    </w:p>
    <w:p w14:paraId="1A7A5962" w14:textId="77777777" w:rsidR="00101843" w:rsidRPr="00D10573" w:rsidRDefault="00101843" w:rsidP="00101843">
      <w:pPr>
        <w:ind w:left="1620" w:hanging="1620"/>
        <w:jc w:val="lowKashida"/>
        <w:rPr>
          <w:rFonts w:cs="Times New Roman"/>
          <w:b/>
          <w:bCs/>
          <w:rtl/>
          <w:lang w:eastAsia="en-US"/>
        </w:rPr>
      </w:pPr>
      <w:r w:rsidRPr="00D10573">
        <w:rPr>
          <w:rFonts w:cs="Times New Roman"/>
          <w:b/>
          <w:bCs/>
          <w:rtl/>
          <w:lang w:eastAsia="en-US"/>
        </w:rPr>
        <w:t xml:space="preserve">  </w:t>
      </w:r>
      <w:r w:rsidRPr="00D10573">
        <w:rPr>
          <w:rFonts w:cs="Times New Roman" w:hint="cs"/>
          <w:b/>
          <w:bCs/>
          <w:rtl/>
          <w:lang w:eastAsia="en-US"/>
        </w:rPr>
        <w:t>1</w:t>
      </w:r>
      <w:r w:rsidRPr="00D10573">
        <w:rPr>
          <w:rFonts w:cs="Times New Roman"/>
          <w:b/>
          <w:bCs/>
          <w:rtl/>
          <w:lang w:eastAsia="en-US"/>
        </w:rPr>
        <w:t xml:space="preserve">- اسم المستأجر وشهرته وصنعته وجنسيته وعنوانه0  </w:t>
      </w:r>
    </w:p>
    <w:p w14:paraId="62C3CE8E" w14:textId="77777777" w:rsidR="00101843" w:rsidRPr="00D10573" w:rsidRDefault="00101843" w:rsidP="00101843">
      <w:pPr>
        <w:jc w:val="lowKashida"/>
        <w:rPr>
          <w:rFonts w:cs="Times New Roman"/>
          <w:b/>
          <w:bCs/>
          <w:rtl/>
          <w:lang w:eastAsia="en-US"/>
        </w:rPr>
      </w:pPr>
      <w:r w:rsidRPr="00D10573">
        <w:rPr>
          <w:rFonts w:cs="Times New Roman"/>
          <w:b/>
          <w:bCs/>
          <w:rtl/>
          <w:lang w:eastAsia="en-US"/>
        </w:rPr>
        <w:t xml:space="preserve">  2- قيمـة بـدل الإيجــار0 </w:t>
      </w:r>
    </w:p>
    <w:p w14:paraId="0CD80225" w14:textId="77777777" w:rsidR="00101843" w:rsidRPr="00D10573" w:rsidRDefault="00101843" w:rsidP="00101843">
      <w:pPr>
        <w:ind w:left="1800" w:hanging="1800"/>
        <w:jc w:val="lowKashida"/>
        <w:rPr>
          <w:rFonts w:cs="Times New Roman"/>
          <w:b/>
          <w:bCs/>
          <w:rtl/>
          <w:lang w:eastAsia="en-US"/>
        </w:rPr>
      </w:pPr>
      <w:r w:rsidRPr="00D10573">
        <w:rPr>
          <w:rFonts w:cs="Times New Roman"/>
          <w:b/>
          <w:bCs/>
          <w:rtl/>
          <w:lang w:eastAsia="en-US"/>
        </w:rPr>
        <w:t xml:space="preserve">  3- كيفية تأدية بدل الإيجـار0</w:t>
      </w:r>
    </w:p>
    <w:p w14:paraId="55D6EFC6" w14:textId="77777777" w:rsidR="00101843" w:rsidRPr="00D10573" w:rsidRDefault="00101843" w:rsidP="00101843">
      <w:pPr>
        <w:jc w:val="lowKashida"/>
        <w:rPr>
          <w:rFonts w:cs="Times New Roman"/>
          <w:b/>
          <w:bCs/>
          <w:rtl/>
          <w:lang w:eastAsia="en-US"/>
        </w:rPr>
      </w:pPr>
      <w:r w:rsidRPr="00D10573">
        <w:rPr>
          <w:rFonts w:cs="Times New Roman"/>
          <w:b/>
          <w:bCs/>
          <w:rtl/>
          <w:lang w:eastAsia="en-US"/>
        </w:rPr>
        <w:t xml:space="preserve">   4 - مـــدة الإيجـــار0 </w:t>
      </w:r>
    </w:p>
    <w:p w14:paraId="31B970D2" w14:textId="77777777" w:rsidR="00101843" w:rsidRPr="00D10573" w:rsidRDefault="00101843" w:rsidP="00101843">
      <w:pPr>
        <w:jc w:val="lowKashida"/>
        <w:rPr>
          <w:rFonts w:cs="Times New Roman"/>
          <w:b/>
          <w:bCs/>
          <w:rtl/>
          <w:lang w:eastAsia="en-US"/>
        </w:rPr>
      </w:pPr>
      <w:r w:rsidRPr="00D10573">
        <w:rPr>
          <w:rFonts w:cs="Times New Roman"/>
          <w:b/>
          <w:bCs/>
          <w:rtl/>
          <w:lang w:eastAsia="en-US"/>
        </w:rPr>
        <w:t xml:space="preserve">   5 - تاريخ ابتداء وانتهاء الإيجار0 </w:t>
      </w:r>
    </w:p>
    <w:p w14:paraId="322A05BA" w14:textId="77777777" w:rsidR="00101843" w:rsidRPr="00D10573" w:rsidRDefault="00101843" w:rsidP="00101843">
      <w:pPr>
        <w:jc w:val="lowKashida"/>
        <w:rPr>
          <w:rFonts w:cs="Times New Roman"/>
          <w:b/>
          <w:bCs/>
          <w:rtl/>
          <w:lang w:eastAsia="en-US"/>
        </w:rPr>
      </w:pPr>
      <w:r w:rsidRPr="00D10573">
        <w:rPr>
          <w:rFonts w:cs="Times New Roman"/>
          <w:b/>
          <w:bCs/>
          <w:rtl/>
          <w:lang w:eastAsia="en-US"/>
        </w:rPr>
        <w:t xml:space="preserve">   6 - أوصاف المأجـور وملحقاته0 </w:t>
      </w:r>
    </w:p>
    <w:p w14:paraId="112A7775" w14:textId="77777777" w:rsidR="00101843" w:rsidRPr="00D10573" w:rsidRDefault="00101843" w:rsidP="00101843">
      <w:pPr>
        <w:jc w:val="lowKashida"/>
        <w:rPr>
          <w:rFonts w:cs="Times New Roman"/>
          <w:b/>
          <w:bCs/>
          <w:rtl/>
          <w:lang w:eastAsia="en-US"/>
        </w:rPr>
      </w:pPr>
      <w:r w:rsidRPr="00D10573">
        <w:rPr>
          <w:rFonts w:cs="Times New Roman"/>
          <w:b/>
          <w:bCs/>
          <w:rtl/>
          <w:lang w:eastAsia="en-US"/>
        </w:rPr>
        <w:t xml:space="preserve">   7 - كيفيـة استعمال المأجـور0 </w:t>
      </w:r>
    </w:p>
    <w:p w14:paraId="2535708A" w14:textId="77777777" w:rsidR="00101843" w:rsidRPr="00D10573" w:rsidRDefault="00101843" w:rsidP="00101843">
      <w:pPr>
        <w:jc w:val="lowKashida"/>
        <w:rPr>
          <w:rFonts w:cs="Times New Roman"/>
          <w:b/>
          <w:bCs/>
          <w:rtl/>
          <w:lang w:eastAsia="en-US"/>
        </w:rPr>
      </w:pPr>
      <w:r w:rsidRPr="00D10573">
        <w:rPr>
          <w:rFonts w:cs="Times New Roman"/>
          <w:b/>
          <w:bCs/>
          <w:rtl/>
          <w:lang w:eastAsia="en-US"/>
        </w:rPr>
        <w:t xml:space="preserve">   8 - الغاية التي تم من أجلها تأجير المال غير المنقول (المأجور)0 </w:t>
      </w:r>
    </w:p>
    <w:p w14:paraId="0E2B17FB" w14:textId="77777777" w:rsidR="00101843" w:rsidRPr="00D10573" w:rsidRDefault="00101843" w:rsidP="00101843">
      <w:pPr>
        <w:jc w:val="lowKashida"/>
        <w:rPr>
          <w:rFonts w:cs="Times New Roman"/>
          <w:b/>
          <w:bCs/>
          <w:rtl/>
          <w:lang w:eastAsia="en-US"/>
        </w:rPr>
      </w:pPr>
      <w:r w:rsidRPr="00D10573">
        <w:rPr>
          <w:rFonts w:cs="Times New Roman"/>
          <w:b/>
          <w:bCs/>
          <w:rtl/>
          <w:lang w:eastAsia="en-US"/>
        </w:rPr>
        <w:t xml:space="preserve">   9- أيـة شـروط أخـرى تـراهـا الجامعـة ضروريـة0 </w:t>
      </w:r>
    </w:p>
    <w:p w14:paraId="2643B45A" w14:textId="77777777" w:rsidR="00101843" w:rsidRPr="00D10573" w:rsidRDefault="00101843" w:rsidP="00101843">
      <w:pPr>
        <w:jc w:val="center"/>
        <w:rPr>
          <w:rFonts w:cs="Times New Roman"/>
          <w:b/>
          <w:bCs/>
          <w:u w:val="single"/>
          <w:rtl/>
          <w:lang w:eastAsia="en-US"/>
        </w:rPr>
      </w:pPr>
    </w:p>
    <w:p w14:paraId="0E6AB511" w14:textId="77777777" w:rsidR="00101843" w:rsidRPr="00D10573" w:rsidRDefault="00101843" w:rsidP="00101843">
      <w:pPr>
        <w:jc w:val="center"/>
        <w:rPr>
          <w:rFonts w:cs="Times New Roman"/>
          <w:b/>
          <w:bCs/>
          <w:u w:val="single"/>
          <w:rtl/>
          <w:lang w:eastAsia="en-US"/>
        </w:rPr>
      </w:pPr>
      <w:r w:rsidRPr="00D10573">
        <w:rPr>
          <w:rFonts w:cs="Times New Roman"/>
          <w:b/>
          <w:bCs/>
          <w:u w:val="single"/>
          <w:rtl/>
          <w:lang w:eastAsia="en-US"/>
        </w:rPr>
        <w:t>الاستئجار</w:t>
      </w:r>
    </w:p>
    <w:p w14:paraId="2EB114E2" w14:textId="77777777" w:rsidR="00101843" w:rsidRPr="00D10573" w:rsidRDefault="00101843" w:rsidP="00101843">
      <w:pPr>
        <w:ind w:left="1980" w:hanging="1980"/>
        <w:jc w:val="lowKashida"/>
        <w:rPr>
          <w:rFonts w:cs="Times New Roman"/>
          <w:b/>
          <w:bCs/>
          <w:rtl/>
          <w:lang w:eastAsia="en-US"/>
        </w:rPr>
      </w:pPr>
    </w:p>
    <w:p w14:paraId="5A7AF56C" w14:textId="77777777" w:rsidR="00101843" w:rsidRPr="00D10573" w:rsidRDefault="00101843" w:rsidP="00101843">
      <w:pPr>
        <w:ind w:left="1980" w:hanging="1980"/>
        <w:jc w:val="lowKashida"/>
        <w:rPr>
          <w:rFonts w:cs="Times New Roman"/>
          <w:b/>
          <w:bCs/>
          <w:u w:val="single"/>
          <w:rtl/>
          <w:lang w:eastAsia="en-US"/>
        </w:rPr>
      </w:pPr>
      <w:r w:rsidRPr="00D10573">
        <w:rPr>
          <w:rFonts w:cs="Times New Roman"/>
          <w:b/>
          <w:bCs/>
          <w:u w:val="single"/>
          <w:rtl/>
          <w:lang w:eastAsia="en-US"/>
        </w:rPr>
        <w:t>المادة (6)</w:t>
      </w:r>
      <w:r w:rsidR="00262581">
        <w:rPr>
          <w:rFonts w:cs="Times New Roman" w:hint="cs"/>
          <w:b/>
          <w:bCs/>
          <w:u w:val="single"/>
          <w:rtl/>
          <w:lang w:eastAsia="en-US"/>
        </w:rPr>
        <w:t>:</w:t>
      </w:r>
      <w:r w:rsidRPr="00D10573">
        <w:rPr>
          <w:rFonts w:cs="Times New Roman"/>
          <w:b/>
          <w:bCs/>
          <w:u w:val="single"/>
          <w:rtl/>
          <w:lang w:eastAsia="en-US"/>
        </w:rPr>
        <w:t xml:space="preserve">      </w:t>
      </w:r>
    </w:p>
    <w:p w14:paraId="3A26097A" w14:textId="77777777" w:rsidR="00101843" w:rsidRPr="00D10573" w:rsidRDefault="00101843" w:rsidP="00101843">
      <w:pPr>
        <w:ind w:left="206" w:hanging="206"/>
        <w:jc w:val="lowKashida"/>
        <w:rPr>
          <w:rFonts w:cs="Times New Roman"/>
          <w:b/>
          <w:bCs/>
          <w:rtl/>
          <w:lang w:eastAsia="en-US"/>
        </w:rPr>
      </w:pPr>
      <w:r w:rsidRPr="00D10573">
        <w:rPr>
          <w:rFonts w:cs="Times New Roman"/>
          <w:b/>
          <w:bCs/>
          <w:rtl/>
          <w:lang w:eastAsia="en-US"/>
        </w:rPr>
        <w:t xml:space="preserve"> أ - تتولـى إجــراءات الاستئـجار لجنـة تسمى (لجنـة استئجار الأموال المنقولـة وغيـر المنقولة) بما يحقـق مصلحة الجامعــة على أن تؤخذ موافقـة الرئيـس قبل البـدء في إجراءات استئجار هذه الأموال0</w:t>
      </w:r>
    </w:p>
    <w:p w14:paraId="60464D9B" w14:textId="77777777" w:rsidR="00101843" w:rsidRPr="00D10573" w:rsidRDefault="00101843" w:rsidP="00101843">
      <w:pPr>
        <w:ind w:left="206" w:hanging="206"/>
        <w:jc w:val="lowKashida"/>
        <w:rPr>
          <w:rFonts w:cs="Times New Roman"/>
          <w:b/>
          <w:bCs/>
          <w:rtl/>
          <w:lang w:eastAsia="en-US"/>
        </w:rPr>
      </w:pPr>
      <w:r w:rsidRPr="00D10573">
        <w:rPr>
          <w:rFonts w:cs="Times New Roman"/>
          <w:b/>
          <w:bCs/>
          <w:rtl/>
          <w:lang w:eastAsia="en-US"/>
        </w:rPr>
        <w:t xml:space="preserve">ب- تكون قرارات الاستئجار الصـادرة عن اللجنـة خاضـعة للتصديق وفقـاً لما هو معمول به في نظام اللوازم والأشغال0 </w:t>
      </w:r>
    </w:p>
    <w:p w14:paraId="041C2DAC" w14:textId="77777777" w:rsidR="00101843" w:rsidRPr="00D10573" w:rsidRDefault="00101843" w:rsidP="00101843">
      <w:pPr>
        <w:ind w:left="206" w:hanging="206"/>
        <w:jc w:val="lowKashida"/>
        <w:rPr>
          <w:rFonts w:cs="Times New Roman"/>
          <w:b/>
          <w:bCs/>
          <w:rtl/>
          <w:lang w:eastAsia="en-US"/>
        </w:rPr>
      </w:pPr>
      <w:r w:rsidRPr="00D10573">
        <w:rPr>
          <w:rFonts w:cs="Times New Roman"/>
          <w:b/>
          <w:bCs/>
          <w:rtl/>
          <w:lang w:eastAsia="en-US"/>
        </w:rPr>
        <w:t xml:space="preserve">ج- يجوز في حالات يقدرها الرئيس استئجار أي من الأمـوال المنقولة وغير المنقولة بقرار منه بما يحقق مصلحة الجامعة0 </w:t>
      </w:r>
    </w:p>
    <w:p w14:paraId="4810C459" w14:textId="77777777" w:rsidR="00101843" w:rsidRPr="00D10573" w:rsidRDefault="00101843" w:rsidP="00101843">
      <w:pPr>
        <w:ind w:left="206" w:hanging="206"/>
        <w:jc w:val="lowKashida"/>
        <w:rPr>
          <w:rFonts w:cs="Times New Roman"/>
          <w:b/>
          <w:bCs/>
          <w:rtl/>
          <w:lang w:eastAsia="en-US"/>
        </w:rPr>
      </w:pPr>
      <w:r w:rsidRPr="00D10573">
        <w:rPr>
          <w:rFonts w:cs="Times New Roman"/>
          <w:b/>
          <w:bCs/>
          <w:rtl/>
          <w:lang w:eastAsia="en-US"/>
        </w:rPr>
        <w:t xml:space="preserve">د- يتم الاستئجـار بموجـب عقـد يبرم بين الجامعــة والمؤجـر ويتضمـن كافـة الأمـور التفصيلية الواردة في المادة (5) من هذه التعليمات0 </w:t>
      </w:r>
    </w:p>
    <w:p w14:paraId="46497242" w14:textId="77777777" w:rsidR="00101843" w:rsidRPr="00D10573" w:rsidRDefault="00101843" w:rsidP="00101843">
      <w:pPr>
        <w:ind w:left="1800" w:hanging="1800"/>
        <w:jc w:val="lowKashida"/>
        <w:rPr>
          <w:rFonts w:cs="Times New Roman"/>
          <w:b/>
          <w:bCs/>
          <w:rtl/>
          <w:lang w:eastAsia="en-US"/>
        </w:rPr>
      </w:pPr>
    </w:p>
    <w:p w14:paraId="0AB12559" w14:textId="77777777" w:rsidR="00101843" w:rsidRPr="00D10573" w:rsidRDefault="00101843" w:rsidP="00101843">
      <w:pPr>
        <w:ind w:left="1800" w:hanging="1800"/>
        <w:jc w:val="lowKashida"/>
        <w:rPr>
          <w:rFonts w:cs="Times New Roman"/>
          <w:b/>
          <w:bCs/>
          <w:u w:val="single"/>
          <w:rtl/>
          <w:lang w:eastAsia="en-US"/>
        </w:rPr>
      </w:pPr>
      <w:r w:rsidRPr="00D10573">
        <w:rPr>
          <w:rFonts w:cs="Times New Roman"/>
          <w:b/>
          <w:bCs/>
          <w:u w:val="single"/>
          <w:rtl/>
          <w:lang w:eastAsia="en-US"/>
        </w:rPr>
        <w:t>المادة (7)</w:t>
      </w:r>
      <w:r w:rsidR="00262581">
        <w:rPr>
          <w:rFonts w:cs="Times New Roman" w:hint="cs"/>
          <w:b/>
          <w:bCs/>
          <w:u w:val="single"/>
          <w:rtl/>
          <w:lang w:eastAsia="en-US"/>
        </w:rPr>
        <w:t>:</w:t>
      </w:r>
      <w:r w:rsidRPr="00D10573">
        <w:rPr>
          <w:rFonts w:cs="Times New Roman"/>
          <w:b/>
          <w:bCs/>
          <w:u w:val="single"/>
          <w:rtl/>
          <w:lang w:eastAsia="en-US"/>
        </w:rPr>
        <w:t xml:space="preserve">      </w:t>
      </w:r>
    </w:p>
    <w:p w14:paraId="48F272DD" w14:textId="77777777" w:rsidR="00101843" w:rsidRPr="00D10573" w:rsidRDefault="00101843" w:rsidP="00101843">
      <w:pPr>
        <w:ind w:left="206" w:hanging="206"/>
        <w:jc w:val="lowKashida"/>
        <w:rPr>
          <w:rFonts w:cs="Times New Roman"/>
          <w:b/>
          <w:bCs/>
          <w:rtl/>
          <w:lang w:eastAsia="en-US"/>
        </w:rPr>
      </w:pPr>
      <w:r w:rsidRPr="00D10573">
        <w:rPr>
          <w:rFonts w:cs="Times New Roman"/>
          <w:b/>
          <w:bCs/>
          <w:rtl/>
          <w:lang w:eastAsia="en-US"/>
        </w:rPr>
        <w:t xml:space="preserve">أ- كل مسألة تتعلق بالإيجار والاستئجار ولا يوجد نص صريـح بشأنهـا في هذه التعلميات تـحال إلى الرئيـس لاتخـاذ القرار المناسب فيهـا0 </w:t>
      </w:r>
    </w:p>
    <w:p w14:paraId="182D7695" w14:textId="77777777" w:rsidR="00101843" w:rsidRPr="00D10573" w:rsidRDefault="00101843" w:rsidP="00101843">
      <w:pPr>
        <w:ind w:left="206" w:hanging="386"/>
        <w:jc w:val="lowKashida"/>
        <w:rPr>
          <w:rFonts w:cs="Times New Roman"/>
          <w:b/>
          <w:bCs/>
          <w:rtl/>
          <w:lang w:eastAsia="en-US"/>
        </w:rPr>
      </w:pPr>
      <w:r w:rsidRPr="00D10573">
        <w:rPr>
          <w:rFonts w:cs="Times New Roman" w:hint="cs"/>
          <w:b/>
          <w:bCs/>
          <w:rtl/>
          <w:lang w:eastAsia="en-US"/>
        </w:rPr>
        <w:t xml:space="preserve">  </w:t>
      </w:r>
      <w:r w:rsidRPr="00D10573">
        <w:rPr>
          <w:rFonts w:cs="Times New Roman"/>
          <w:b/>
          <w:bCs/>
          <w:rtl/>
          <w:lang w:eastAsia="en-US"/>
        </w:rPr>
        <w:t xml:space="preserve">ب- إذا وقع خلاف حول تطبيق أي من أحكـام هذه التعليمـات يحال ذلك الخلاف إلى مجلـس العمـداء للبت فيه واتخاذ القرار المناسب0 </w:t>
      </w:r>
    </w:p>
    <w:p w14:paraId="232AF3FE" w14:textId="77777777" w:rsidR="00101843" w:rsidRPr="00D10573" w:rsidRDefault="00101843" w:rsidP="00101843">
      <w:pPr>
        <w:ind w:left="1800" w:hanging="1800"/>
        <w:jc w:val="lowKashida"/>
        <w:rPr>
          <w:rFonts w:cs="Times New Roman"/>
          <w:b/>
          <w:bCs/>
          <w:u w:val="single"/>
          <w:rtl/>
          <w:lang w:eastAsia="en-US"/>
        </w:rPr>
      </w:pPr>
    </w:p>
    <w:p w14:paraId="41DF2426" w14:textId="77777777" w:rsidR="00101843" w:rsidRPr="00D10573" w:rsidRDefault="00101843" w:rsidP="00101843">
      <w:pPr>
        <w:ind w:left="1800" w:hanging="1800"/>
        <w:jc w:val="lowKashida"/>
        <w:rPr>
          <w:rFonts w:cs="Times New Roman"/>
          <w:b/>
          <w:bCs/>
          <w:u w:val="single"/>
          <w:rtl/>
          <w:lang w:eastAsia="en-US"/>
        </w:rPr>
      </w:pPr>
      <w:r w:rsidRPr="00D10573">
        <w:rPr>
          <w:rFonts w:cs="Times New Roman"/>
          <w:b/>
          <w:bCs/>
          <w:u w:val="single"/>
          <w:rtl/>
          <w:lang w:eastAsia="en-US"/>
        </w:rPr>
        <w:t>المادة (8)</w:t>
      </w:r>
      <w:r w:rsidR="00262581">
        <w:rPr>
          <w:rFonts w:cs="Times New Roman" w:hint="cs"/>
          <w:b/>
          <w:bCs/>
          <w:u w:val="single"/>
          <w:rtl/>
          <w:lang w:eastAsia="en-US"/>
        </w:rPr>
        <w:t>:</w:t>
      </w:r>
      <w:r w:rsidRPr="00D10573">
        <w:rPr>
          <w:rFonts w:cs="Times New Roman"/>
          <w:b/>
          <w:bCs/>
          <w:u w:val="single"/>
          <w:rtl/>
          <w:lang w:eastAsia="en-US"/>
        </w:rPr>
        <w:t xml:space="preserve">      </w:t>
      </w:r>
    </w:p>
    <w:p w14:paraId="287AAD95" w14:textId="77777777" w:rsidR="00101843" w:rsidRPr="00D10573" w:rsidRDefault="00101843" w:rsidP="00101843">
      <w:pPr>
        <w:ind w:left="1800" w:hanging="1800"/>
        <w:jc w:val="lowKashida"/>
        <w:rPr>
          <w:rFonts w:cs="Times New Roman"/>
          <w:b/>
          <w:bCs/>
          <w:rtl/>
          <w:lang w:eastAsia="en-US"/>
        </w:rPr>
      </w:pPr>
      <w:r w:rsidRPr="00D10573">
        <w:rPr>
          <w:rFonts w:cs="Times New Roman"/>
          <w:b/>
          <w:bCs/>
          <w:rtl/>
          <w:lang w:eastAsia="en-US"/>
        </w:rPr>
        <w:t xml:space="preserve"> تراعى في تطبيق هذه التعليمات أحكام النظام المالي ونظام اللوازم والأشغال في الجامعة .  </w:t>
      </w:r>
    </w:p>
    <w:p w14:paraId="0561F690" w14:textId="77777777" w:rsidR="00101843" w:rsidRPr="00D10573" w:rsidRDefault="00101843" w:rsidP="00101843">
      <w:pPr>
        <w:ind w:left="1800" w:hanging="1774"/>
        <w:jc w:val="lowKashida"/>
        <w:rPr>
          <w:rFonts w:cs="Times New Roman"/>
          <w:b/>
          <w:bCs/>
          <w:u w:val="single"/>
          <w:rtl/>
          <w:lang w:eastAsia="en-US"/>
        </w:rPr>
      </w:pPr>
    </w:p>
    <w:p w14:paraId="1A3CA617" w14:textId="77777777" w:rsidR="00101843" w:rsidRPr="00D10573" w:rsidRDefault="00101843" w:rsidP="00101843">
      <w:pPr>
        <w:ind w:left="1800" w:hanging="1774"/>
        <w:jc w:val="lowKashida"/>
        <w:rPr>
          <w:rFonts w:cs="Times New Roman"/>
          <w:b/>
          <w:bCs/>
          <w:u w:val="single"/>
          <w:rtl/>
          <w:lang w:eastAsia="en-US"/>
        </w:rPr>
      </w:pPr>
      <w:r w:rsidRPr="00D10573">
        <w:rPr>
          <w:rFonts w:cs="Times New Roman"/>
          <w:b/>
          <w:bCs/>
          <w:u w:val="single"/>
          <w:rtl/>
          <w:lang w:eastAsia="en-US"/>
        </w:rPr>
        <w:t>المادة (9)</w:t>
      </w:r>
      <w:r w:rsidR="00262581">
        <w:rPr>
          <w:rFonts w:cs="Times New Roman" w:hint="cs"/>
          <w:b/>
          <w:bCs/>
          <w:u w:val="single"/>
          <w:rtl/>
          <w:lang w:eastAsia="en-US"/>
        </w:rPr>
        <w:t>:</w:t>
      </w:r>
      <w:r w:rsidRPr="00D10573">
        <w:rPr>
          <w:rFonts w:cs="Times New Roman"/>
          <w:b/>
          <w:bCs/>
          <w:u w:val="single"/>
          <w:rtl/>
          <w:lang w:eastAsia="en-US"/>
        </w:rPr>
        <w:t xml:space="preserve">        </w:t>
      </w:r>
    </w:p>
    <w:p w14:paraId="23BC878A" w14:textId="77777777" w:rsidR="00101843" w:rsidRPr="00D10573" w:rsidRDefault="00101843" w:rsidP="00101843">
      <w:pPr>
        <w:ind w:left="26"/>
        <w:jc w:val="lowKashida"/>
        <w:rPr>
          <w:rFonts w:cs="Times New Roman"/>
          <w:b/>
          <w:bCs/>
          <w:rtl/>
          <w:lang w:eastAsia="en-US"/>
        </w:rPr>
      </w:pPr>
      <w:r w:rsidRPr="00D10573">
        <w:rPr>
          <w:rFonts w:cs="Times New Roman"/>
          <w:b/>
          <w:bCs/>
          <w:rtl/>
          <w:lang w:eastAsia="en-US"/>
        </w:rPr>
        <w:t xml:space="preserve">تلغي هذه التعليمات جميع الأحكــام المتعارضة معهـا والواردة في أية تعليمـات أو قرارات سابقة0 </w:t>
      </w:r>
    </w:p>
    <w:p w14:paraId="12A8820B" w14:textId="77777777" w:rsidR="00101843" w:rsidRPr="00D10573" w:rsidRDefault="00101843" w:rsidP="00101843">
      <w:pPr>
        <w:ind w:left="1800" w:hanging="1800"/>
        <w:jc w:val="lowKashida"/>
        <w:rPr>
          <w:rFonts w:cs="Times New Roman"/>
          <w:b/>
          <w:bCs/>
          <w:u w:val="single"/>
          <w:rtl/>
          <w:lang w:eastAsia="en-US"/>
        </w:rPr>
      </w:pPr>
    </w:p>
    <w:p w14:paraId="6591895B" w14:textId="77777777" w:rsidR="00101843" w:rsidRPr="00D10573" w:rsidRDefault="00101843" w:rsidP="00101843">
      <w:pPr>
        <w:ind w:left="1800" w:hanging="1800"/>
        <w:jc w:val="lowKashida"/>
        <w:rPr>
          <w:rFonts w:cs="Times New Roman"/>
          <w:b/>
          <w:bCs/>
          <w:u w:val="single"/>
          <w:rtl/>
          <w:lang w:eastAsia="en-US"/>
        </w:rPr>
      </w:pPr>
      <w:r w:rsidRPr="00D10573">
        <w:rPr>
          <w:rFonts w:cs="Times New Roman"/>
          <w:b/>
          <w:bCs/>
          <w:u w:val="single"/>
          <w:rtl/>
          <w:lang w:eastAsia="en-US"/>
        </w:rPr>
        <w:lastRenderedPageBreak/>
        <w:t>المادة (10)</w:t>
      </w:r>
      <w:r w:rsidR="00262581">
        <w:rPr>
          <w:rFonts w:cs="Times New Roman" w:hint="cs"/>
          <w:b/>
          <w:bCs/>
          <w:u w:val="single"/>
          <w:rtl/>
          <w:lang w:eastAsia="en-US"/>
        </w:rPr>
        <w:t>:</w:t>
      </w:r>
      <w:r w:rsidRPr="00D10573">
        <w:rPr>
          <w:rFonts w:cs="Times New Roman"/>
          <w:b/>
          <w:bCs/>
          <w:u w:val="single"/>
          <w:rtl/>
          <w:lang w:eastAsia="en-US"/>
        </w:rPr>
        <w:t xml:space="preserve">      </w:t>
      </w:r>
    </w:p>
    <w:p w14:paraId="1B4F4C17" w14:textId="77777777" w:rsidR="00101843" w:rsidRPr="00D10573" w:rsidRDefault="00101843" w:rsidP="00101843">
      <w:pPr>
        <w:ind w:left="1800" w:hanging="1800"/>
        <w:jc w:val="lowKashida"/>
        <w:rPr>
          <w:rFonts w:cs="Times New Roman"/>
          <w:b/>
          <w:bCs/>
          <w:rtl/>
          <w:lang w:eastAsia="en-US"/>
        </w:rPr>
      </w:pPr>
      <w:r w:rsidRPr="00D10573">
        <w:rPr>
          <w:rFonts w:cs="Times New Roman"/>
          <w:b/>
          <w:bCs/>
          <w:rtl/>
          <w:lang w:eastAsia="en-US"/>
        </w:rPr>
        <w:t xml:space="preserve">رئيـس الجامعـة أو مـن يفوضـه مسؤول عن تطبيق أحكـام هذه التعليمـات0 </w:t>
      </w:r>
    </w:p>
    <w:p w14:paraId="4C26D4A3" w14:textId="77777777" w:rsidR="00F953EB" w:rsidRPr="00D10573" w:rsidRDefault="00F953EB" w:rsidP="00F953EB">
      <w:pPr>
        <w:jc w:val="center"/>
        <w:rPr>
          <w:rFonts w:cs="Times New Roman"/>
          <w:b/>
          <w:bCs/>
          <w:u w:val="single"/>
          <w:rtl/>
          <w:lang w:eastAsia="en-US"/>
        </w:rPr>
      </w:pPr>
    </w:p>
    <w:p w14:paraId="08B85998" w14:textId="77777777" w:rsidR="00F953EB" w:rsidRPr="00D10573" w:rsidRDefault="00F953EB" w:rsidP="00F953EB">
      <w:pPr>
        <w:jc w:val="center"/>
        <w:rPr>
          <w:rFonts w:cs="Times New Roman"/>
          <w:b/>
          <w:bCs/>
          <w:u w:val="single"/>
          <w:rtl/>
          <w:lang w:eastAsia="en-US"/>
        </w:rPr>
      </w:pPr>
    </w:p>
    <w:p w14:paraId="2351D0AC" w14:textId="77777777" w:rsidR="002A4900" w:rsidRDefault="002A4900" w:rsidP="009B6E5B">
      <w:pPr>
        <w:jc w:val="center"/>
        <w:rPr>
          <w:rFonts w:cs="Times New Roman"/>
          <w:b/>
          <w:bCs/>
          <w:u w:val="single"/>
          <w:rtl/>
        </w:rPr>
      </w:pPr>
    </w:p>
    <w:p w14:paraId="14BF0FA8" w14:textId="77777777" w:rsidR="002A4900" w:rsidRDefault="002A4900" w:rsidP="009B6E5B">
      <w:pPr>
        <w:jc w:val="center"/>
        <w:rPr>
          <w:rFonts w:cs="Times New Roman"/>
          <w:b/>
          <w:bCs/>
          <w:u w:val="single"/>
          <w:rtl/>
        </w:rPr>
      </w:pPr>
    </w:p>
    <w:p w14:paraId="00C86A37" w14:textId="77777777" w:rsidR="002A4900" w:rsidRDefault="002A4900" w:rsidP="009B6E5B">
      <w:pPr>
        <w:jc w:val="center"/>
        <w:rPr>
          <w:rFonts w:cs="Times New Roman"/>
          <w:b/>
          <w:bCs/>
          <w:u w:val="single"/>
          <w:rtl/>
        </w:rPr>
      </w:pPr>
    </w:p>
    <w:p w14:paraId="239F6CB7" w14:textId="77777777" w:rsidR="009B6E5B" w:rsidRPr="00D10573" w:rsidRDefault="009B6E5B" w:rsidP="009B6E5B">
      <w:pPr>
        <w:jc w:val="center"/>
        <w:rPr>
          <w:rFonts w:cs="Times New Roman"/>
          <w:b/>
          <w:bCs/>
          <w:u w:val="single"/>
          <w:rtl/>
        </w:rPr>
      </w:pPr>
      <w:r w:rsidRPr="00D10573">
        <w:rPr>
          <w:rFonts w:cs="Times New Roman"/>
          <w:b/>
          <w:bCs/>
          <w:u w:val="single"/>
          <w:rtl/>
        </w:rPr>
        <w:t>تعليمات تعويض المسؤولية المالية في جامعة الحسين بن طلال</w:t>
      </w:r>
    </w:p>
    <w:p w14:paraId="361A6CD1" w14:textId="77777777" w:rsidR="009B6E5B" w:rsidRPr="009028D3" w:rsidRDefault="009B6E5B" w:rsidP="009B6E5B">
      <w:pPr>
        <w:jc w:val="center"/>
        <w:rPr>
          <w:rFonts w:cs="Times New Roman"/>
          <w:b/>
          <w:bCs/>
          <w:u w:val="single"/>
          <w:rtl/>
        </w:rPr>
      </w:pPr>
      <w:r w:rsidRPr="00D10573">
        <w:rPr>
          <w:rFonts w:cs="Times New Roman"/>
          <w:b/>
          <w:bCs/>
          <w:u w:val="single"/>
          <w:rtl/>
        </w:rPr>
        <w:t>صادرة عن مجلس الجامعة بمقتضى الفقرة (و) من المادة (41) من النظام المالي في جامعة الحسين بن طلال رقم (9) لسنة ‏2007‏‏</w:t>
      </w:r>
    </w:p>
    <w:p w14:paraId="2ECD6615" w14:textId="77777777" w:rsidR="009B6E5B" w:rsidRPr="00D10573" w:rsidRDefault="009B6E5B" w:rsidP="009B6E5B">
      <w:pPr>
        <w:rPr>
          <w:rFonts w:cs="Times New Roman"/>
          <w:b/>
          <w:bCs/>
          <w:rtl/>
          <w:lang w:eastAsia="en-US" w:bidi="ar-JO"/>
        </w:rPr>
      </w:pPr>
    </w:p>
    <w:p w14:paraId="18D1EED3" w14:textId="77777777" w:rsidR="009B6E5B" w:rsidRPr="00D10573" w:rsidRDefault="009B6E5B" w:rsidP="009B6E5B">
      <w:pPr>
        <w:rPr>
          <w:rFonts w:cs="Times New Roman"/>
          <w:b/>
          <w:bCs/>
          <w:rtl/>
          <w:lang w:eastAsia="en-US" w:bidi="ar-JO"/>
        </w:rPr>
      </w:pPr>
    </w:p>
    <w:p w14:paraId="48C3DB29" w14:textId="77777777" w:rsidR="009B6E5B" w:rsidRPr="00D10573" w:rsidRDefault="009B6E5B" w:rsidP="009B6E5B">
      <w:pPr>
        <w:rPr>
          <w:rFonts w:cs="Times New Roman"/>
          <w:b/>
          <w:bCs/>
          <w:rtl/>
          <w:lang w:eastAsia="en-US" w:bidi="ar-JO"/>
        </w:rPr>
      </w:pPr>
    </w:p>
    <w:p w14:paraId="1CBB8AD0" w14:textId="77777777" w:rsidR="009B6E5B" w:rsidRPr="00D10573" w:rsidRDefault="009B6E5B" w:rsidP="009B6E5B">
      <w:pPr>
        <w:ind w:left="1646" w:hanging="1646"/>
        <w:jc w:val="lowKashida"/>
        <w:rPr>
          <w:rFonts w:cs="Times New Roman"/>
          <w:b/>
          <w:bCs/>
          <w:u w:val="single"/>
          <w:rtl/>
          <w:lang w:eastAsia="en-US" w:bidi="ar-JO"/>
        </w:rPr>
      </w:pPr>
      <w:r w:rsidRPr="00D10573">
        <w:rPr>
          <w:rFonts w:cs="Times New Roman"/>
          <w:b/>
          <w:bCs/>
          <w:u w:val="single"/>
          <w:rtl/>
          <w:lang w:eastAsia="en-US" w:bidi="ar-JO"/>
        </w:rPr>
        <w:t>المادة (1)</w:t>
      </w:r>
      <w:r w:rsidR="00262581">
        <w:rPr>
          <w:rFonts w:cs="Times New Roman" w:hint="cs"/>
          <w:b/>
          <w:bCs/>
          <w:u w:val="single"/>
          <w:rtl/>
          <w:lang w:eastAsia="en-US" w:bidi="ar-JO"/>
        </w:rPr>
        <w:t>:</w:t>
      </w:r>
      <w:r w:rsidRPr="00D10573">
        <w:rPr>
          <w:rFonts w:cs="Times New Roman"/>
          <w:b/>
          <w:bCs/>
          <w:u w:val="single"/>
          <w:rtl/>
          <w:lang w:eastAsia="en-US" w:bidi="ar-JO"/>
        </w:rPr>
        <w:t xml:space="preserve">       </w:t>
      </w:r>
    </w:p>
    <w:p w14:paraId="61C91C03" w14:textId="77777777" w:rsidR="009B6E5B" w:rsidRPr="00D10573" w:rsidRDefault="009B6E5B" w:rsidP="009B6E5B">
      <w:pPr>
        <w:jc w:val="lowKashida"/>
        <w:rPr>
          <w:rFonts w:cs="Times New Roman"/>
          <w:b/>
          <w:bCs/>
          <w:rtl/>
          <w:lang w:eastAsia="en-US" w:bidi="ar-JO"/>
        </w:rPr>
      </w:pPr>
      <w:r w:rsidRPr="00D10573">
        <w:rPr>
          <w:rFonts w:cs="Times New Roman"/>
          <w:b/>
          <w:bCs/>
          <w:rtl/>
          <w:lang w:eastAsia="en-US" w:bidi="ar-JO"/>
        </w:rPr>
        <w:t>تسمى هذه التعليمات (تعليمات تعويض المسؤولية المالية في جامعة الحسين بن طلال لسنة 2007) ويُعمل بها ابتداءً من 1/5/2007 0</w:t>
      </w:r>
    </w:p>
    <w:p w14:paraId="7B447FBE" w14:textId="77777777" w:rsidR="009B6E5B" w:rsidRPr="00D10573" w:rsidRDefault="009B6E5B" w:rsidP="009B6E5B">
      <w:pPr>
        <w:ind w:left="1646" w:hanging="1646"/>
        <w:jc w:val="lowKashida"/>
        <w:rPr>
          <w:rFonts w:cs="Times New Roman"/>
          <w:b/>
          <w:bCs/>
          <w:u w:val="single"/>
          <w:rtl/>
          <w:lang w:eastAsia="en-US" w:bidi="ar-JO"/>
        </w:rPr>
      </w:pPr>
    </w:p>
    <w:p w14:paraId="0DE5A85E" w14:textId="77777777" w:rsidR="009B6E5B" w:rsidRPr="00D10573" w:rsidRDefault="009B6E5B" w:rsidP="009B6E5B">
      <w:pPr>
        <w:ind w:left="1646" w:hanging="1646"/>
        <w:jc w:val="lowKashida"/>
        <w:rPr>
          <w:rFonts w:cs="Times New Roman"/>
          <w:b/>
          <w:bCs/>
          <w:u w:val="single"/>
          <w:rtl/>
          <w:lang w:eastAsia="en-US" w:bidi="ar-JO"/>
        </w:rPr>
      </w:pPr>
      <w:r w:rsidRPr="00D10573">
        <w:rPr>
          <w:rFonts w:cs="Times New Roman"/>
          <w:b/>
          <w:bCs/>
          <w:u w:val="single"/>
          <w:rtl/>
          <w:lang w:eastAsia="en-US" w:bidi="ar-JO"/>
        </w:rPr>
        <w:t>المادة (2)</w:t>
      </w:r>
      <w:r w:rsidR="00262581">
        <w:rPr>
          <w:rFonts w:cs="Times New Roman" w:hint="cs"/>
          <w:b/>
          <w:bCs/>
          <w:u w:val="single"/>
          <w:rtl/>
          <w:lang w:eastAsia="en-US" w:bidi="ar-JO"/>
        </w:rPr>
        <w:t>:</w:t>
      </w:r>
      <w:r w:rsidRPr="00D10573">
        <w:rPr>
          <w:rFonts w:cs="Times New Roman"/>
          <w:b/>
          <w:bCs/>
          <w:u w:val="single"/>
          <w:rtl/>
          <w:lang w:eastAsia="en-US" w:bidi="ar-JO"/>
        </w:rPr>
        <w:t xml:space="preserve">       </w:t>
      </w:r>
    </w:p>
    <w:p w14:paraId="3E78D9DE" w14:textId="77777777" w:rsidR="009B6E5B" w:rsidRPr="00D10573" w:rsidRDefault="009B6E5B" w:rsidP="009B6E5B">
      <w:pPr>
        <w:ind w:left="26" w:hanging="26"/>
        <w:jc w:val="lowKashida"/>
        <w:rPr>
          <w:rFonts w:cs="Times New Roman"/>
          <w:b/>
          <w:bCs/>
          <w:rtl/>
          <w:lang w:eastAsia="en-US" w:bidi="ar-JO"/>
        </w:rPr>
      </w:pPr>
      <w:r w:rsidRPr="00D10573">
        <w:rPr>
          <w:rFonts w:cs="Times New Roman"/>
          <w:b/>
          <w:bCs/>
          <w:rtl/>
          <w:lang w:eastAsia="en-US" w:bidi="ar-JO"/>
        </w:rPr>
        <w:t>يكون للكلمات والعبارات التالية حيثما وردت في هذه التعليمات المعاني المخصصة لها أدناه ما لم تدل القرينة على خلاف ذلك</w:t>
      </w:r>
      <w:r>
        <w:rPr>
          <w:rFonts w:cs="Times New Roman" w:hint="cs"/>
          <w:b/>
          <w:bCs/>
          <w:rtl/>
          <w:lang w:eastAsia="en-US" w:bidi="ar-JO"/>
        </w:rPr>
        <w:t>.</w:t>
      </w:r>
    </w:p>
    <w:p w14:paraId="3D4AEA92" w14:textId="77777777" w:rsidR="009B6E5B" w:rsidRPr="00D10573" w:rsidRDefault="009B6E5B" w:rsidP="009B6E5B">
      <w:pPr>
        <w:jc w:val="lowKashida"/>
        <w:rPr>
          <w:rFonts w:cs="Times New Roman"/>
          <w:b/>
          <w:bCs/>
          <w:rtl/>
        </w:rPr>
      </w:pPr>
      <w:r w:rsidRPr="00D10573">
        <w:rPr>
          <w:rFonts w:cs="Times New Roman"/>
          <w:b/>
          <w:bCs/>
          <w:rtl/>
        </w:rPr>
        <w:t xml:space="preserve">      الجامعة  :  جامعة الحسين بن طلال</w:t>
      </w:r>
    </w:p>
    <w:p w14:paraId="7E15C378" w14:textId="77777777" w:rsidR="009B6E5B" w:rsidRPr="00D10573" w:rsidRDefault="009B6E5B" w:rsidP="009B6E5B">
      <w:pPr>
        <w:jc w:val="lowKashida"/>
        <w:rPr>
          <w:rFonts w:cs="Times New Roman"/>
          <w:b/>
          <w:bCs/>
          <w:rtl/>
          <w:lang w:eastAsia="en-US" w:bidi="ar-JO"/>
        </w:rPr>
      </w:pPr>
      <w:r w:rsidRPr="00D10573">
        <w:rPr>
          <w:rFonts w:cs="Times New Roman"/>
          <w:b/>
          <w:bCs/>
          <w:rtl/>
          <w:lang w:eastAsia="en-US"/>
        </w:rPr>
        <w:t xml:space="preserve">      </w:t>
      </w:r>
      <w:r w:rsidRPr="00D10573">
        <w:rPr>
          <w:rFonts w:cs="Times New Roman"/>
          <w:b/>
          <w:bCs/>
          <w:rtl/>
          <w:lang w:eastAsia="en-US" w:bidi="ar-JO"/>
        </w:rPr>
        <w:t>الرئيس  :  رئيس الجامعة</w:t>
      </w:r>
    </w:p>
    <w:p w14:paraId="23F8CA08" w14:textId="77777777" w:rsidR="009B6E5B" w:rsidRDefault="009B6E5B" w:rsidP="009B6E5B">
      <w:pPr>
        <w:jc w:val="lowKashida"/>
        <w:rPr>
          <w:rFonts w:cs="Times New Roman"/>
          <w:b/>
          <w:bCs/>
          <w:rtl/>
          <w:lang w:eastAsia="en-US" w:bidi="ar-JO"/>
        </w:rPr>
      </w:pPr>
      <w:r w:rsidRPr="00D10573">
        <w:rPr>
          <w:rFonts w:cs="Times New Roman"/>
          <w:b/>
          <w:bCs/>
          <w:rtl/>
          <w:lang w:eastAsia="en-US" w:bidi="ar-JO"/>
        </w:rPr>
        <w:t xml:space="preserve">      الموظف :  الموظف المعين في الجامعة</w:t>
      </w:r>
      <w:r>
        <w:rPr>
          <w:rFonts w:cs="Times New Roman" w:hint="cs"/>
          <w:b/>
          <w:bCs/>
          <w:rtl/>
          <w:lang w:eastAsia="en-US" w:bidi="ar-JO"/>
        </w:rPr>
        <w:t>.</w:t>
      </w:r>
    </w:p>
    <w:p w14:paraId="1A6B5D11" w14:textId="77777777" w:rsidR="009B6E5B" w:rsidRPr="00D10573" w:rsidRDefault="009B6E5B" w:rsidP="009B6E5B">
      <w:pPr>
        <w:jc w:val="lowKashida"/>
        <w:rPr>
          <w:rFonts w:cs="Times New Roman"/>
          <w:b/>
          <w:bCs/>
          <w:rtl/>
          <w:lang w:eastAsia="en-US" w:bidi="ar-JO"/>
        </w:rPr>
      </w:pPr>
      <w:r>
        <w:rPr>
          <w:rFonts w:cs="Times New Roman" w:hint="cs"/>
          <w:b/>
          <w:bCs/>
          <w:rtl/>
          <w:lang w:eastAsia="en-US" w:bidi="ar-JO"/>
        </w:rPr>
        <w:t xml:space="preserve">      لجان الشراء: أي لجنة شراء مشكلة بموجب أحكام نظام المشتريات الحكومية .</w:t>
      </w:r>
    </w:p>
    <w:p w14:paraId="23DE0595" w14:textId="77777777" w:rsidR="009B6E5B" w:rsidRPr="00D10573" w:rsidRDefault="009B6E5B" w:rsidP="009B6E5B">
      <w:pPr>
        <w:ind w:left="2546" w:hanging="2546"/>
        <w:jc w:val="lowKashida"/>
        <w:rPr>
          <w:rFonts w:cs="Times New Roman"/>
          <w:b/>
          <w:bCs/>
          <w:rtl/>
          <w:lang w:eastAsia="en-US" w:bidi="ar-JO"/>
        </w:rPr>
      </w:pPr>
      <w:r w:rsidRPr="00D10573">
        <w:rPr>
          <w:rFonts w:cs="Times New Roman"/>
          <w:b/>
          <w:bCs/>
          <w:rtl/>
          <w:lang w:eastAsia="en-US" w:bidi="ar-JO"/>
        </w:rPr>
        <w:t xml:space="preserve">      تعويض المسؤولية المالية : تعويض المسؤولية المالية التي يستحقها الموظف شهرياً مقابل تحمله مسؤولية مالية وفقاً للنظام المالي المعمول به في الجامعة وأحكام هذه التعليم</w:t>
      </w:r>
      <w:r>
        <w:rPr>
          <w:rFonts w:cs="Times New Roman" w:hint="cs"/>
          <w:b/>
          <w:bCs/>
          <w:rtl/>
          <w:lang w:eastAsia="en-US" w:bidi="ar-JO"/>
        </w:rPr>
        <w:t>ات.</w:t>
      </w:r>
    </w:p>
    <w:p w14:paraId="1788E5A5" w14:textId="77777777" w:rsidR="009B6E5B" w:rsidRPr="00D10573" w:rsidRDefault="009B6E5B" w:rsidP="009B6E5B">
      <w:pPr>
        <w:ind w:left="1466" w:hanging="1466"/>
        <w:jc w:val="lowKashida"/>
        <w:rPr>
          <w:rFonts w:cs="Times New Roman"/>
          <w:b/>
          <w:bCs/>
          <w:u w:val="single"/>
          <w:rtl/>
          <w:lang w:eastAsia="en-US" w:bidi="ar-JO"/>
        </w:rPr>
      </w:pPr>
    </w:p>
    <w:p w14:paraId="79DEAD79" w14:textId="77777777" w:rsidR="009B6E5B" w:rsidRPr="00D10573" w:rsidRDefault="009B6E5B" w:rsidP="009B6E5B">
      <w:pPr>
        <w:ind w:left="1466" w:hanging="1466"/>
        <w:jc w:val="lowKashida"/>
        <w:rPr>
          <w:rFonts w:cs="Times New Roman"/>
          <w:b/>
          <w:bCs/>
          <w:u w:val="single"/>
          <w:rtl/>
          <w:lang w:eastAsia="en-US" w:bidi="ar-JO"/>
        </w:rPr>
      </w:pPr>
      <w:r w:rsidRPr="00D10573">
        <w:rPr>
          <w:rFonts w:cs="Times New Roman"/>
          <w:b/>
          <w:bCs/>
          <w:u w:val="single"/>
          <w:rtl/>
          <w:lang w:eastAsia="en-US" w:bidi="ar-JO"/>
        </w:rPr>
        <w:t>المادة (3)</w:t>
      </w:r>
      <w:r w:rsidR="00262581">
        <w:rPr>
          <w:rFonts w:cs="Times New Roman" w:hint="cs"/>
          <w:b/>
          <w:bCs/>
          <w:u w:val="single"/>
          <w:rtl/>
          <w:lang w:eastAsia="en-US" w:bidi="ar-JO"/>
        </w:rPr>
        <w:t>:</w:t>
      </w:r>
      <w:r w:rsidRPr="00D10573">
        <w:rPr>
          <w:rFonts w:cs="Times New Roman"/>
          <w:b/>
          <w:bCs/>
          <w:u w:val="single"/>
          <w:rtl/>
          <w:lang w:eastAsia="en-US" w:bidi="ar-JO"/>
        </w:rPr>
        <w:t xml:space="preserve">        </w:t>
      </w:r>
    </w:p>
    <w:p w14:paraId="6EB2068C" w14:textId="77777777" w:rsidR="009B6E5B" w:rsidRPr="00D10573" w:rsidRDefault="009B6E5B" w:rsidP="009B6E5B">
      <w:pPr>
        <w:jc w:val="lowKashida"/>
        <w:rPr>
          <w:rFonts w:cs="Times New Roman"/>
          <w:b/>
          <w:bCs/>
          <w:rtl/>
          <w:lang w:eastAsia="en-US" w:bidi="ar-JO"/>
        </w:rPr>
      </w:pPr>
      <w:r w:rsidRPr="00D10573">
        <w:rPr>
          <w:rFonts w:cs="Times New Roman"/>
          <w:b/>
          <w:bCs/>
          <w:rtl/>
          <w:lang w:eastAsia="en-US" w:bidi="ar-JO"/>
        </w:rPr>
        <w:t xml:space="preserve"> يصرف تعويض المسؤولية المالية للموظفين الذين يتولون أعمالاً يترتب عليها مسؤوليات مالية في الجامعة والتالية فئاتهم:</w:t>
      </w:r>
    </w:p>
    <w:p w14:paraId="3EB211FC" w14:textId="77777777" w:rsidR="009B6E5B" w:rsidRPr="00D10573" w:rsidRDefault="009B6E5B" w:rsidP="009B6E5B">
      <w:pPr>
        <w:pStyle w:val="ListParagraph"/>
        <w:numPr>
          <w:ilvl w:val="0"/>
          <w:numId w:val="4"/>
        </w:numPr>
        <w:ind w:left="540" w:hanging="90"/>
        <w:jc w:val="lowKashida"/>
        <w:rPr>
          <w:rFonts w:cs="Times New Roman"/>
          <w:b/>
          <w:bCs/>
          <w:rtl/>
          <w:lang w:bidi="ar-JO"/>
        </w:rPr>
      </w:pPr>
      <w:r>
        <w:rPr>
          <w:rFonts w:cs="Times New Roman" w:hint="cs"/>
          <w:b/>
          <w:bCs/>
          <w:rtl/>
        </w:rPr>
        <w:t>مدير وحدة الشؤون المالية ومساعدوه ومديري الدوائر فيها ورؤساء وأعضاء لجان الشراء.</w:t>
      </w:r>
      <w:r w:rsidRPr="00D10573">
        <w:rPr>
          <w:rFonts w:cs="Times New Roman"/>
          <w:b/>
          <w:bCs/>
          <w:rtl/>
          <w:lang w:bidi="ar-JO"/>
        </w:rPr>
        <w:t xml:space="preserve">        2- مدير </w:t>
      </w:r>
      <w:r>
        <w:rPr>
          <w:rFonts w:cs="Times New Roman" w:hint="cs"/>
          <w:b/>
          <w:bCs/>
          <w:rtl/>
          <w:lang w:bidi="ar-JO"/>
        </w:rPr>
        <w:t>وحدة</w:t>
      </w:r>
      <w:r w:rsidRPr="00D10573">
        <w:rPr>
          <w:rFonts w:cs="Times New Roman"/>
          <w:b/>
          <w:bCs/>
          <w:rtl/>
          <w:lang w:bidi="ar-JO"/>
        </w:rPr>
        <w:t xml:space="preserve"> اللوازم </w:t>
      </w:r>
      <w:r>
        <w:rPr>
          <w:rFonts w:cs="Times New Roman" w:hint="cs"/>
          <w:b/>
          <w:bCs/>
          <w:rtl/>
          <w:lang w:bidi="ar-JO"/>
        </w:rPr>
        <w:t>والمشتريات ومساعدوه ومديري الدوائر فيها .</w:t>
      </w:r>
    </w:p>
    <w:p w14:paraId="5068C464" w14:textId="77777777" w:rsidR="009B6E5B" w:rsidRPr="00D10573" w:rsidRDefault="009B6E5B" w:rsidP="009B6E5B">
      <w:pPr>
        <w:jc w:val="lowKashida"/>
        <w:rPr>
          <w:rFonts w:cs="Times New Roman"/>
          <w:b/>
          <w:bCs/>
          <w:rtl/>
          <w:lang w:bidi="ar-JO"/>
        </w:rPr>
      </w:pPr>
      <w:r w:rsidRPr="00D10573">
        <w:rPr>
          <w:rFonts w:cs="Times New Roman"/>
          <w:b/>
          <w:bCs/>
          <w:rtl/>
          <w:lang w:bidi="ar-JO"/>
        </w:rPr>
        <w:t xml:space="preserve">        3- مدير </w:t>
      </w:r>
      <w:r>
        <w:rPr>
          <w:rFonts w:cs="Times New Roman" w:hint="cs"/>
          <w:b/>
          <w:bCs/>
          <w:rtl/>
          <w:lang w:bidi="ar-JO"/>
        </w:rPr>
        <w:t xml:space="preserve">وحدة الرقابة والتدقيق الداخلي </w:t>
      </w:r>
      <w:r w:rsidRPr="00D10573">
        <w:rPr>
          <w:rFonts w:cs="Times New Roman"/>
          <w:b/>
          <w:bCs/>
          <w:rtl/>
          <w:lang w:bidi="ar-JO"/>
        </w:rPr>
        <w:t>ومساعد</w:t>
      </w:r>
      <w:r>
        <w:rPr>
          <w:rFonts w:cs="Times New Roman" w:hint="cs"/>
          <w:b/>
          <w:bCs/>
          <w:rtl/>
          <w:lang w:bidi="ar-JO"/>
        </w:rPr>
        <w:t>و</w:t>
      </w:r>
      <w:r w:rsidRPr="00D10573">
        <w:rPr>
          <w:rFonts w:cs="Times New Roman"/>
          <w:b/>
          <w:bCs/>
          <w:rtl/>
          <w:lang w:bidi="ar-JO"/>
        </w:rPr>
        <w:t xml:space="preserve">ه </w:t>
      </w:r>
      <w:r>
        <w:rPr>
          <w:rFonts w:cs="Times New Roman" w:hint="cs"/>
          <w:b/>
          <w:bCs/>
          <w:rtl/>
          <w:lang w:bidi="ar-JO"/>
        </w:rPr>
        <w:t>.</w:t>
      </w:r>
    </w:p>
    <w:p w14:paraId="5E4313FB" w14:textId="77777777" w:rsidR="009B6E5B" w:rsidRPr="00D10573" w:rsidRDefault="009B6E5B" w:rsidP="009B6E5B">
      <w:pPr>
        <w:jc w:val="lowKashida"/>
        <w:rPr>
          <w:rFonts w:cs="Times New Roman"/>
          <w:b/>
          <w:bCs/>
          <w:rtl/>
          <w:lang w:bidi="ar-JO"/>
        </w:rPr>
      </w:pPr>
      <w:r w:rsidRPr="00D10573">
        <w:rPr>
          <w:rFonts w:cs="Times New Roman"/>
          <w:b/>
          <w:bCs/>
          <w:rtl/>
          <w:lang w:bidi="ar-JO"/>
        </w:rPr>
        <w:t xml:space="preserve">        4- مدير دائرة </w:t>
      </w:r>
      <w:r>
        <w:rPr>
          <w:rFonts w:cs="Times New Roman" w:hint="cs"/>
          <w:b/>
          <w:bCs/>
          <w:rtl/>
          <w:lang w:bidi="ar-JO"/>
        </w:rPr>
        <w:t>أمانه سر لجان الشراء .</w:t>
      </w:r>
    </w:p>
    <w:p w14:paraId="4E62745A" w14:textId="77777777" w:rsidR="009B6E5B" w:rsidRPr="00D10573" w:rsidRDefault="009B6E5B" w:rsidP="009B6E5B">
      <w:pPr>
        <w:ind w:left="1646" w:hanging="1646"/>
        <w:jc w:val="lowKashida"/>
        <w:rPr>
          <w:rFonts w:cs="Times New Roman"/>
          <w:b/>
          <w:bCs/>
          <w:rtl/>
          <w:lang w:bidi="ar-JO"/>
        </w:rPr>
      </w:pPr>
      <w:r w:rsidRPr="00D10573">
        <w:rPr>
          <w:rFonts w:cs="Times New Roman"/>
          <w:b/>
          <w:bCs/>
          <w:rtl/>
          <w:lang w:bidi="ar-JO"/>
        </w:rPr>
        <w:t xml:space="preserve">        5- المحاسبون/ كتبة الحا</w:t>
      </w:r>
      <w:r>
        <w:rPr>
          <w:rFonts w:cs="Times New Roman" w:hint="cs"/>
          <w:b/>
          <w:bCs/>
          <w:rtl/>
          <w:lang w:bidi="ar-JO"/>
        </w:rPr>
        <w:t>سب</w:t>
      </w:r>
      <w:r w:rsidRPr="00D10573">
        <w:rPr>
          <w:rFonts w:cs="Times New Roman"/>
          <w:b/>
          <w:bCs/>
          <w:rtl/>
          <w:lang w:bidi="ar-JO"/>
        </w:rPr>
        <w:t xml:space="preserve">ات </w:t>
      </w:r>
      <w:r>
        <w:rPr>
          <w:rFonts w:cs="Times New Roman" w:hint="cs"/>
          <w:b/>
          <w:bCs/>
          <w:rtl/>
          <w:lang w:bidi="ar-JO"/>
        </w:rPr>
        <w:t>.</w:t>
      </w:r>
    </w:p>
    <w:p w14:paraId="32167750" w14:textId="77777777" w:rsidR="009B6E5B" w:rsidRPr="00D10573" w:rsidRDefault="009B6E5B" w:rsidP="009B6E5B">
      <w:pPr>
        <w:ind w:left="926" w:hanging="926"/>
        <w:jc w:val="lowKashida"/>
        <w:rPr>
          <w:rFonts w:cs="Times New Roman"/>
          <w:b/>
          <w:bCs/>
          <w:rtl/>
        </w:rPr>
      </w:pPr>
      <w:r w:rsidRPr="00D10573">
        <w:rPr>
          <w:rFonts w:cs="Times New Roman"/>
          <w:b/>
          <w:bCs/>
          <w:rtl/>
          <w:lang w:bidi="ar-JO"/>
        </w:rPr>
        <w:t xml:space="preserve">        6</w:t>
      </w:r>
      <w:r w:rsidRPr="00D10573">
        <w:rPr>
          <w:rFonts w:cs="Times New Roman"/>
          <w:b/>
          <w:bCs/>
          <w:rtl/>
        </w:rPr>
        <w:t xml:space="preserve">- أمين الصندوق العام في </w:t>
      </w:r>
      <w:r>
        <w:rPr>
          <w:rFonts w:cs="Times New Roman" w:hint="cs"/>
          <w:b/>
          <w:bCs/>
          <w:rtl/>
        </w:rPr>
        <w:t xml:space="preserve">وحدة </w:t>
      </w:r>
      <w:r w:rsidRPr="00D10573">
        <w:rPr>
          <w:rFonts w:cs="Times New Roman"/>
          <w:b/>
          <w:bCs/>
          <w:rtl/>
        </w:rPr>
        <w:t>الشؤون المالية وأمناء الصناديق في العمادات/ الدوائر الأخرى في الجامعة</w:t>
      </w:r>
      <w:r>
        <w:rPr>
          <w:rFonts w:cs="Times New Roman" w:hint="cs"/>
          <w:b/>
          <w:bCs/>
          <w:rtl/>
        </w:rPr>
        <w:t>.</w:t>
      </w:r>
    </w:p>
    <w:p w14:paraId="22EC1101" w14:textId="77777777" w:rsidR="009B6E5B" w:rsidRPr="00D10573" w:rsidRDefault="009B6E5B" w:rsidP="009B6E5B">
      <w:pPr>
        <w:jc w:val="lowKashida"/>
        <w:rPr>
          <w:rFonts w:cs="Times New Roman"/>
          <w:b/>
          <w:bCs/>
          <w:rtl/>
          <w:lang w:bidi="ar-JO"/>
        </w:rPr>
      </w:pPr>
      <w:r w:rsidRPr="00D10573">
        <w:rPr>
          <w:rFonts w:cs="Times New Roman"/>
          <w:b/>
          <w:bCs/>
          <w:rtl/>
          <w:lang w:bidi="ar-JO"/>
        </w:rPr>
        <w:t xml:space="preserve">        7- موظفو قبض النقد</w:t>
      </w:r>
      <w:r>
        <w:rPr>
          <w:rFonts w:cs="Times New Roman" w:hint="cs"/>
          <w:b/>
          <w:bCs/>
          <w:rtl/>
          <w:lang w:bidi="ar-JO"/>
        </w:rPr>
        <w:t>.</w:t>
      </w:r>
    </w:p>
    <w:p w14:paraId="55551E24" w14:textId="77777777" w:rsidR="009B6E5B" w:rsidRPr="00D10573" w:rsidRDefault="009B6E5B" w:rsidP="009B6E5B">
      <w:pPr>
        <w:jc w:val="lowKashida"/>
        <w:rPr>
          <w:rFonts w:cs="Times New Roman"/>
          <w:b/>
          <w:bCs/>
          <w:rtl/>
          <w:lang w:bidi="ar-JO"/>
        </w:rPr>
      </w:pPr>
      <w:r w:rsidRPr="00D10573">
        <w:rPr>
          <w:rFonts w:cs="Times New Roman"/>
          <w:b/>
          <w:bCs/>
          <w:rtl/>
          <w:lang w:bidi="ar-JO"/>
        </w:rPr>
        <w:t xml:space="preserve">        8- أمناء المستودعات ومساعدوه</w:t>
      </w:r>
      <w:r>
        <w:rPr>
          <w:rFonts w:cs="Times New Roman" w:hint="cs"/>
          <w:b/>
          <w:bCs/>
          <w:rtl/>
          <w:lang w:bidi="ar-JO"/>
        </w:rPr>
        <w:t>م.</w:t>
      </w:r>
    </w:p>
    <w:p w14:paraId="3D722F8F" w14:textId="77777777" w:rsidR="009B6E5B" w:rsidRPr="00D10573" w:rsidRDefault="009B6E5B" w:rsidP="009B6E5B">
      <w:pPr>
        <w:jc w:val="lowKashida"/>
        <w:rPr>
          <w:rFonts w:cs="Times New Roman"/>
          <w:b/>
          <w:bCs/>
          <w:rtl/>
          <w:lang w:bidi="ar-JO"/>
        </w:rPr>
      </w:pPr>
      <w:r w:rsidRPr="00D10573">
        <w:rPr>
          <w:rFonts w:cs="Times New Roman"/>
          <w:b/>
          <w:bCs/>
          <w:rtl/>
          <w:lang w:bidi="ar-JO"/>
        </w:rPr>
        <w:lastRenderedPageBreak/>
        <w:t xml:space="preserve">        9- موظفو التدقيق المالي</w:t>
      </w:r>
      <w:r>
        <w:rPr>
          <w:rFonts w:cs="Times New Roman" w:hint="cs"/>
          <w:b/>
          <w:bCs/>
          <w:rtl/>
          <w:lang w:bidi="ar-JO"/>
        </w:rPr>
        <w:t>.</w:t>
      </w:r>
    </w:p>
    <w:p w14:paraId="60974AAD" w14:textId="77777777" w:rsidR="009B6E5B" w:rsidRPr="00D10573" w:rsidRDefault="009B6E5B" w:rsidP="009B6E5B">
      <w:pPr>
        <w:jc w:val="lowKashida"/>
        <w:rPr>
          <w:rFonts w:cs="Times New Roman"/>
          <w:b/>
          <w:bCs/>
          <w:rtl/>
          <w:lang w:bidi="ar-JO"/>
        </w:rPr>
      </w:pPr>
      <w:r w:rsidRPr="00D10573">
        <w:rPr>
          <w:rFonts w:cs="Times New Roman"/>
          <w:b/>
          <w:bCs/>
          <w:rtl/>
          <w:lang w:bidi="ar-JO"/>
        </w:rPr>
        <w:t xml:space="preserve">       10- موظفو </w:t>
      </w:r>
      <w:r>
        <w:rPr>
          <w:rFonts w:cs="Times New Roman" w:hint="cs"/>
          <w:b/>
          <w:bCs/>
          <w:rtl/>
          <w:lang w:bidi="ar-JO"/>
        </w:rPr>
        <w:t>أمانة سر لجان الشراء.</w:t>
      </w:r>
    </w:p>
    <w:p w14:paraId="2718C4DD" w14:textId="77777777" w:rsidR="009B6E5B" w:rsidRPr="00D10573" w:rsidRDefault="009B6E5B" w:rsidP="009B6E5B">
      <w:pPr>
        <w:ind w:left="1466" w:hanging="1466"/>
        <w:jc w:val="lowKashida"/>
        <w:rPr>
          <w:rFonts w:cs="Times New Roman"/>
          <w:b/>
          <w:bCs/>
          <w:u w:val="single"/>
          <w:rtl/>
          <w:lang w:bidi="ar-JO"/>
        </w:rPr>
      </w:pPr>
    </w:p>
    <w:p w14:paraId="7C4508FB" w14:textId="77777777" w:rsidR="009B6E5B" w:rsidRPr="00D10573" w:rsidRDefault="009B6E5B" w:rsidP="009B6E5B">
      <w:pPr>
        <w:ind w:left="1466" w:hanging="1466"/>
        <w:jc w:val="lowKashida"/>
        <w:rPr>
          <w:rFonts w:cs="Times New Roman"/>
          <w:b/>
          <w:bCs/>
          <w:u w:val="single"/>
          <w:rtl/>
          <w:lang w:bidi="ar-JO"/>
        </w:rPr>
      </w:pPr>
      <w:r w:rsidRPr="00D10573">
        <w:rPr>
          <w:rFonts w:cs="Times New Roman"/>
          <w:b/>
          <w:bCs/>
          <w:u w:val="single"/>
          <w:rtl/>
          <w:lang w:bidi="ar-JO"/>
        </w:rPr>
        <w:t>المادة (4)</w:t>
      </w:r>
      <w:r w:rsidR="00262581">
        <w:rPr>
          <w:rFonts w:cs="Times New Roman" w:hint="cs"/>
          <w:b/>
          <w:bCs/>
          <w:u w:val="single"/>
          <w:rtl/>
          <w:lang w:bidi="ar-JO"/>
        </w:rPr>
        <w:t>:</w:t>
      </w:r>
      <w:r w:rsidRPr="00D10573">
        <w:rPr>
          <w:rFonts w:cs="Times New Roman"/>
          <w:b/>
          <w:bCs/>
          <w:u w:val="single"/>
          <w:rtl/>
          <w:lang w:bidi="ar-JO"/>
        </w:rPr>
        <w:t xml:space="preserve">      </w:t>
      </w:r>
    </w:p>
    <w:p w14:paraId="7F7675F2" w14:textId="77777777" w:rsidR="009B6E5B" w:rsidRPr="00D10573" w:rsidRDefault="009B6E5B" w:rsidP="009B6E5B">
      <w:pPr>
        <w:jc w:val="lowKashida"/>
        <w:rPr>
          <w:rFonts w:cs="Times New Roman"/>
          <w:b/>
          <w:bCs/>
          <w:rtl/>
          <w:lang w:bidi="ar-JO"/>
        </w:rPr>
      </w:pPr>
      <w:r w:rsidRPr="00D10573">
        <w:rPr>
          <w:rFonts w:cs="Times New Roman"/>
          <w:b/>
          <w:bCs/>
          <w:rtl/>
          <w:lang w:bidi="ar-JO"/>
        </w:rPr>
        <w:t>يشترط لصرف تعويض المسؤولية المالية أن يقدم الذي يستحقها كفالة مالية لصالح الجامعة على أن تبقى الكفالة سارية المفعول لمدة سنتين بعد انتهاء خدمة الموظف من الجامعة أو زوال سبب الكفالة0</w:t>
      </w:r>
    </w:p>
    <w:p w14:paraId="7E97D359" w14:textId="77777777" w:rsidR="009B6E5B" w:rsidRPr="00D10573" w:rsidRDefault="009B6E5B" w:rsidP="009B6E5B">
      <w:pPr>
        <w:ind w:left="1826" w:hanging="1826"/>
        <w:jc w:val="lowKashida"/>
        <w:rPr>
          <w:rFonts w:cs="Times New Roman"/>
          <w:b/>
          <w:bCs/>
          <w:u w:val="single"/>
          <w:rtl/>
          <w:lang w:bidi="ar-JO"/>
        </w:rPr>
      </w:pPr>
    </w:p>
    <w:p w14:paraId="21940913" w14:textId="77777777" w:rsidR="009B6E5B" w:rsidRPr="00D10573" w:rsidRDefault="009B6E5B" w:rsidP="009B6E5B">
      <w:pPr>
        <w:ind w:left="1826" w:hanging="1826"/>
        <w:jc w:val="lowKashida"/>
        <w:rPr>
          <w:rFonts w:cs="Times New Roman"/>
          <w:b/>
          <w:bCs/>
          <w:u w:val="single"/>
          <w:rtl/>
          <w:lang w:bidi="ar-JO"/>
        </w:rPr>
      </w:pPr>
    </w:p>
    <w:p w14:paraId="472CEE9A" w14:textId="77777777" w:rsidR="009B6E5B" w:rsidRPr="00D10573" w:rsidRDefault="009B6E5B" w:rsidP="009B6E5B">
      <w:pPr>
        <w:ind w:left="1826" w:hanging="1826"/>
        <w:jc w:val="lowKashida"/>
        <w:rPr>
          <w:rFonts w:cs="Times New Roman"/>
          <w:b/>
          <w:bCs/>
          <w:u w:val="single"/>
          <w:rtl/>
          <w:lang w:bidi="ar-JO"/>
        </w:rPr>
      </w:pPr>
      <w:r w:rsidRPr="00D10573">
        <w:rPr>
          <w:rFonts w:cs="Times New Roman"/>
          <w:b/>
          <w:bCs/>
          <w:u w:val="single"/>
          <w:rtl/>
          <w:lang w:bidi="ar-JO"/>
        </w:rPr>
        <w:t>المادة (5)</w:t>
      </w:r>
      <w:r w:rsidR="00262581">
        <w:rPr>
          <w:rFonts w:cs="Times New Roman" w:hint="cs"/>
          <w:b/>
          <w:bCs/>
          <w:u w:val="single"/>
          <w:rtl/>
          <w:lang w:bidi="ar-JO"/>
        </w:rPr>
        <w:t>:</w:t>
      </w:r>
      <w:r w:rsidRPr="00D10573">
        <w:rPr>
          <w:rFonts w:cs="Times New Roman"/>
          <w:b/>
          <w:bCs/>
          <w:u w:val="single"/>
          <w:rtl/>
          <w:lang w:bidi="ar-JO"/>
        </w:rPr>
        <w:t xml:space="preserve">     </w:t>
      </w:r>
    </w:p>
    <w:p w14:paraId="21CA557A" w14:textId="77777777" w:rsidR="009B6E5B" w:rsidRPr="00D10573" w:rsidRDefault="009B6E5B" w:rsidP="009B6E5B">
      <w:pPr>
        <w:ind w:left="206" w:hanging="206"/>
        <w:jc w:val="lowKashida"/>
        <w:rPr>
          <w:rFonts w:cs="Times New Roman"/>
          <w:b/>
          <w:bCs/>
          <w:rtl/>
          <w:lang w:bidi="ar-JO"/>
        </w:rPr>
      </w:pPr>
      <w:r w:rsidRPr="00D10573">
        <w:rPr>
          <w:rFonts w:cs="Times New Roman"/>
          <w:b/>
          <w:bCs/>
          <w:rtl/>
          <w:lang w:bidi="ar-JO"/>
        </w:rPr>
        <w:t>أ- يتحمل كل موظف يتقاضى تعويض المسؤولية المالية أية خسارة تلحق بالجامعة من جراء أي إهمال أو خطأ ارتكبه أو قبوله مستندات للصرف وأية وثيقة تابعة لها غير مستوفية للشروط المقررة0</w:t>
      </w:r>
    </w:p>
    <w:p w14:paraId="6A3DE064" w14:textId="77777777" w:rsidR="009B6E5B" w:rsidRPr="00D10573" w:rsidRDefault="009B6E5B" w:rsidP="009B6E5B">
      <w:pPr>
        <w:ind w:left="206" w:hanging="206"/>
        <w:jc w:val="lowKashida"/>
        <w:rPr>
          <w:rFonts w:cs="Times New Roman"/>
          <w:b/>
          <w:bCs/>
          <w:rtl/>
        </w:rPr>
      </w:pPr>
      <w:r w:rsidRPr="00D10573">
        <w:rPr>
          <w:rFonts w:cs="Times New Roman"/>
          <w:b/>
          <w:bCs/>
          <w:rtl/>
        </w:rPr>
        <w:t xml:space="preserve"> ب- مع مراعاة ما ورد في الفقرة (أ) من هذه المادة يتم تحصيل قيمة الخسارة المادية من الموظفين الذين يتقاضون تعويض المسؤولية المالية بقرار من الرئيس، وذلك بعد التحقيق مع المتسبب بالخسارة وتحديد مدى مسؤوليته عنها0</w:t>
      </w:r>
    </w:p>
    <w:p w14:paraId="62D64992" w14:textId="77777777" w:rsidR="009B6E5B" w:rsidRPr="00D10573" w:rsidRDefault="009B6E5B" w:rsidP="009B6E5B">
      <w:pPr>
        <w:ind w:left="1466" w:hanging="1466"/>
        <w:jc w:val="lowKashida"/>
        <w:rPr>
          <w:rFonts w:cs="Times New Roman"/>
          <w:b/>
          <w:bCs/>
          <w:u w:val="single"/>
          <w:rtl/>
          <w:lang w:bidi="ar-JO"/>
        </w:rPr>
      </w:pPr>
    </w:p>
    <w:p w14:paraId="51D15FCC" w14:textId="77777777" w:rsidR="009B6E5B" w:rsidRPr="00D10573" w:rsidRDefault="009B6E5B" w:rsidP="009B6E5B">
      <w:pPr>
        <w:ind w:left="1466" w:hanging="1466"/>
        <w:jc w:val="lowKashida"/>
        <w:rPr>
          <w:rFonts w:cs="Times New Roman"/>
          <w:b/>
          <w:bCs/>
          <w:u w:val="single"/>
          <w:rtl/>
          <w:lang w:bidi="ar-JO"/>
        </w:rPr>
      </w:pPr>
      <w:r w:rsidRPr="00D10573">
        <w:rPr>
          <w:rFonts w:cs="Times New Roman"/>
          <w:b/>
          <w:bCs/>
          <w:u w:val="single"/>
          <w:rtl/>
          <w:lang w:bidi="ar-JO"/>
        </w:rPr>
        <w:t>المادة (6)</w:t>
      </w:r>
      <w:r w:rsidR="00262581">
        <w:rPr>
          <w:rFonts w:cs="Times New Roman" w:hint="cs"/>
          <w:b/>
          <w:bCs/>
          <w:u w:val="single"/>
          <w:rtl/>
          <w:lang w:bidi="ar-JO"/>
        </w:rPr>
        <w:t>:</w:t>
      </w:r>
      <w:r w:rsidRPr="00D10573">
        <w:rPr>
          <w:rFonts w:cs="Times New Roman"/>
          <w:b/>
          <w:bCs/>
          <w:u w:val="single"/>
          <w:rtl/>
          <w:lang w:bidi="ar-JO"/>
        </w:rPr>
        <w:t xml:space="preserve">     </w:t>
      </w:r>
    </w:p>
    <w:p w14:paraId="6854F551" w14:textId="77777777" w:rsidR="009B6E5B" w:rsidRPr="00D10573" w:rsidRDefault="009B6E5B" w:rsidP="009B6E5B">
      <w:pPr>
        <w:jc w:val="lowKashida"/>
        <w:rPr>
          <w:rFonts w:cs="Times New Roman"/>
          <w:b/>
          <w:bCs/>
          <w:rtl/>
          <w:lang w:bidi="ar-JO"/>
        </w:rPr>
      </w:pPr>
      <w:r w:rsidRPr="00D10573">
        <w:rPr>
          <w:rFonts w:cs="Times New Roman"/>
          <w:b/>
          <w:bCs/>
          <w:rtl/>
          <w:lang w:bidi="ar-JO"/>
        </w:rPr>
        <w:t>يوقف صرف تعويض المسؤولية المالية خلال فترة إيفاد الموظف في دوره أو بعثة أو إجازة تزيد على ثلاثة أشهر وتُلغى حال انتقال الموظف إلى وظيفة أخرى لا يترتب عليها مسؤولية مالية0</w:t>
      </w:r>
    </w:p>
    <w:p w14:paraId="1E5406F5" w14:textId="77777777" w:rsidR="009B6E5B" w:rsidRPr="00D10573" w:rsidRDefault="009B6E5B" w:rsidP="009B6E5B">
      <w:pPr>
        <w:ind w:left="1466" w:hanging="1466"/>
        <w:jc w:val="lowKashida"/>
        <w:rPr>
          <w:rFonts w:cs="Times New Roman"/>
          <w:b/>
          <w:bCs/>
          <w:u w:val="single"/>
          <w:rtl/>
          <w:lang w:bidi="ar-JO"/>
        </w:rPr>
      </w:pPr>
    </w:p>
    <w:p w14:paraId="189BB960" w14:textId="77777777" w:rsidR="009B6E5B" w:rsidRPr="00D10573" w:rsidRDefault="009B6E5B" w:rsidP="009B6E5B">
      <w:pPr>
        <w:ind w:left="1466" w:hanging="1466"/>
        <w:jc w:val="lowKashida"/>
        <w:rPr>
          <w:rFonts w:cs="Times New Roman"/>
          <w:b/>
          <w:bCs/>
          <w:u w:val="single"/>
          <w:rtl/>
          <w:lang w:bidi="ar-JO"/>
        </w:rPr>
      </w:pPr>
      <w:r w:rsidRPr="00D10573">
        <w:rPr>
          <w:rFonts w:cs="Times New Roman"/>
          <w:b/>
          <w:bCs/>
          <w:u w:val="single"/>
          <w:rtl/>
          <w:lang w:bidi="ar-JO"/>
        </w:rPr>
        <w:t>المادة (7)</w:t>
      </w:r>
      <w:r w:rsidR="00262581">
        <w:rPr>
          <w:rFonts w:cs="Times New Roman" w:hint="cs"/>
          <w:b/>
          <w:bCs/>
          <w:u w:val="single"/>
          <w:rtl/>
          <w:lang w:bidi="ar-JO"/>
        </w:rPr>
        <w:t>:</w:t>
      </w:r>
      <w:r w:rsidRPr="00D10573">
        <w:rPr>
          <w:rFonts w:cs="Times New Roman"/>
          <w:b/>
          <w:bCs/>
          <w:u w:val="single"/>
          <w:rtl/>
          <w:lang w:bidi="ar-JO"/>
        </w:rPr>
        <w:t xml:space="preserve">       </w:t>
      </w:r>
    </w:p>
    <w:p w14:paraId="29235F95" w14:textId="77777777" w:rsidR="009B6E5B" w:rsidRPr="00D10573" w:rsidRDefault="009B6E5B" w:rsidP="009B6E5B">
      <w:pPr>
        <w:ind w:left="26" w:hanging="26"/>
        <w:jc w:val="lowKashida"/>
        <w:rPr>
          <w:rFonts w:cs="Times New Roman"/>
          <w:b/>
          <w:bCs/>
          <w:rtl/>
          <w:lang w:bidi="ar-JO"/>
        </w:rPr>
      </w:pPr>
      <w:r w:rsidRPr="00D10573">
        <w:rPr>
          <w:rFonts w:cs="Times New Roman"/>
          <w:b/>
          <w:bCs/>
          <w:rtl/>
          <w:lang w:bidi="ar-JO"/>
        </w:rPr>
        <w:t>تكون قيمة الكفالات المالية للموظفين المشار إليهم في المادة (3) من هذه التعليمات وفقاً لما يلي:</w:t>
      </w:r>
    </w:p>
    <w:p w14:paraId="4D16AA73" w14:textId="77777777" w:rsidR="009B6E5B" w:rsidRPr="00D10573" w:rsidRDefault="009B6E5B" w:rsidP="009B6E5B">
      <w:pPr>
        <w:ind w:left="206" w:hanging="206"/>
        <w:jc w:val="lowKashida"/>
        <w:rPr>
          <w:rFonts w:cs="Times New Roman"/>
          <w:b/>
          <w:bCs/>
          <w:rtl/>
        </w:rPr>
      </w:pPr>
      <w:r>
        <w:rPr>
          <w:rFonts w:cs="Times New Roman"/>
          <w:b/>
          <w:bCs/>
          <w:rtl/>
        </w:rPr>
        <w:t xml:space="preserve"> أ- </w:t>
      </w:r>
      <w:r>
        <w:rPr>
          <w:rFonts w:cs="Times New Roman" w:hint="cs"/>
          <w:b/>
          <w:bCs/>
          <w:rtl/>
        </w:rPr>
        <w:t>مدير وحدة ا</w:t>
      </w:r>
      <w:r w:rsidRPr="00D10573">
        <w:rPr>
          <w:rFonts w:cs="Times New Roman"/>
          <w:b/>
          <w:bCs/>
          <w:rtl/>
        </w:rPr>
        <w:t xml:space="preserve">لشؤون المالية </w:t>
      </w:r>
      <w:r>
        <w:rPr>
          <w:rFonts w:cs="Times New Roman" w:hint="cs"/>
          <w:b/>
          <w:bCs/>
          <w:rtl/>
        </w:rPr>
        <w:t>ومساعدوه ومديري الدوائر فيه</w:t>
      </w:r>
      <w:r>
        <w:rPr>
          <w:rFonts w:cs="Times New Roman" w:hint="eastAsia"/>
          <w:b/>
          <w:bCs/>
          <w:rtl/>
        </w:rPr>
        <w:t>ا</w:t>
      </w:r>
      <w:r>
        <w:rPr>
          <w:rFonts w:cs="Times New Roman" w:hint="cs"/>
          <w:b/>
          <w:bCs/>
          <w:rtl/>
        </w:rPr>
        <w:t xml:space="preserve"> </w:t>
      </w:r>
      <w:r w:rsidRPr="00D10573">
        <w:rPr>
          <w:rFonts w:cs="Times New Roman"/>
          <w:b/>
          <w:bCs/>
          <w:rtl/>
        </w:rPr>
        <w:t>ومدير</w:t>
      </w:r>
      <w:r>
        <w:rPr>
          <w:rFonts w:cs="Times New Roman" w:hint="cs"/>
          <w:b/>
          <w:bCs/>
          <w:rtl/>
        </w:rPr>
        <w:t xml:space="preserve"> وحدة</w:t>
      </w:r>
      <w:r w:rsidRPr="00D10573">
        <w:rPr>
          <w:rFonts w:cs="Times New Roman"/>
          <w:b/>
          <w:bCs/>
          <w:rtl/>
        </w:rPr>
        <w:t xml:space="preserve"> اللوازم</w:t>
      </w:r>
      <w:r>
        <w:rPr>
          <w:rFonts w:cs="Times New Roman" w:hint="cs"/>
          <w:b/>
          <w:bCs/>
          <w:rtl/>
        </w:rPr>
        <w:t xml:space="preserve"> والمشتريات </w:t>
      </w:r>
      <w:r w:rsidRPr="00D10573">
        <w:rPr>
          <w:rFonts w:cs="Times New Roman"/>
          <w:b/>
          <w:bCs/>
          <w:rtl/>
        </w:rPr>
        <w:t xml:space="preserve"> ومدير </w:t>
      </w:r>
      <w:r>
        <w:rPr>
          <w:rFonts w:cs="Times New Roman" w:hint="cs"/>
          <w:b/>
          <w:bCs/>
          <w:rtl/>
        </w:rPr>
        <w:t>وحدة الرقابة والتدقيق الداخلي ومساعدوه</w:t>
      </w:r>
      <w:r w:rsidRPr="00D10573">
        <w:rPr>
          <w:rFonts w:cs="Times New Roman"/>
          <w:b/>
          <w:bCs/>
          <w:rtl/>
        </w:rPr>
        <w:t xml:space="preserve"> ومدير دائرة </w:t>
      </w:r>
      <w:r>
        <w:rPr>
          <w:rFonts w:cs="Times New Roman" w:hint="cs"/>
          <w:b/>
          <w:bCs/>
          <w:rtl/>
        </w:rPr>
        <w:t>أمانة سر لجان الشراء ورؤساء وأعضاء لجان الشراء</w:t>
      </w:r>
      <w:r w:rsidRPr="00D10573">
        <w:rPr>
          <w:rFonts w:cs="Times New Roman"/>
          <w:b/>
          <w:bCs/>
          <w:rtl/>
        </w:rPr>
        <w:t xml:space="preserve"> (5000) خمسة آلاف دينار</w:t>
      </w:r>
      <w:r>
        <w:rPr>
          <w:rFonts w:cs="Times New Roman" w:hint="cs"/>
          <w:b/>
          <w:bCs/>
          <w:rtl/>
        </w:rPr>
        <w:t>.</w:t>
      </w:r>
    </w:p>
    <w:p w14:paraId="7995D704" w14:textId="77777777" w:rsidR="009B6E5B" w:rsidRPr="00D10573" w:rsidRDefault="009B6E5B" w:rsidP="009B6E5B">
      <w:pPr>
        <w:jc w:val="lowKashida"/>
        <w:rPr>
          <w:rFonts w:cs="Times New Roman"/>
          <w:b/>
          <w:bCs/>
          <w:rtl/>
        </w:rPr>
      </w:pPr>
      <w:r w:rsidRPr="00D10573">
        <w:rPr>
          <w:rFonts w:cs="Times New Roman"/>
          <w:b/>
          <w:bCs/>
          <w:rtl/>
        </w:rPr>
        <w:t xml:space="preserve"> ب- أمين الصندوق العام (4000) </w:t>
      </w:r>
      <w:r>
        <w:rPr>
          <w:rFonts w:cs="Times New Roman" w:hint="cs"/>
          <w:b/>
          <w:bCs/>
          <w:rtl/>
        </w:rPr>
        <w:t>أربع آلاف دينار .</w:t>
      </w:r>
    </w:p>
    <w:p w14:paraId="04669B1C" w14:textId="77777777" w:rsidR="009B6E5B" w:rsidRPr="00D10573" w:rsidRDefault="009B6E5B" w:rsidP="009B6E5B">
      <w:pPr>
        <w:ind w:left="386" w:hanging="386"/>
        <w:jc w:val="lowKashida"/>
        <w:rPr>
          <w:rFonts w:cs="Times New Roman"/>
          <w:b/>
          <w:bCs/>
          <w:rtl/>
          <w:lang w:bidi="ar-JO"/>
        </w:rPr>
      </w:pPr>
      <w:r w:rsidRPr="00D10573">
        <w:rPr>
          <w:rFonts w:cs="Times New Roman"/>
          <w:b/>
          <w:bCs/>
          <w:rtl/>
        </w:rPr>
        <w:t xml:space="preserve"> </w:t>
      </w:r>
      <w:r w:rsidRPr="00D10573">
        <w:rPr>
          <w:rFonts w:cs="Times New Roman"/>
          <w:b/>
          <w:bCs/>
          <w:rtl/>
          <w:lang w:bidi="ar-JO"/>
        </w:rPr>
        <w:t xml:space="preserve">ج- الموظفون المصنفون في الدرجة الرابعة فما فوق ومن يماثلهم في الراتب من الموظفين بعقود (3000) ثلاثة آلاف دينار </w:t>
      </w:r>
      <w:r>
        <w:rPr>
          <w:rFonts w:cs="Times New Roman" w:hint="cs"/>
          <w:b/>
          <w:bCs/>
          <w:rtl/>
          <w:lang w:bidi="ar-JO"/>
        </w:rPr>
        <w:t>.</w:t>
      </w:r>
    </w:p>
    <w:p w14:paraId="6F592EF3" w14:textId="77777777" w:rsidR="009B6E5B" w:rsidRPr="00D10573" w:rsidRDefault="009B6E5B" w:rsidP="009B6E5B">
      <w:pPr>
        <w:ind w:left="206" w:hanging="206"/>
        <w:jc w:val="lowKashida"/>
        <w:rPr>
          <w:rFonts w:cs="Times New Roman"/>
          <w:b/>
          <w:bCs/>
          <w:rtl/>
          <w:lang w:bidi="ar-JO"/>
        </w:rPr>
      </w:pPr>
      <w:r w:rsidRPr="00D10573">
        <w:rPr>
          <w:rFonts w:cs="Times New Roman"/>
          <w:b/>
          <w:bCs/>
          <w:rtl/>
          <w:lang w:bidi="ar-JO"/>
        </w:rPr>
        <w:t xml:space="preserve"> د- الموظفون المصنفون في الدرجة الخامسة فما دون أو من يماثلهم في الراتب من الموظفين بعقود (2000) ألفي دينار </w:t>
      </w:r>
      <w:r>
        <w:rPr>
          <w:rFonts w:cs="Times New Roman" w:hint="cs"/>
          <w:b/>
          <w:bCs/>
          <w:rtl/>
          <w:lang w:bidi="ar-JO"/>
        </w:rPr>
        <w:t>.</w:t>
      </w:r>
    </w:p>
    <w:p w14:paraId="4B6B1FCE" w14:textId="77777777" w:rsidR="009B6E5B" w:rsidRPr="00D10573" w:rsidRDefault="009B6E5B" w:rsidP="009B6E5B">
      <w:pPr>
        <w:rPr>
          <w:rFonts w:cs="Times New Roman"/>
          <w:b/>
          <w:bCs/>
          <w:rtl/>
          <w:lang w:bidi="ar-JO"/>
        </w:rPr>
      </w:pPr>
    </w:p>
    <w:p w14:paraId="67B001AB" w14:textId="77777777" w:rsidR="009B6E5B" w:rsidRPr="00D10573" w:rsidRDefault="009B6E5B" w:rsidP="009B6E5B">
      <w:pPr>
        <w:ind w:left="1466" w:hanging="1466"/>
        <w:jc w:val="lowKashida"/>
        <w:rPr>
          <w:rFonts w:cs="Times New Roman"/>
          <w:b/>
          <w:bCs/>
          <w:u w:val="single"/>
          <w:rtl/>
          <w:lang w:bidi="ar-JO"/>
        </w:rPr>
      </w:pPr>
      <w:r w:rsidRPr="00D10573">
        <w:rPr>
          <w:rFonts w:cs="Times New Roman"/>
          <w:b/>
          <w:bCs/>
          <w:u w:val="single"/>
          <w:rtl/>
          <w:lang w:bidi="ar-JO"/>
        </w:rPr>
        <w:t>المادة (8)</w:t>
      </w:r>
      <w:r w:rsidR="00736EBE">
        <w:rPr>
          <w:rFonts w:cs="Times New Roman" w:hint="cs"/>
          <w:b/>
          <w:bCs/>
          <w:u w:val="single"/>
          <w:rtl/>
          <w:lang w:bidi="ar-JO"/>
        </w:rPr>
        <w:t>:</w:t>
      </w:r>
      <w:r w:rsidRPr="00D10573">
        <w:rPr>
          <w:rFonts w:cs="Times New Roman"/>
          <w:b/>
          <w:bCs/>
          <w:u w:val="single"/>
          <w:rtl/>
          <w:lang w:bidi="ar-JO"/>
        </w:rPr>
        <w:t xml:space="preserve">     </w:t>
      </w:r>
    </w:p>
    <w:p w14:paraId="663CE32C" w14:textId="77777777" w:rsidR="009B6E5B" w:rsidRPr="00D10573" w:rsidRDefault="009B6E5B" w:rsidP="009B6E5B">
      <w:pPr>
        <w:jc w:val="lowKashida"/>
        <w:rPr>
          <w:rFonts w:cs="Times New Roman"/>
          <w:b/>
          <w:bCs/>
          <w:rtl/>
          <w:lang w:bidi="ar-JO"/>
        </w:rPr>
      </w:pPr>
      <w:r w:rsidRPr="00D10573">
        <w:rPr>
          <w:rFonts w:cs="Times New Roman"/>
          <w:b/>
          <w:bCs/>
          <w:rtl/>
          <w:lang w:bidi="ar-JO"/>
        </w:rPr>
        <w:t>يصرف تعويض المسؤولية المالية للموظفين من ذوي المسؤولية المالية وفقاً لفئات الكفالات وعلى النحو التالي :</w:t>
      </w:r>
    </w:p>
    <w:p w14:paraId="48E3F7F5" w14:textId="77777777" w:rsidR="009B6E5B" w:rsidRPr="00D10573" w:rsidRDefault="009B6E5B" w:rsidP="009B6E5B">
      <w:pPr>
        <w:jc w:val="lowKashida"/>
        <w:rPr>
          <w:rFonts w:cs="Times New Roman"/>
          <w:b/>
          <w:bCs/>
          <w:rtl/>
        </w:rPr>
      </w:pPr>
      <w:r w:rsidRPr="00D10573">
        <w:rPr>
          <w:rFonts w:cs="Times New Roman"/>
          <w:b/>
          <w:bCs/>
          <w:rtl/>
          <w:lang w:bidi="ar-JO"/>
        </w:rPr>
        <w:t xml:space="preserve"> </w:t>
      </w:r>
      <w:r w:rsidRPr="00D10573">
        <w:rPr>
          <w:rFonts w:cs="Times New Roman"/>
          <w:b/>
          <w:bCs/>
          <w:rtl/>
        </w:rPr>
        <w:t>أ- خمسون ديناراً للموظف المكفول بمبلغ خمسة آلاف دينار 0</w:t>
      </w:r>
    </w:p>
    <w:p w14:paraId="6CAC5E33" w14:textId="77777777" w:rsidR="009B6E5B" w:rsidRPr="00D10573" w:rsidRDefault="009B6E5B" w:rsidP="009B6E5B">
      <w:pPr>
        <w:jc w:val="lowKashida"/>
        <w:rPr>
          <w:rFonts w:cs="Times New Roman"/>
          <w:b/>
          <w:bCs/>
          <w:rtl/>
        </w:rPr>
      </w:pPr>
      <w:r w:rsidRPr="00D10573">
        <w:rPr>
          <w:rFonts w:cs="Times New Roman"/>
          <w:b/>
          <w:bCs/>
          <w:rtl/>
        </w:rPr>
        <w:t xml:space="preserve"> ب- أربعون ديناراً للموظف المكفول بمبلغ أربعة آلاف دينار0</w:t>
      </w:r>
    </w:p>
    <w:p w14:paraId="2BA6AF75" w14:textId="77777777" w:rsidR="009B6E5B" w:rsidRPr="00D10573" w:rsidRDefault="009B6E5B" w:rsidP="009B6E5B">
      <w:pPr>
        <w:jc w:val="lowKashida"/>
        <w:rPr>
          <w:rFonts w:cs="Times New Roman"/>
          <w:b/>
          <w:bCs/>
          <w:rtl/>
        </w:rPr>
      </w:pPr>
      <w:r w:rsidRPr="00D10573">
        <w:rPr>
          <w:rFonts w:cs="Times New Roman"/>
          <w:b/>
          <w:bCs/>
          <w:rtl/>
        </w:rPr>
        <w:t xml:space="preserve"> ج- ثلاثون ديناراً للموظف المكفول بمبلغ ثلاثة آلاف دينار 0</w:t>
      </w:r>
    </w:p>
    <w:p w14:paraId="34A5E8C2" w14:textId="77777777" w:rsidR="009B6E5B" w:rsidRPr="00D10573" w:rsidRDefault="009B6E5B" w:rsidP="009B6E5B">
      <w:pPr>
        <w:jc w:val="lowKashida"/>
        <w:rPr>
          <w:rFonts w:cs="Times New Roman"/>
          <w:b/>
          <w:bCs/>
          <w:rtl/>
        </w:rPr>
      </w:pPr>
      <w:r w:rsidRPr="00D10573">
        <w:rPr>
          <w:rFonts w:cs="Times New Roman"/>
          <w:b/>
          <w:bCs/>
          <w:rtl/>
        </w:rPr>
        <w:t xml:space="preserve">  د- عشرون ديناراً للموظف المكفول بمبلغ ألفي دينار 0</w:t>
      </w:r>
    </w:p>
    <w:p w14:paraId="5BDF185E" w14:textId="77777777" w:rsidR="009B6E5B" w:rsidRPr="00D10573" w:rsidRDefault="009B6E5B" w:rsidP="009B6E5B">
      <w:pPr>
        <w:jc w:val="lowKashida"/>
        <w:rPr>
          <w:rFonts w:cs="Times New Roman"/>
          <w:b/>
          <w:bCs/>
          <w:rtl/>
        </w:rPr>
      </w:pPr>
    </w:p>
    <w:p w14:paraId="18B6A957" w14:textId="77777777" w:rsidR="009B6E5B" w:rsidRPr="00D10573" w:rsidRDefault="009B6E5B" w:rsidP="009B6E5B">
      <w:pPr>
        <w:ind w:left="1800" w:hanging="1774"/>
        <w:jc w:val="lowKashida"/>
        <w:rPr>
          <w:rFonts w:cs="Times New Roman"/>
          <w:b/>
          <w:bCs/>
          <w:u w:val="single"/>
          <w:rtl/>
          <w:lang w:bidi="ar-JO"/>
        </w:rPr>
      </w:pPr>
      <w:r w:rsidRPr="00D10573">
        <w:rPr>
          <w:rFonts w:cs="Times New Roman"/>
          <w:b/>
          <w:bCs/>
          <w:u w:val="single"/>
          <w:rtl/>
          <w:lang w:bidi="ar-JO"/>
        </w:rPr>
        <w:t>المادة (9)</w:t>
      </w:r>
      <w:r w:rsidR="00736EBE">
        <w:rPr>
          <w:rFonts w:cs="Times New Roman" w:hint="cs"/>
          <w:b/>
          <w:bCs/>
          <w:u w:val="single"/>
          <w:rtl/>
          <w:lang w:bidi="ar-JO"/>
        </w:rPr>
        <w:t>:</w:t>
      </w:r>
      <w:r w:rsidRPr="00D10573">
        <w:rPr>
          <w:rFonts w:cs="Times New Roman"/>
          <w:b/>
          <w:bCs/>
          <w:u w:val="single"/>
          <w:rtl/>
          <w:lang w:bidi="ar-JO"/>
        </w:rPr>
        <w:t xml:space="preserve">      </w:t>
      </w:r>
    </w:p>
    <w:p w14:paraId="328B2441" w14:textId="77777777" w:rsidR="009B6E5B" w:rsidRPr="00D10573" w:rsidRDefault="009B6E5B" w:rsidP="00FB2728">
      <w:pPr>
        <w:jc w:val="lowKashida"/>
        <w:rPr>
          <w:rFonts w:cs="Times New Roman"/>
          <w:b/>
          <w:bCs/>
          <w:rtl/>
          <w:lang w:bidi="ar-JO"/>
        </w:rPr>
      </w:pPr>
      <w:r w:rsidRPr="00D10573">
        <w:rPr>
          <w:rFonts w:cs="Times New Roman"/>
          <w:b/>
          <w:bCs/>
          <w:rtl/>
          <w:lang w:bidi="ar-JO"/>
        </w:rPr>
        <w:lastRenderedPageBreak/>
        <w:t>يبت الرئيس بناءً على تنسيب من مدير دائرة الشؤون المالية في الحالات التي لم  يرد عليها نص في هذه التعليمات وفي أي اشكالات قد ينشأ عن تطبيقها0</w:t>
      </w:r>
    </w:p>
    <w:p w14:paraId="1EFAAD8D" w14:textId="77777777" w:rsidR="009B6E5B" w:rsidRDefault="009B6E5B" w:rsidP="009B6E5B">
      <w:pPr>
        <w:ind w:left="1800" w:hanging="1800"/>
        <w:jc w:val="lowKashida"/>
        <w:rPr>
          <w:rFonts w:cs="Times New Roman"/>
          <w:b/>
          <w:bCs/>
          <w:u w:val="single"/>
          <w:rtl/>
        </w:rPr>
      </w:pPr>
    </w:p>
    <w:p w14:paraId="11E0CF32" w14:textId="77777777" w:rsidR="009B6E5B" w:rsidRPr="00D10573" w:rsidRDefault="009B6E5B" w:rsidP="009B6E5B">
      <w:pPr>
        <w:ind w:left="1800" w:hanging="1800"/>
        <w:jc w:val="lowKashida"/>
        <w:rPr>
          <w:rFonts w:cs="Times New Roman"/>
          <w:b/>
          <w:bCs/>
          <w:u w:val="single"/>
          <w:rtl/>
        </w:rPr>
      </w:pPr>
      <w:r w:rsidRPr="00D10573">
        <w:rPr>
          <w:rFonts w:cs="Times New Roman"/>
          <w:b/>
          <w:bCs/>
          <w:u w:val="single"/>
          <w:rtl/>
        </w:rPr>
        <w:t>المادة (10)</w:t>
      </w:r>
      <w:r w:rsidR="00736EBE">
        <w:rPr>
          <w:rFonts w:cs="Times New Roman" w:hint="cs"/>
          <w:b/>
          <w:bCs/>
          <w:u w:val="single"/>
          <w:rtl/>
        </w:rPr>
        <w:t>:</w:t>
      </w:r>
      <w:r w:rsidRPr="00D10573">
        <w:rPr>
          <w:rFonts w:cs="Times New Roman"/>
          <w:b/>
          <w:bCs/>
          <w:u w:val="single"/>
          <w:rtl/>
        </w:rPr>
        <w:t xml:space="preserve">       </w:t>
      </w:r>
    </w:p>
    <w:p w14:paraId="787963E3" w14:textId="77777777" w:rsidR="009B6E5B" w:rsidRPr="00D10573" w:rsidRDefault="009B6E5B" w:rsidP="009B6E5B">
      <w:pPr>
        <w:jc w:val="lowKashida"/>
        <w:rPr>
          <w:rFonts w:cs="Times New Roman"/>
          <w:b/>
          <w:bCs/>
          <w:rtl/>
        </w:rPr>
      </w:pPr>
      <w:r w:rsidRPr="00D10573">
        <w:rPr>
          <w:rFonts w:cs="Times New Roman"/>
          <w:b/>
          <w:bCs/>
          <w:rtl/>
        </w:rPr>
        <w:t xml:space="preserve"> تُلغى تعليمات علاوة تعويض المسؤولية المالية النافذة في الجامعة قبل إقرار هذه التعليمات وأية قرارات صادرة بمقتضاها تخالف أحكام هذه التعليمات 0</w:t>
      </w:r>
    </w:p>
    <w:p w14:paraId="63F9FA8B" w14:textId="77777777" w:rsidR="009B6E5B" w:rsidRPr="00D10573" w:rsidRDefault="009B6E5B" w:rsidP="009B6E5B">
      <w:pPr>
        <w:rPr>
          <w:rFonts w:cs="Times New Roman"/>
          <w:b/>
          <w:bCs/>
        </w:rPr>
      </w:pPr>
    </w:p>
    <w:p w14:paraId="080D82BD" w14:textId="77777777" w:rsidR="00F953EB" w:rsidRPr="009B6E5B" w:rsidRDefault="00F953EB" w:rsidP="00F953EB">
      <w:pPr>
        <w:jc w:val="center"/>
        <w:rPr>
          <w:rFonts w:cs="Times New Roman"/>
          <w:b/>
          <w:bCs/>
          <w:u w:val="single"/>
          <w:rtl/>
          <w:lang w:eastAsia="en-US"/>
        </w:rPr>
      </w:pPr>
    </w:p>
    <w:p w14:paraId="095D30C7" w14:textId="77777777" w:rsidR="00FB2728" w:rsidRPr="00D10573" w:rsidRDefault="00FB2728" w:rsidP="00FB2728">
      <w:pPr>
        <w:jc w:val="center"/>
        <w:rPr>
          <w:rFonts w:cs="Times New Roman"/>
          <w:b/>
          <w:bCs/>
          <w:u w:val="single"/>
          <w:rtl/>
          <w:lang w:eastAsia="en-US"/>
        </w:rPr>
      </w:pPr>
      <w:r w:rsidRPr="00D10573">
        <w:rPr>
          <w:rFonts w:cs="Times New Roman"/>
          <w:b/>
          <w:bCs/>
          <w:u w:val="single"/>
          <w:rtl/>
          <w:lang w:eastAsia="en-US"/>
        </w:rPr>
        <w:t>تعليمات تأجير المركبات المملوكة لجامعة الحسين بن طلال</w:t>
      </w:r>
    </w:p>
    <w:p w14:paraId="57250AE6" w14:textId="77777777" w:rsidR="00FB2728" w:rsidRPr="00D10573" w:rsidRDefault="00FB2728" w:rsidP="00FB2728">
      <w:pPr>
        <w:jc w:val="center"/>
        <w:rPr>
          <w:rFonts w:cs="Times New Roman"/>
          <w:b/>
          <w:bCs/>
          <w:u w:val="single"/>
          <w:rtl/>
          <w:lang w:eastAsia="en-US"/>
        </w:rPr>
      </w:pPr>
      <w:r w:rsidRPr="00D10573">
        <w:rPr>
          <w:rFonts w:cs="Times New Roman"/>
          <w:b/>
          <w:bCs/>
          <w:u w:val="single"/>
          <w:rtl/>
          <w:lang w:eastAsia="en-US"/>
        </w:rPr>
        <w:t>صادرة عن مجلس الجامعة بمقتضى المادة (27) مـن قانون الجامعات الاردنية الرسمية رقم (42) لسنة 2001 وتعديلاته</w:t>
      </w:r>
    </w:p>
    <w:p w14:paraId="431FF3C5" w14:textId="77777777" w:rsidR="00FB2728" w:rsidRPr="00D10573" w:rsidRDefault="00FB2728" w:rsidP="00FB2728">
      <w:pPr>
        <w:jc w:val="center"/>
        <w:rPr>
          <w:rFonts w:cs="Times New Roman"/>
          <w:b/>
          <w:bCs/>
          <w:u w:val="single"/>
          <w:rtl/>
          <w:lang w:eastAsia="en-US"/>
        </w:rPr>
      </w:pPr>
    </w:p>
    <w:p w14:paraId="3BD79AB8" w14:textId="77777777" w:rsidR="00FB2728" w:rsidRPr="00D10573" w:rsidRDefault="00FB2728" w:rsidP="00FB2728">
      <w:pPr>
        <w:jc w:val="lowKashida"/>
        <w:rPr>
          <w:rFonts w:cs="Times New Roman"/>
          <w:b/>
          <w:bCs/>
          <w:rtl/>
          <w:lang w:eastAsia="en-US"/>
        </w:rPr>
      </w:pPr>
    </w:p>
    <w:p w14:paraId="595749A0" w14:textId="77777777" w:rsidR="00FB2728" w:rsidRPr="00D10573" w:rsidRDefault="00FB2728" w:rsidP="00FB2728">
      <w:pPr>
        <w:jc w:val="lowKashida"/>
        <w:rPr>
          <w:rFonts w:cs="Times New Roman"/>
          <w:b/>
          <w:bCs/>
          <w:rtl/>
          <w:lang w:eastAsia="en-US"/>
        </w:rPr>
      </w:pPr>
    </w:p>
    <w:p w14:paraId="04B07597" w14:textId="77777777" w:rsidR="00FB2728" w:rsidRPr="00D10573" w:rsidRDefault="00FB2728" w:rsidP="00FB2728">
      <w:pPr>
        <w:jc w:val="lowKashida"/>
        <w:rPr>
          <w:rFonts w:cs="Times New Roman"/>
          <w:b/>
          <w:bCs/>
          <w:rtl/>
          <w:lang w:eastAsia="en-US"/>
        </w:rPr>
      </w:pPr>
    </w:p>
    <w:p w14:paraId="009BDC01" w14:textId="77777777" w:rsidR="00FB2728" w:rsidRPr="00D10573" w:rsidRDefault="00FB2728" w:rsidP="00FB2728">
      <w:pPr>
        <w:ind w:left="1440" w:hanging="1440"/>
        <w:jc w:val="lowKashida"/>
        <w:rPr>
          <w:rFonts w:cs="Times New Roman"/>
          <w:b/>
          <w:bCs/>
          <w:rtl/>
          <w:lang w:eastAsia="en-US"/>
        </w:rPr>
      </w:pPr>
      <w:r w:rsidRPr="00D10573">
        <w:rPr>
          <w:rFonts w:cs="Times New Roman"/>
          <w:b/>
          <w:bCs/>
          <w:u w:val="single"/>
          <w:rtl/>
          <w:lang w:eastAsia="en-US"/>
        </w:rPr>
        <w:t>المادة (1)</w:t>
      </w:r>
      <w:r w:rsidR="00736EBE">
        <w:rPr>
          <w:rFonts w:cs="Times New Roman" w:hint="cs"/>
          <w:b/>
          <w:bCs/>
          <w:u w:val="single"/>
          <w:rtl/>
          <w:lang w:eastAsia="en-US"/>
        </w:rPr>
        <w:t>:</w:t>
      </w:r>
      <w:r w:rsidRPr="00D10573">
        <w:rPr>
          <w:rFonts w:cs="Times New Roman"/>
          <w:b/>
          <w:bCs/>
          <w:rtl/>
          <w:lang w:eastAsia="en-US"/>
        </w:rPr>
        <w:tab/>
      </w:r>
    </w:p>
    <w:p w14:paraId="7653C40A" w14:textId="77777777" w:rsidR="00FB2728" w:rsidRPr="00D10573" w:rsidRDefault="00FB2728" w:rsidP="00FB2728">
      <w:pPr>
        <w:jc w:val="lowKashida"/>
        <w:rPr>
          <w:rFonts w:cs="Times New Roman"/>
          <w:b/>
          <w:bCs/>
          <w:rtl/>
          <w:lang w:eastAsia="en-US"/>
        </w:rPr>
      </w:pPr>
      <w:r w:rsidRPr="00D10573">
        <w:rPr>
          <w:rFonts w:cs="Times New Roman"/>
          <w:b/>
          <w:bCs/>
          <w:rtl/>
          <w:lang w:eastAsia="en-US"/>
        </w:rPr>
        <w:t>تسمى هذه التعليمـات (تعليمات تأجير المركـبات المملوكة لجامعة الحسين بن طلال) ويعمل بها ابتداءً من 13/  5 /  2003م.</w:t>
      </w:r>
    </w:p>
    <w:p w14:paraId="06949DE3" w14:textId="77777777" w:rsidR="00FB2728" w:rsidRPr="00D10573" w:rsidRDefault="00FB2728" w:rsidP="00FB2728">
      <w:pPr>
        <w:ind w:left="1440" w:hanging="1440"/>
        <w:jc w:val="lowKashida"/>
        <w:rPr>
          <w:rFonts w:cs="Times New Roman"/>
          <w:b/>
          <w:bCs/>
          <w:u w:val="single"/>
          <w:rtl/>
          <w:lang w:eastAsia="en-US"/>
        </w:rPr>
      </w:pPr>
    </w:p>
    <w:p w14:paraId="0E79BBD9" w14:textId="77777777" w:rsidR="00FB2728" w:rsidRPr="00D10573" w:rsidRDefault="00FB2728" w:rsidP="00FB2728">
      <w:pPr>
        <w:ind w:left="1440" w:hanging="1440"/>
        <w:jc w:val="lowKashida"/>
        <w:rPr>
          <w:rFonts w:cs="Times New Roman"/>
          <w:b/>
          <w:bCs/>
          <w:rtl/>
          <w:lang w:eastAsia="en-US"/>
        </w:rPr>
      </w:pPr>
      <w:r w:rsidRPr="00D10573">
        <w:rPr>
          <w:rFonts w:cs="Times New Roman"/>
          <w:b/>
          <w:bCs/>
          <w:u w:val="single"/>
          <w:rtl/>
          <w:lang w:eastAsia="en-US"/>
        </w:rPr>
        <w:t>المادة (2)</w:t>
      </w:r>
      <w:r w:rsidR="00736EBE">
        <w:rPr>
          <w:rFonts w:cs="Times New Roman" w:hint="cs"/>
          <w:b/>
          <w:bCs/>
          <w:u w:val="single"/>
          <w:rtl/>
          <w:lang w:eastAsia="en-US"/>
        </w:rPr>
        <w:t>:</w:t>
      </w:r>
      <w:r w:rsidRPr="00D10573">
        <w:rPr>
          <w:rFonts w:cs="Times New Roman"/>
          <w:b/>
          <w:bCs/>
          <w:rtl/>
          <w:lang w:eastAsia="en-US"/>
        </w:rPr>
        <w:tab/>
      </w:r>
    </w:p>
    <w:p w14:paraId="6F283804" w14:textId="77777777" w:rsidR="00FB2728" w:rsidRPr="00D10573" w:rsidRDefault="00FB2728" w:rsidP="00FB2728">
      <w:pPr>
        <w:ind w:left="1440" w:hanging="1440"/>
        <w:jc w:val="lowKashida"/>
        <w:rPr>
          <w:rFonts w:cs="Times New Roman"/>
          <w:b/>
          <w:bCs/>
          <w:rtl/>
          <w:lang w:eastAsia="en-US"/>
        </w:rPr>
      </w:pPr>
      <w:r w:rsidRPr="00D10573">
        <w:rPr>
          <w:rFonts w:cs="Times New Roman"/>
          <w:b/>
          <w:bCs/>
          <w:rtl/>
          <w:lang w:eastAsia="en-US"/>
        </w:rPr>
        <w:t>يكــون للكلمـات والعبارات التاليـة المعانـي المبينة لها أدناه ما لم تدل القرينة على خـلاف ذلك :-</w:t>
      </w:r>
    </w:p>
    <w:p w14:paraId="74F9D687" w14:textId="77777777" w:rsidR="00FB2728" w:rsidRPr="00D10573" w:rsidRDefault="00FB2728" w:rsidP="00FB2728">
      <w:pPr>
        <w:jc w:val="lowKashida"/>
        <w:rPr>
          <w:rFonts w:cs="Times New Roman"/>
          <w:b/>
          <w:bCs/>
          <w:rtl/>
          <w:lang w:eastAsia="en-US"/>
        </w:rPr>
      </w:pPr>
      <w:r w:rsidRPr="00D10573">
        <w:rPr>
          <w:rFonts w:cs="Times New Roman"/>
          <w:b/>
          <w:bCs/>
          <w:rtl/>
          <w:lang w:eastAsia="en-US"/>
        </w:rPr>
        <w:t xml:space="preserve">        الجامعــة :  جامعـة الحسيـن بن طــلال .</w:t>
      </w:r>
    </w:p>
    <w:p w14:paraId="2FA7FA98" w14:textId="77777777" w:rsidR="00FB2728" w:rsidRPr="00D10573" w:rsidRDefault="00FB2728" w:rsidP="00FB2728">
      <w:pPr>
        <w:jc w:val="lowKashida"/>
        <w:rPr>
          <w:rFonts w:cs="Times New Roman"/>
          <w:b/>
          <w:bCs/>
          <w:rtl/>
          <w:lang w:eastAsia="en-US"/>
        </w:rPr>
      </w:pPr>
      <w:r w:rsidRPr="00D10573">
        <w:rPr>
          <w:rFonts w:cs="Times New Roman"/>
          <w:b/>
          <w:bCs/>
          <w:rtl/>
          <w:lang w:eastAsia="en-US"/>
        </w:rPr>
        <w:t xml:space="preserve">        المجلــس :  مجلـــس الجامعـــــة .    </w:t>
      </w:r>
    </w:p>
    <w:p w14:paraId="5A45754E" w14:textId="77777777" w:rsidR="00FB2728" w:rsidRPr="00D10573" w:rsidRDefault="00FB2728" w:rsidP="00FB2728">
      <w:pPr>
        <w:jc w:val="lowKashida"/>
        <w:rPr>
          <w:rFonts w:cs="Times New Roman"/>
          <w:b/>
          <w:bCs/>
          <w:rtl/>
          <w:lang w:eastAsia="en-US"/>
        </w:rPr>
      </w:pPr>
      <w:r w:rsidRPr="00D10573">
        <w:rPr>
          <w:rFonts w:cs="Times New Roman"/>
          <w:b/>
          <w:bCs/>
          <w:rtl/>
          <w:lang w:eastAsia="en-US"/>
        </w:rPr>
        <w:t xml:space="preserve">        الرئيــس  :  رئيــــس الجامعــــة .</w:t>
      </w:r>
    </w:p>
    <w:p w14:paraId="35B2143E" w14:textId="77777777" w:rsidR="00FB2728" w:rsidRPr="00D10573" w:rsidRDefault="00FB2728" w:rsidP="00FB2728">
      <w:pPr>
        <w:jc w:val="lowKashida"/>
        <w:rPr>
          <w:rFonts w:cs="Times New Roman"/>
          <w:b/>
          <w:bCs/>
          <w:rtl/>
          <w:lang w:eastAsia="en-US"/>
        </w:rPr>
      </w:pPr>
      <w:r w:rsidRPr="00D10573">
        <w:rPr>
          <w:rFonts w:cs="Times New Roman"/>
          <w:b/>
          <w:bCs/>
          <w:rtl/>
          <w:lang w:eastAsia="en-US"/>
        </w:rPr>
        <w:t xml:space="preserve">        المركبــة :  أي آلية معدة لنقل الركاب أو اللوازم وتمتلكها الجامعة.</w:t>
      </w:r>
    </w:p>
    <w:p w14:paraId="0BBF5F60" w14:textId="77777777" w:rsidR="00FB2728" w:rsidRPr="00D10573" w:rsidRDefault="00FB2728" w:rsidP="00FB2728">
      <w:pPr>
        <w:ind w:left="1620" w:hanging="1620"/>
        <w:jc w:val="lowKashida"/>
        <w:rPr>
          <w:rFonts w:cs="Times New Roman"/>
          <w:b/>
          <w:bCs/>
          <w:u w:val="single"/>
          <w:rtl/>
          <w:lang w:eastAsia="en-US"/>
        </w:rPr>
      </w:pPr>
    </w:p>
    <w:p w14:paraId="47BA98FA" w14:textId="77777777" w:rsidR="00FB2728" w:rsidRPr="00D10573" w:rsidRDefault="00FB2728" w:rsidP="00FB2728">
      <w:pPr>
        <w:ind w:left="1620" w:hanging="1620"/>
        <w:jc w:val="lowKashida"/>
        <w:rPr>
          <w:rFonts w:cs="Times New Roman"/>
          <w:b/>
          <w:bCs/>
          <w:u w:val="single"/>
          <w:rtl/>
          <w:lang w:eastAsia="en-US"/>
        </w:rPr>
      </w:pPr>
      <w:r w:rsidRPr="00D10573">
        <w:rPr>
          <w:rFonts w:cs="Times New Roman"/>
          <w:b/>
          <w:bCs/>
          <w:u w:val="single"/>
          <w:rtl/>
          <w:lang w:eastAsia="en-US"/>
        </w:rPr>
        <w:t>المادة (3)</w:t>
      </w:r>
      <w:r w:rsidR="00736EBE">
        <w:rPr>
          <w:rFonts w:cs="Times New Roman" w:hint="cs"/>
          <w:b/>
          <w:bCs/>
          <w:rtl/>
          <w:lang w:eastAsia="en-US"/>
        </w:rPr>
        <w:t>:</w:t>
      </w:r>
      <w:r w:rsidRPr="00D10573">
        <w:rPr>
          <w:rFonts w:cs="Times New Roman"/>
          <w:b/>
          <w:bCs/>
          <w:rtl/>
          <w:lang w:eastAsia="en-US"/>
        </w:rPr>
        <w:tab/>
      </w:r>
    </w:p>
    <w:p w14:paraId="5C8B8403" w14:textId="77777777" w:rsidR="00FB2728" w:rsidRPr="00D10573" w:rsidRDefault="00FB2728" w:rsidP="00FB2728">
      <w:pPr>
        <w:ind w:left="1620" w:hanging="1620"/>
        <w:jc w:val="lowKashida"/>
        <w:rPr>
          <w:rFonts w:cs="Times New Roman"/>
          <w:b/>
          <w:bCs/>
          <w:rtl/>
          <w:lang w:eastAsia="en-US"/>
        </w:rPr>
      </w:pPr>
      <w:r w:rsidRPr="00D10573">
        <w:rPr>
          <w:rFonts w:cs="Times New Roman"/>
          <w:b/>
          <w:bCs/>
          <w:rtl/>
          <w:lang w:eastAsia="en-US"/>
        </w:rPr>
        <w:t xml:space="preserve"> يكـون استئجـار مركبات الجامعـــة في حـال توافـرها مقتصراً علـى :-</w:t>
      </w:r>
    </w:p>
    <w:p w14:paraId="6F545515" w14:textId="77777777" w:rsidR="00FB2728" w:rsidRPr="00D10573" w:rsidRDefault="00FB2728" w:rsidP="00FB2728">
      <w:pPr>
        <w:jc w:val="lowKashida"/>
        <w:rPr>
          <w:rFonts w:cs="Times New Roman"/>
          <w:b/>
          <w:bCs/>
          <w:rtl/>
          <w:lang w:eastAsia="en-US"/>
        </w:rPr>
      </w:pPr>
      <w:r w:rsidRPr="00D10573">
        <w:rPr>
          <w:rFonts w:cs="Times New Roman"/>
          <w:b/>
          <w:bCs/>
          <w:rtl/>
          <w:lang w:eastAsia="en-US"/>
        </w:rPr>
        <w:t xml:space="preserve">  أ- العاملـين فـي الجامـعـة مـع أسـرهم .</w:t>
      </w:r>
    </w:p>
    <w:p w14:paraId="1150F959" w14:textId="77777777" w:rsidR="00FB2728" w:rsidRPr="00D10573" w:rsidRDefault="00FB2728" w:rsidP="00FB2728">
      <w:pPr>
        <w:jc w:val="lowKashida"/>
        <w:rPr>
          <w:rFonts w:cs="Times New Roman"/>
          <w:b/>
          <w:bCs/>
          <w:lang w:eastAsia="en-US"/>
        </w:rPr>
      </w:pPr>
      <w:r w:rsidRPr="00D10573">
        <w:rPr>
          <w:rFonts w:cs="Times New Roman"/>
          <w:b/>
          <w:bCs/>
          <w:rtl/>
          <w:lang w:eastAsia="en-US"/>
        </w:rPr>
        <w:t xml:space="preserve">  ب- الرحلات العامة التي تسيرها الجامعة لطلبتها .</w:t>
      </w:r>
    </w:p>
    <w:p w14:paraId="6A7A8267" w14:textId="77777777" w:rsidR="00FB2728" w:rsidRPr="00D10573" w:rsidRDefault="00FB2728" w:rsidP="00FB2728">
      <w:pPr>
        <w:ind w:left="1980" w:hanging="1954"/>
        <w:jc w:val="lowKashida"/>
        <w:rPr>
          <w:rFonts w:cs="Times New Roman"/>
          <w:b/>
          <w:bCs/>
          <w:u w:val="single"/>
          <w:rtl/>
          <w:lang w:eastAsia="en-US"/>
        </w:rPr>
      </w:pPr>
    </w:p>
    <w:p w14:paraId="78E996A9" w14:textId="77777777" w:rsidR="00FB2728" w:rsidRPr="00D10573" w:rsidRDefault="00FB2728" w:rsidP="00FB2728">
      <w:pPr>
        <w:ind w:left="1980" w:hanging="1954"/>
        <w:jc w:val="lowKashida"/>
        <w:rPr>
          <w:rFonts w:cs="Times New Roman"/>
          <w:b/>
          <w:bCs/>
          <w:u w:val="single"/>
          <w:rtl/>
          <w:lang w:eastAsia="en-US"/>
        </w:rPr>
      </w:pPr>
      <w:r w:rsidRPr="00D10573">
        <w:rPr>
          <w:rFonts w:cs="Times New Roman"/>
          <w:b/>
          <w:bCs/>
          <w:u w:val="single"/>
          <w:rtl/>
          <w:lang w:eastAsia="en-US"/>
        </w:rPr>
        <w:t>المادة (4)</w:t>
      </w:r>
      <w:r w:rsidR="00736EBE">
        <w:rPr>
          <w:rFonts w:cs="Times New Roman" w:hint="cs"/>
          <w:b/>
          <w:bCs/>
          <w:u w:val="single"/>
          <w:rtl/>
          <w:lang w:eastAsia="en-US"/>
        </w:rPr>
        <w:t>:</w:t>
      </w:r>
      <w:r w:rsidRPr="00D10573">
        <w:rPr>
          <w:rFonts w:cs="Times New Roman"/>
          <w:b/>
          <w:bCs/>
          <w:u w:val="single"/>
          <w:rtl/>
          <w:lang w:eastAsia="en-US"/>
        </w:rPr>
        <w:t xml:space="preserve">      </w:t>
      </w:r>
    </w:p>
    <w:p w14:paraId="3445CB27" w14:textId="77777777" w:rsidR="00FB2728" w:rsidRPr="00D10573" w:rsidRDefault="00FB2728" w:rsidP="00FB2728">
      <w:pPr>
        <w:ind w:left="206" w:hanging="180"/>
        <w:jc w:val="lowKashida"/>
        <w:rPr>
          <w:rFonts w:cs="Times New Roman"/>
          <w:b/>
          <w:bCs/>
          <w:rtl/>
          <w:lang w:eastAsia="en-US"/>
        </w:rPr>
      </w:pPr>
      <w:r w:rsidRPr="00D10573">
        <w:rPr>
          <w:rFonts w:cs="Times New Roman"/>
          <w:b/>
          <w:bCs/>
          <w:rtl/>
          <w:lang w:eastAsia="en-US"/>
        </w:rPr>
        <w:t>أ- مع مراعاة ما يرد في المادة (6) من هذه التعليمات يقدم طلب استئجار المركبات من الجهة المعنية بتعبئة النمـوذج المخصـص لهذه الغاية لدى دائرة الخدمـات والصيانة وفي حال الموافقة تستوفى الأجور المقررة.</w:t>
      </w:r>
    </w:p>
    <w:p w14:paraId="748F7773" w14:textId="77777777" w:rsidR="00FB2728" w:rsidRPr="00D10573" w:rsidRDefault="00FB2728" w:rsidP="00FB2728">
      <w:pPr>
        <w:ind w:left="206" w:hanging="206"/>
        <w:jc w:val="lowKashida"/>
        <w:rPr>
          <w:rFonts w:cs="Times New Roman"/>
          <w:b/>
          <w:bCs/>
          <w:rtl/>
          <w:lang w:eastAsia="en-US"/>
        </w:rPr>
      </w:pPr>
      <w:r w:rsidRPr="00D10573">
        <w:rPr>
          <w:rFonts w:cs="Times New Roman"/>
          <w:b/>
          <w:bCs/>
          <w:rtl/>
          <w:lang w:eastAsia="en-US"/>
        </w:rPr>
        <w:t xml:space="preserve">ب- يتعهد مقدم الطلب وفق نموذج معد لهذه الغاية لدى دائرة الخدمات والصيانة في الجامعة يلتزم بموجبه اتخاذ كافـة وسائـل المحافظة على المركبة المستأجرة.                   </w:t>
      </w:r>
    </w:p>
    <w:p w14:paraId="3EE66047" w14:textId="77777777" w:rsidR="00FB2728" w:rsidRPr="00D10573" w:rsidRDefault="00FB2728" w:rsidP="00FB2728">
      <w:pPr>
        <w:ind w:left="1800" w:hanging="1800"/>
        <w:jc w:val="lowKashida"/>
        <w:rPr>
          <w:rFonts w:cs="Times New Roman"/>
          <w:b/>
          <w:bCs/>
          <w:rtl/>
          <w:lang w:eastAsia="en-US"/>
        </w:rPr>
      </w:pPr>
    </w:p>
    <w:p w14:paraId="2708540B" w14:textId="77777777" w:rsidR="00FB2728" w:rsidRPr="00D10573" w:rsidRDefault="00FB2728" w:rsidP="00FB2728">
      <w:pPr>
        <w:ind w:left="1800" w:hanging="1800"/>
        <w:jc w:val="lowKashida"/>
        <w:rPr>
          <w:rFonts w:cs="Times New Roman"/>
          <w:b/>
          <w:bCs/>
          <w:u w:val="single"/>
          <w:rtl/>
          <w:lang w:eastAsia="en-US"/>
        </w:rPr>
      </w:pPr>
      <w:r w:rsidRPr="00D10573">
        <w:rPr>
          <w:rFonts w:cs="Times New Roman"/>
          <w:b/>
          <w:bCs/>
          <w:u w:val="single"/>
          <w:rtl/>
          <w:lang w:eastAsia="en-US"/>
        </w:rPr>
        <w:t>المادة (5)</w:t>
      </w:r>
      <w:r w:rsidR="00736EBE">
        <w:rPr>
          <w:rFonts w:cs="Times New Roman" w:hint="cs"/>
          <w:b/>
          <w:bCs/>
          <w:u w:val="single"/>
          <w:rtl/>
          <w:lang w:eastAsia="en-US"/>
        </w:rPr>
        <w:t>:</w:t>
      </w:r>
      <w:r w:rsidRPr="00D10573">
        <w:rPr>
          <w:rFonts w:cs="Times New Roman"/>
          <w:b/>
          <w:bCs/>
          <w:u w:val="single"/>
          <w:rtl/>
          <w:lang w:eastAsia="en-US"/>
        </w:rPr>
        <w:t xml:space="preserve">       </w:t>
      </w:r>
    </w:p>
    <w:p w14:paraId="058CF215" w14:textId="77777777" w:rsidR="00FB2728" w:rsidRPr="00D10573" w:rsidRDefault="00FB2728" w:rsidP="00FB2728">
      <w:pPr>
        <w:ind w:left="206" w:hanging="206"/>
        <w:jc w:val="lowKashida"/>
        <w:rPr>
          <w:rFonts w:cs="Times New Roman"/>
          <w:b/>
          <w:bCs/>
          <w:rtl/>
          <w:lang w:eastAsia="en-US"/>
        </w:rPr>
      </w:pPr>
      <w:r w:rsidRPr="00D10573">
        <w:rPr>
          <w:rFonts w:cs="Times New Roman"/>
          <w:b/>
          <w:bCs/>
          <w:rtl/>
          <w:lang w:eastAsia="en-US"/>
        </w:rPr>
        <w:lastRenderedPageBreak/>
        <w:t>أ- تقوم لجنة إيجار واستئجار أموال الجامعة المنقولة وغير المنقولة بإعداد جدول يبين فيه بـدل الإيجار لكل نـوع من المركبات ويعمل به بعد موافقة الرئيس عليه .</w:t>
      </w:r>
    </w:p>
    <w:p w14:paraId="0B2FB911" w14:textId="77777777" w:rsidR="00FB2728" w:rsidRPr="00D10573" w:rsidRDefault="00FB2728" w:rsidP="00FB2728">
      <w:pPr>
        <w:ind w:left="206" w:hanging="206"/>
        <w:jc w:val="lowKashida"/>
        <w:rPr>
          <w:rFonts w:cs="Times New Roman"/>
          <w:b/>
          <w:bCs/>
          <w:rtl/>
          <w:lang w:eastAsia="en-US"/>
        </w:rPr>
      </w:pPr>
      <w:r w:rsidRPr="00D10573">
        <w:rPr>
          <w:rFonts w:cs="Times New Roman"/>
          <w:b/>
          <w:bCs/>
          <w:rtl/>
          <w:lang w:eastAsia="en-US"/>
        </w:rPr>
        <w:t>ب- يجوز للجنة المشار إليها في الفقرة (أ) من هذه المادة التنسيب الى الرئيس بإعادة النظـر في جدول بـدلات الإيجـار مـن وقت لآخر حسـب مقتضى الحال .</w:t>
      </w:r>
    </w:p>
    <w:p w14:paraId="40DB85CF" w14:textId="77777777" w:rsidR="00FB2728" w:rsidRPr="00D10573" w:rsidRDefault="00FB2728" w:rsidP="00FB2728">
      <w:pPr>
        <w:ind w:left="1800" w:hanging="1800"/>
        <w:jc w:val="lowKashida"/>
        <w:rPr>
          <w:rFonts w:cs="Times New Roman"/>
          <w:b/>
          <w:bCs/>
          <w:u w:val="single"/>
          <w:rtl/>
          <w:lang w:eastAsia="en-US"/>
        </w:rPr>
      </w:pPr>
    </w:p>
    <w:p w14:paraId="40A93EB9" w14:textId="77777777" w:rsidR="00736EBE" w:rsidRDefault="00736EBE" w:rsidP="00FB2728">
      <w:pPr>
        <w:ind w:left="1800" w:hanging="1800"/>
        <w:jc w:val="lowKashida"/>
        <w:rPr>
          <w:rFonts w:cs="Times New Roman"/>
          <w:b/>
          <w:bCs/>
          <w:u w:val="single"/>
          <w:rtl/>
          <w:lang w:eastAsia="en-US"/>
        </w:rPr>
      </w:pPr>
    </w:p>
    <w:p w14:paraId="37D827F5" w14:textId="77777777" w:rsidR="00736EBE" w:rsidRDefault="00736EBE" w:rsidP="00FB2728">
      <w:pPr>
        <w:ind w:left="1800" w:hanging="1800"/>
        <w:jc w:val="lowKashida"/>
        <w:rPr>
          <w:rFonts w:cs="Times New Roman"/>
          <w:b/>
          <w:bCs/>
          <w:u w:val="single"/>
          <w:rtl/>
          <w:lang w:eastAsia="en-US"/>
        </w:rPr>
      </w:pPr>
    </w:p>
    <w:p w14:paraId="7A81B94B" w14:textId="77777777" w:rsidR="00736EBE" w:rsidRDefault="00736EBE" w:rsidP="00FB2728">
      <w:pPr>
        <w:ind w:left="1800" w:hanging="1800"/>
        <w:jc w:val="lowKashida"/>
        <w:rPr>
          <w:rFonts w:cs="Times New Roman"/>
          <w:b/>
          <w:bCs/>
          <w:u w:val="single"/>
          <w:rtl/>
          <w:lang w:eastAsia="en-US"/>
        </w:rPr>
      </w:pPr>
    </w:p>
    <w:p w14:paraId="5DAE6389" w14:textId="77777777" w:rsidR="00FB2728" w:rsidRPr="00D10573" w:rsidRDefault="00FB2728" w:rsidP="00FB2728">
      <w:pPr>
        <w:ind w:left="1800" w:hanging="1800"/>
        <w:jc w:val="lowKashida"/>
        <w:rPr>
          <w:rFonts w:cs="Times New Roman"/>
          <w:b/>
          <w:bCs/>
          <w:u w:val="single"/>
          <w:rtl/>
          <w:lang w:eastAsia="en-US"/>
        </w:rPr>
      </w:pPr>
      <w:r w:rsidRPr="00D10573">
        <w:rPr>
          <w:rFonts w:cs="Times New Roman"/>
          <w:b/>
          <w:bCs/>
          <w:u w:val="single"/>
          <w:rtl/>
          <w:lang w:eastAsia="en-US"/>
        </w:rPr>
        <w:t>المادة (6)</w:t>
      </w:r>
      <w:r w:rsidR="00736EBE">
        <w:rPr>
          <w:rFonts w:cs="Times New Roman" w:hint="cs"/>
          <w:b/>
          <w:bCs/>
          <w:u w:val="single"/>
          <w:rtl/>
          <w:lang w:eastAsia="en-US"/>
        </w:rPr>
        <w:t>:</w:t>
      </w:r>
      <w:r w:rsidRPr="00D10573">
        <w:rPr>
          <w:rFonts w:cs="Times New Roman"/>
          <w:b/>
          <w:bCs/>
          <w:u w:val="single"/>
          <w:rtl/>
          <w:lang w:eastAsia="en-US"/>
        </w:rPr>
        <w:t xml:space="preserve">      </w:t>
      </w:r>
    </w:p>
    <w:p w14:paraId="062D7130" w14:textId="77777777" w:rsidR="00FB2728" w:rsidRPr="00D10573" w:rsidRDefault="00FB2728" w:rsidP="00FB2728">
      <w:pPr>
        <w:ind w:left="206" w:hanging="1800"/>
        <w:jc w:val="lowKashida"/>
        <w:rPr>
          <w:rFonts w:cs="Times New Roman"/>
          <w:b/>
          <w:bCs/>
          <w:rtl/>
          <w:lang w:eastAsia="en-US"/>
        </w:rPr>
      </w:pPr>
      <w:r w:rsidRPr="00D10573">
        <w:rPr>
          <w:rFonts w:cs="Times New Roman" w:hint="cs"/>
          <w:b/>
          <w:bCs/>
          <w:rtl/>
          <w:lang w:eastAsia="en-US"/>
        </w:rPr>
        <w:t xml:space="preserve">                      </w:t>
      </w:r>
      <w:r w:rsidRPr="00D10573">
        <w:rPr>
          <w:rFonts w:cs="Times New Roman"/>
          <w:b/>
          <w:bCs/>
          <w:rtl/>
          <w:lang w:eastAsia="en-US"/>
        </w:rPr>
        <w:t>أ- مع مراعاة ما ورد في المادة (3) من هذه التعليمات</w:t>
      </w:r>
      <w:r w:rsidR="00736EBE">
        <w:rPr>
          <w:rFonts w:cs="Times New Roman" w:hint="cs"/>
          <w:b/>
          <w:bCs/>
          <w:rtl/>
          <w:lang w:eastAsia="en-US"/>
        </w:rPr>
        <w:t xml:space="preserve">، </w:t>
      </w:r>
      <w:r w:rsidRPr="00D10573">
        <w:rPr>
          <w:rFonts w:cs="Times New Roman"/>
          <w:b/>
          <w:bCs/>
          <w:rtl/>
          <w:lang w:eastAsia="en-US"/>
        </w:rPr>
        <w:t>يقدم طلب الاستئجار وفـق الشـروط التاليـة :-</w:t>
      </w:r>
    </w:p>
    <w:p w14:paraId="185BFFED" w14:textId="77777777" w:rsidR="00FB2728" w:rsidRPr="00D10573" w:rsidRDefault="00FB2728" w:rsidP="00FB2728">
      <w:pPr>
        <w:ind w:left="746" w:hanging="746"/>
        <w:jc w:val="lowKashida"/>
        <w:rPr>
          <w:rFonts w:cs="Times New Roman"/>
          <w:b/>
          <w:bCs/>
          <w:rtl/>
          <w:lang w:eastAsia="en-US"/>
        </w:rPr>
      </w:pPr>
      <w:r w:rsidRPr="00D10573">
        <w:rPr>
          <w:rFonts w:cs="Times New Roman"/>
          <w:b/>
          <w:bCs/>
          <w:rtl/>
          <w:lang w:eastAsia="en-US"/>
        </w:rPr>
        <w:t xml:space="preserve">    1- الرحلات داخل المملكة قبل خمسة أيام عمل على الأقل من موعد الرحلة وبموافقة مدير دائرة الخدمات والصيانة . </w:t>
      </w:r>
    </w:p>
    <w:p w14:paraId="1C75F780" w14:textId="77777777" w:rsidR="00FB2728" w:rsidRPr="00D10573" w:rsidRDefault="00FB2728" w:rsidP="00FB2728">
      <w:pPr>
        <w:ind w:left="566" w:hanging="566"/>
        <w:jc w:val="lowKashida"/>
        <w:rPr>
          <w:rFonts w:cs="Times New Roman"/>
          <w:b/>
          <w:bCs/>
          <w:lang w:eastAsia="en-US"/>
        </w:rPr>
      </w:pPr>
      <w:r w:rsidRPr="00D10573">
        <w:rPr>
          <w:rFonts w:cs="Times New Roman"/>
          <w:b/>
          <w:bCs/>
          <w:rtl/>
          <w:lang w:eastAsia="en-US"/>
        </w:rPr>
        <w:t xml:space="preserve">     2- الرحلات خارج المملكة قبل خمسة عشر يوم عمل على الأقل من موعد الرحلـة وبموافقـة الرئيـس .  </w:t>
      </w:r>
    </w:p>
    <w:p w14:paraId="74A49927" w14:textId="77777777" w:rsidR="00FB2728" w:rsidRPr="00D10573" w:rsidRDefault="00FB2728" w:rsidP="00FB2728">
      <w:pPr>
        <w:ind w:left="1620" w:hanging="1620"/>
        <w:jc w:val="lowKashida"/>
        <w:rPr>
          <w:rFonts w:cs="Times New Roman"/>
          <w:b/>
          <w:bCs/>
          <w:rtl/>
          <w:lang w:eastAsia="en-US"/>
        </w:rPr>
      </w:pPr>
    </w:p>
    <w:p w14:paraId="69945B16" w14:textId="77777777" w:rsidR="00FB2728" w:rsidRPr="00D10573" w:rsidRDefault="00FB2728" w:rsidP="00FB2728">
      <w:pPr>
        <w:ind w:left="1620" w:hanging="1620"/>
        <w:jc w:val="lowKashida"/>
        <w:rPr>
          <w:rFonts w:cs="Times New Roman"/>
          <w:b/>
          <w:bCs/>
          <w:u w:val="single"/>
          <w:rtl/>
          <w:lang w:eastAsia="en-US"/>
        </w:rPr>
      </w:pPr>
      <w:r w:rsidRPr="00D10573">
        <w:rPr>
          <w:rFonts w:cs="Times New Roman"/>
          <w:b/>
          <w:bCs/>
          <w:u w:val="single"/>
          <w:rtl/>
          <w:lang w:eastAsia="en-US"/>
        </w:rPr>
        <w:t>المادة (7)</w:t>
      </w:r>
      <w:r w:rsidR="00736EBE">
        <w:rPr>
          <w:rFonts w:cs="Times New Roman" w:hint="cs"/>
          <w:b/>
          <w:bCs/>
          <w:u w:val="single"/>
          <w:rtl/>
          <w:lang w:eastAsia="en-US"/>
        </w:rPr>
        <w:t>:</w:t>
      </w:r>
      <w:r w:rsidRPr="00D10573">
        <w:rPr>
          <w:rFonts w:cs="Times New Roman"/>
          <w:b/>
          <w:bCs/>
          <w:u w:val="single"/>
          <w:rtl/>
          <w:lang w:eastAsia="en-US"/>
        </w:rPr>
        <w:t xml:space="preserve">        </w:t>
      </w:r>
    </w:p>
    <w:p w14:paraId="7B7746D0" w14:textId="77777777" w:rsidR="00FB2728" w:rsidRPr="00D10573" w:rsidRDefault="00FB2728" w:rsidP="00FB2728">
      <w:pPr>
        <w:jc w:val="lowKashida"/>
        <w:rPr>
          <w:rFonts w:cs="Times New Roman"/>
          <w:b/>
          <w:bCs/>
          <w:rtl/>
          <w:lang w:eastAsia="en-US"/>
        </w:rPr>
      </w:pPr>
      <w:r w:rsidRPr="00D10573">
        <w:rPr>
          <w:rFonts w:cs="Times New Roman"/>
          <w:b/>
          <w:bCs/>
          <w:rtl/>
          <w:lang w:eastAsia="en-US"/>
        </w:rPr>
        <w:t xml:space="preserve">للرئيـس عند الضرورة الإيعـاز بتحريك أي مركبـة لمهمة معينة دون التقيد بنصوص هـذه التعليمـات ، وله أن يفـوض هـذه الصلاحيـة لمن يراه مناسبا  ً. </w:t>
      </w:r>
    </w:p>
    <w:p w14:paraId="29E48204" w14:textId="77777777" w:rsidR="00FB2728" w:rsidRPr="00D10573" w:rsidRDefault="00FB2728" w:rsidP="00FB2728">
      <w:pPr>
        <w:ind w:left="1620" w:hanging="1620"/>
        <w:jc w:val="lowKashida"/>
        <w:rPr>
          <w:rFonts w:cs="Times New Roman"/>
          <w:b/>
          <w:bCs/>
          <w:u w:val="single"/>
          <w:rtl/>
          <w:lang w:eastAsia="en-US"/>
        </w:rPr>
      </w:pPr>
    </w:p>
    <w:p w14:paraId="3E5C8F06" w14:textId="77777777" w:rsidR="00FB2728" w:rsidRPr="00D10573" w:rsidRDefault="00FB2728" w:rsidP="00FB2728">
      <w:pPr>
        <w:ind w:left="1620" w:hanging="1620"/>
        <w:jc w:val="lowKashida"/>
        <w:rPr>
          <w:rFonts w:cs="Times New Roman"/>
          <w:b/>
          <w:bCs/>
          <w:u w:val="single"/>
          <w:rtl/>
          <w:lang w:eastAsia="en-US"/>
        </w:rPr>
      </w:pPr>
      <w:r w:rsidRPr="00D10573">
        <w:rPr>
          <w:rFonts w:cs="Times New Roman"/>
          <w:b/>
          <w:bCs/>
          <w:u w:val="single"/>
          <w:rtl/>
          <w:lang w:eastAsia="en-US"/>
        </w:rPr>
        <w:t>المادة (8)</w:t>
      </w:r>
      <w:r w:rsidR="00736EBE">
        <w:rPr>
          <w:rFonts w:cs="Times New Roman" w:hint="cs"/>
          <w:b/>
          <w:bCs/>
          <w:rtl/>
          <w:lang w:eastAsia="en-US"/>
        </w:rPr>
        <w:t>:</w:t>
      </w:r>
      <w:r w:rsidRPr="00D10573">
        <w:rPr>
          <w:rFonts w:cs="Times New Roman"/>
          <w:b/>
          <w:bCs/>
          <w:rtl/>
          <w:lang w:eastAsia="en-US"/>
        </w:rPr>
        <w:tab/>
      </w:r>
    </w:p>
    <w:p w14:paraId="7FE79C29" w14:textId="77777777" w:rsidR="00FB2728" w:rsidRPr="00D10573" w:rsidRDefault="00FB2728" w:rsidP="00FB2728">
      <w:pPr>
        <w:ind w:left="1620" w:hanging="1620"/>
        <w:jc w:val="lowKashida"/>
        <w:rPr>
          <w:rFonts w:cs="Times New Roman"/>
          <w:b/>
          <w:bCs/>
          <w:rtl/>
          <w:lang w:eastAsia="en-US"/>
        </w:rPr>
      </w:pPr>
      <w:r w:rsidRPr="00D10573">
        <w:rPr>
          <w:rFonts w:cs="Times New Roman"/>
          <w:b/>
          <w:bCs/>
          <w:rtl/>
          <w:lang w:eastAsia="en-US"/>
        </w:rPr>
        <w:t xml:space="preserve">لا يجـــوز للمسـتأجـر أن يقــود المركبـــة المسـتأجـرة بنفســه. </w:t>
      </w:r>
    </w:p>
    <w:p w14:paraId="735EDFEE" w14:textId="77777777" w:rsidR="00FB2728" w:rsidRPr="00D10573" w:rsidRDefault="00FB2728" w:rsidP="00FB2728">
      <w:pPr>
        <w:ind w:left="1980" w:hanging="1980"/>
        <w:jc w:val="lowKashida"/>
        <w:rPr>
          <w:rFonts w:cs="Times New Roman"/>
          <w:b/>
          <w:bCs/>
          <w:u w:val="single"/>
          <w:rtl/>
          <w:lang w:eastAsia="en-US"/>
        </w:rPr>
      </w:pPr>
    </w:p>
    <w:p w14:paraId="19C1A43A" w14:textId="77777777" w:rsidR="00FB2728" w:rsidRPr="00D10573" w:rsidRDefault="00FB2728" w:rsidP="00FB2728">
      <w:pPr>
        <w:ind w:left="1980" w:hanging="1980"/>
        <w:jc w:val="lowKashida"/>
        <w:rPr>
          <w:rFonts w:cs="Times New Roman"/>
          <w:b/>
          <w:bCs/>
          <w:u w:val="single"/>
          <w:rtl/>
          <w:lang w:eastAsia="en-US"/>
        </w:rPr>
      </w:pPr>
      <w:r w:rsidRPr="00D10573">
        <w:rPr>
          <w:rFonts w:cs="Times New Roman"/>
          <w:b/>
          <w:bCs/>
          <w:u w:val="single"/>
          <w:rtl/>
          <w:lang w:eastAsia="en-US"/>
        </w:rPr>
        <w:t>المادة (9)</w:t>
      </w:r>
      <w:r w:rsidR="00736EBE">
        <w:rPr>
          <w:rFonts w:cs="Times New Roman" w:hint="cs"/>
          <w:b/>
          <w:bCs/>
          <w:u w:val="single"/>
          <w:rtl/>
          <w:lang w:eastAsia="en-US"/>
        </w:rPr>
        <w:t>:</w:t>
      </w:r>
      <w:r w:rsidRPr="00D10573">
        <w:rPr>
          <w:rFonts w:cs="Times New Roman"/>
          <w:b/>
          <w:bCs/>
          <w:u w:val="single"/>
          <w:rtl/>
          <w:lang w:eastAsia="en-US"/>
        </w:rPr>
        <w:t xml:space="preserve">        </w:t>
      </w:r>
    </w:p>
    <w:p w14:paraId="34C5F4CD" w14:textId="77777777" w:rsidR="00FB2728" w:rsidRPr="00D10573" w:rsidRDefault="00FB2728" w:rsidP="00FB2728">
      <w:pPr>
        <w:ind w:left="26" w:hanging="26"/>
        <w:jc w:val="lowKashida"/>
        <w:rPr>
          <w:rFonts w:cs="Times New Roman"/>
          <w:b/>
          <w:bCs/>
          <w:rtl/>
          <w:lang w:eastAsia="en-US"/>
        </w:rPr>
      </w:pPr>
      <w:r w:rsidRPr="00D10573">
        <w:rPr>
          <w:rFonts w:cs="Times New Roman"/>
          <w:b/>
          <w:bCs/>
          <w:rtl/>
          <w:lang w:eastAsia="en-US"/>
        </w:rPr>
        <w:t xml:space="preserve">أ- يلتزم مستأجر المركبة وكافة المشاركين في الرحلة باتخاذ جميع وسائل المحافظـة على المركبة ، وكل مخالفة يرتكبها أي منـهم يعاقب وفق الأنظمة التأديبية المختـصـة المعمول بـها فـي الجامعـة . </w:t>
      </w:r>
    </w:p>
    <w:p w14:paraId="294D2B00" w14:textId="77777777" w:rsidR="00FB2728" w:rsidRPr="00D10573" w:rsidRDefault="00FB2728" w:rsidP="00FB2728">
      <w:pPr>
        <w:ind w:left="206" w:hanging="206"/>
        <w:jc w:val="lowKashida"/>
        <w:rPr>
          <w:rFonts w:cs="Times New Roman"/>
          <w:b/>
          <w:bCs/>
          <w:rtl/>
          <w:lang w:eastAsia="en-US"/>
        </w:rPr>
      </w:pPr>
      <w:r w:rsidRPr="00D10573">
        <w:rPr>
          <w:rFonts w:cs="Times New Roman"/>
          <w:b/>
          <w:bCs/>
          <w:rtl/>
          <w:lang w:eastAsia="en-US"/>
        </w:rPr>
        <w:t>ب- في حالة عدم التمكن من تحديد مسؤوليـة أي مشارك عن أي ضرر مقصود يلحق بالمركبـة ، يتحمل المشاركـون في الرحلـة تكاليف إصـلاح الضرر مجتمعين   .</w:t>
      </w:r>
    </w:p>
    <w:p w14:paraId="10776044" w14:textId="77777777" w:rsidR="00FB2728" w:rsidRPr="00D10573" w:rsidRDefault="00FB2728" w:rsidP="00FB2728">
      <w:pPr>
        <w:ind w:left="1980" w:hanging="1980"/>
        <w:jc w:val="lowKashida"/>
        <w:rPr>
          <w:rFonts w:cs="Times New Roman"/>
          <w:b/>
          <w:bCs/>
          <w:u w:val="single"/>
          <w:rtl/>
          <w:lang w:eastAsia="en-US"/>
        </w:rPr>
      </w:pPr>
    </w:p>
    <w:p w14:paraId="4EB4CC32" w14:textId="77777777" w:rsidR="00FB2728" w:rsidRPr="00D10573" w:rsidRDefault="00FB2728" w:rsidP="00FB2728">
      <w:pPr>
        <w:ind w:left="1980" w:hanging="1980"/>
        <w:jc w:val="lowKashida"/>
        <w:rPr>
          <w:rFonts w:cs="Times New Roman"/>
          <w:b/>
          <w:bCs/>
          <w:u w:val="single"/>
          <w:rtl/>
          <w:lang w:eastAsia="en-US"/>
        </w:rPr>
      </w:pPr>
      <w:r w:rsidRPr="00D10573">
        <w:rPr>
          <w:rFonts w:cs="Times New Roman"/>
          <w:b/>
          <w:bCs/>
          <w:u w:val="single"/>
          <w:rtl/>
          <w:lang w:eastAsia="en-US"/>
        </w:rPr>
        <w:t>المادة (10)</w:t>
      </w:r>
      <w:r w:rsidR="00736EBE">
        <w:rPr>
          <w:rFonts w:cs="Times New Roman" w:hint="cs"/>
          <w:b/>
          <w:bCs/>
          <w:u w:val="single"/>
          <w:rtl/>
          <w:lang w:eastAsia="en-US"/>
        </w:rPr>
        <w:t>:</w:t>
      </w:r>
      <w:r w:rsidRPr="00D10573">
        <w:rPr>
          <w:rFonts w:cs="Times New Roman"/>
          <w:b/>
          <w:bCs/>
          <w:u w:val="single"/>
          <w:rtl/>
          <w:lang w:eastAsia="en-US"/>
        </w:rPr>
        <w:t xml:space="preserve">         </w:t>
      </w:r>
    </w:p>
    <w:p w14:paraId="090A7C8C" w14:textId="77777777" w:rsidR="00FB2728" w:rsidRPr="00D10573" w:rsidRDefault="00FB2728" w:rsidP="00FB2728">
      <w:pPr>
        <w:jc w:val="lowKashida"/>
        <w:rPr>
          <w:rFonts w:cs="Times New Roman"/>
          <w:b/>
          <w:bCs/>
          <w:rtl/>
          <w:lang w:eastAsia="en-US"/>
        </w:rPr>
      </w:pPr>
      <w:r w:rsidRPr="00D10573">
        <w:rPr>
          <w:rFonts w:cs="Times New Roman"/>
          <w:b/>
          <w:bCs/>
          <w:rtl/>
          <w:lang w:eastAsia="en-US"/>
        </w:rPr>
        <w:t xml:space="preserve">مديـرا دائرة الخدمات والصيانة ودائرة الشؤون المالية في الجامعة مسؤولان عن تنفيذ أحكـام هـذه التعليمـات كـل حسـب اختصاصه. </w:t>
      </w:r>
    </w:p>
    <w:p w14:paraId="7258CD4A" w14:textId="77777777" w:rsidR="00FB2728" w:rsidRPr="00D10573" w:rsidRDefault="00FB2728" w:rsidP="00FB2728">
      <w:pPr>
        <w:ind w:left="1800" w:hanging="1800"/>
        <w:jc w:val="lowKashida"/>
        <w:rPr>
          <w:rFonts w:cs="Times New Roman"/>
          <w:b/>
          <w:bCs/>
          <w:u w:val="single"/>
          <w:rtl/>
          <w:lang w:eastAsia="en-US"/>
        </w:rPr>
      </w:pPr>
    </w:p>
    <w:p w14:paraId="53C88632" w14:textId="77777777" w:rsidR="00FB2728" w:rsidRPr="00D10573" w:rsidRDefault="00FB2728" w:rsidP="00FB2728">
      <w:pPr>
        <w:ind w:left="1800" w:hanging="1800"/>
        <w:jc w:val="lowKashida"/>
        <w:rPr>
          <w:rFonts w:cs="Times New Roman"/>
          <w:b/>
          <w:bCs/>
          <w:u w:val="single"/>
          <w:rtl/>
          <w:lang w:eastAsia="en-US"/>
        </w:rPr>
      </w:pPr>
      <w:r w:rsidRPr="00D10573">
        <w:rPr>
          <w:rFonts w:cs="Times New Roman"/>
          <w:b/>
          <w:bCs/>
          <w:u w:val="single"/>
          <w:rtl/>
          <w:lang w:eastAsia="en-US"/>
        </w:rPr>
        <w:t>المادة (11)</w:t>
      </w:r>
      <w:r w:rsidR="00736EBE">
        <w:rPr>
          <w:rFonts w:cs="Times New Roman" w:hint="cs"/>
          <w:b/>
          <w:bCs/>
          <w:u w:val="single"/>
          <w:rtl/>
          <w:lang w:eastAsia="en-US"/>
        </w:rPr>
        <w:t>:</w:t>
      </w:r>
      <w:r w:rsidRPr="00D10573">
        <w:rPr>
          <w:rFonts w:cs="Times New Roman"/>
          <w:b/>
          <w:bCs/>
          <w:u w:val="single"/>
          <w:rtl/>
          <w:lang w:eastAsia="en-US"/>
        </w:rPr>
        <w:t xml:space="preserve">        </w:t>
      </w:r>
    </w:p>
    <w:p w14:paraId="4ED0FECF" w14:textId="77777777" w:rsidR="00FB2728" w:rsidRPr="00D10573" w:rsidRDefault="00FB2728" w:rsidP="00FB2728">
      <w:pPr>
        <w:ind w:left="1800" w:hanging="1800"/>
        <w:jc w:val="lowKashida"/>
        <w:rPr>
          <w:rFonts w:cs="Times New Roman"/>
          <w:b/>
          <w:bCs/>
          <w:rtl/>
          <w:lang w:eastAsia="en-US"/>
        </w:rPr>
      </w:pPr>
      <w:r w:rsidRPr="00D10573">
        <w:rPr>
          <w:rFonts w:cs="Times New Roman"/>
          <w:b/>
          <w:bCs/>
          <w:rtl/>
          <w:lang w:eastAsia="en-US"/>
        </w:rPr>
        <w:t xml:space="preserve">يبت الرئيـس فـي أيــة إشكـالات تنشـأ عـن تطبيق هـذه التعليمـات . </w:t>
      </w:r>
    </w:p>
    <w:p w14:paraId="42CC3273" w14:textId="77777777" w:rsidR="00FB2728" w:rsidRPr="00D10573" w:rsidRDefault="00FB2728" w:rsidP="00FB2728">
      <w:pPr>
        <w:jc w:val="lowKashida"/>
        <w:rPr>
          <w:rFonts w:cs="Times New Roman"/>
          <w:b/>
          <w:bCs/>
          <w:rtl/>
          <w:lang w:eastAsia="en-US"/>
        </w:rPr>
      </w:pPr>
    </w:p>
    <w:p w14:paraId="2EB84B28" w14:textId="77777777" w:rsidR="00FB2728" w:rsidRPr="00D10573" w:rsidRDefault="00FB2728" w:rsidP="00FB2728">
      <w:pPr>
        <w:ind w:left="1800" w:hanging="1800"/>
        <w:jc w:val="lowKashida"/>
        <w:rPr>
          <w:rFonts w:cs="Times New Roman"/>
          <w:b/>
          <w:bCs/>
          <w:u w:val="single"/>
          <w:rtl/>
          <w:lang w:eastAsia="en-US"/>
        </w:rPr>
      </w:pPr>
      <w:r w:rsidRPr="00D10573">
        <w:rPr>
          <w:rFonts w:cs="Times New Roman"/>
          <w:b/>
          <w:bCs/>
          <w:u w:val="single"/>
          <w:rtl/>
          <w:lang w:eastAsia="en-US"/>
        </w:rPr>
        <w:t>المادة (12)</w:t>
      </w:r>
      <w:r w:rsidR="00736EBE">
        <w:rPr>
          <w:rFonts w:cs="Times New Roman" w:hint="cs"/>
          <w:b/>
          <w:bCs/>
          <w:u w:val="single"/>
          <w:rtl/>
          <w:lang w:eastAsia="en-US"/>
        </w:rPr>
        <w:t>:</w:t>
      </w:r>
      <w:r w:rsidRPr="00D10573">
        <w:rPr>
          <w:rFonts w:cs="Times New Roman"/>
          <w:b/>
          <w:bCs/>
          <w:u w:val="single"/>
          <w:rtl/>
          <w:lang w:eastAsia="en-US"/>
        </w:rPr>
        <w:t xml:space="preserve">       </w:t>
      </w:r>
    </w:p>
    <w:p w14:paraId="6F280E27" w14:textId="77777777" w:rsidR="00FB2728" w:rsidRPr="00D10573" w:rsidRDefault="00FB2728" w:rsidP="00FB2728">
      <w:pPr>
        <w:ind w:left="1800" w:hanging="1800"/>
        <w:jc w:val="lowKashida"/>
        <w:rPr>
          <w:rFonts w:cs="Times New Roman"/>
          <w:b/>
          <w:bCs/>
          <w:rtl/>
          <w:lang w:eastAsia="en-US"/>
        </w:rPr>
      </w:pPr>
      <w:r w:rsidRPr="00D10573">
        <w:rPr>
          <w:rFonts w:cs="Times New Roman"/>
          <w:b/>
          <w:bCs/>
          <w:rtl/>
          <w:lang w:eastAsia="en-US"/>
        </w:rPr>
        <w:t>يبت المجلـس فـي الأمـور التي لم يـرد عليهــا نـص في هـذه التعليمـات .</w:t>
      </w:r>
    </w:p>
    <w:p w14:paraId="6EB3D917" w14:textId="77777777" w:rsidR="00FB2728" w:rsidRPr="00D10573" w:rsidRDefault="00FB2728" w:rsidP="00FB2728">
      <w:pPr>
        <w:ind w:left="1800" w:hanging="1800"/>
        <w:jc w:val="lowKashida"/>
        <w:rPr>
          <w:rFonts w:cs="Times New Roman"/>
          <w:b/>
          <w:bCs/>
          <w:u w:val="single"/>
          <w:rtl/>
          <w:lang w:eastAsia="en-US"/>
        </w:rPr>
      </w:pPr>
    </w:p>
    <w:p w14:paraId="049C28FE" w14:textId="77777777" w:rsidR="00FB2728" w:rsidRPr="00D10573" w:rsidRDefault="00FB2728" w:rsidP="00FB2728">
      <w:pPr>
        <w:ind w:left="1800" w:hanging="1800"/>
        <w:jc w:val="lowKashida"/>
        <w:rPr>
          <w:rFonts w:cs="Times New Roman"/>
          <w:b/>
          <w:bCs/>
          <w:u w:val="single"/>
          <w:rtl/>
          <w:lang w:eastAsia="en-US"/>
        </w:rPr>
      </w:pPr>
      <w:r w:rsidRPr="00D10573">
        <w:rPr>
          <w:rFonts w:cs="Times New Roman"/>
          <w:b/>
          <w:bCs/>
          <w:u w:val="single"/>
          <w:rtl/>
          <w:lang w:eastAsia="en-US"/>
        </w:rPr>
        <w:t>المادة (13)</w:t>
      </w:r>
      <w:r w:rsidR="00736EBE">
        <w:rPr>
          <w:rFonts w:cs="Times New Roman" w:hint="cs"/>
          <w:b/>
          <w:bCs/>
          <w:u w:val="single"/>
          <w:rtl/>
          <w:lang w:eastAsia="en-US"/>
        </w:rPr>
        <w:t>:</w:t>
      </w:r>
      <w:r w:rsidRPr="00D10573">
        <w:rPr>
          <w:rFonts w:cs="Times New Roman"/>
          <w:b/>
          <w:bCs/>
          <w:u w:val="single"/>
          <w:rtl/>
          <w:lang w:eastAsia="en-US"/>
        </w:rPr>
        <w:t xml:space="preserve">       </w:t>
      </w:r>
    </w:p>
    <w:p w14:paraId="75DD3F75" w14:textId="77777777" w:rsidR="00FB2728" w:rsidRPr="00D10573" w:rsidRDefault="00FB2728" w:rsidP="00FB2728">
      <w:pPr>
        <w:jc w:val="lowKashida"/>
        <w:rPr>
          <w:rFonts w:cs="Times New Roman"/>
          <w:b/>
          <w:bCs/>
          <w:lang w:eastAsia="en-US"/>
        </w:rPr>
      </w:pPr>
      <w:r w:rsidRPr="00D10573">
        <w:rPr>
          <w:rFonts w:cs="Times New Roman"/>
          <w:b/>
          <w:bCs/>
          <w:rtl/>
          <w:lang w:eastAsia="en-US"/>
        </w:rPr>
        <w:lastRenderedPageBreak/>
        <w:t>تلغى تعليمات تأجير المركبات المملوكة للجامعة النافذة قبل إقرار هذه التعليمات وأية قرارات صـادرة بمقتضاهـا تخالـف أحكـام هـذه التعليمـات .</w:t>
      </w:r>
    </w:p>
    <w:p w14:paraId="43D86BA2" w14:textId="77777777" w:rsidR="00FB2728" w:rsidRPr="00D10573" w:rsidRDefault="00FB2728" w:rsidP="00FB2728">
      <w:pPr>
        <w:jc w:val="lowKashida"/>
        <w:rPr>
          <w:rFonts w:cs="Times New Roman"/>
          <w:b/>
          <w:bCs/>
          <w:rtl/>
          <w:lang w:eastAsia="en-US"/>
        </w:rPr>
      </w:pPr>
    </w:p>
    <w:p w14:paraId="60A5F0B4" w14:textId="77777777" w:rsidR="00FB2728" w:rsidRPr="00D10573" w:rsidRDefault="00FB2728" w:rsidP="00FB2728">
      <w:pPr>
        <w:jc w:val="lowKashida"/>
        <w:rPr>
          <w:rFonts w:cs="Times New Roman"/>
          <w:b/>
          <w:bCs/>
          <w:rtl/>
          <w:lang w:eastAsia="en-US"/>
        </w:rPr>
      </w:pPr>
    </w:p>
    <w:p w14:paraId="591014D6" w14:textId="77777777" w:rsidR="002A4900" w:rsidRDefault="002A4900" w:rsidP="004B3FCC">
      <w:pPr>
        <w:jc w:val="center"/>
        <w:rPr>
          <w:rFonts w:cs="Times New Roman"/>
          <w:b/>
          <w:bCs/>
          <w:u w:val="single"/>
          <w:rtl/>
          <w:lang w:eastAsia="en-US"/>
        </w:rPr>
      </w:pPr>
    </w:p>
    <w:p w14:paraId="58FC41B6" w14:textId="77777777" w:rsidR="002A4900" w:rsidRDefault="002A4900" w:rsidP="004B3FCC">
      <w:pPr>
        <w:jc w:val="center"/>
        <w:rPr>
          <w:rFonts w:cs="Times New Roman"/>
          <w:b/>
          <w:bCs/>
          <w:u w:val="single"/>
          <w:rtl/>
          <w:lang w:eastAsia="en-US"/>
        </w:rPr>
      </w:pPr>
    </w:p>
    <w:p w14:paraId="6071D981" w14:textId="77777777" w:rsidR="002A4900" w:rsidRDefault="002A4900" w:rsidP="004B3FCC">
      <w:pPr>
        <w:jc w:val="center"/>
        <w:rPr>
          <w:rFonts w:cs="Times New Roman"/>
          <w:b/>
          <w:bCs/>
          <w:u w:val="single"/>
          <w:rtl/>
          <w:lang w:eastAsia="en-US"/>
        </w:rPr>
      </w:pPr>
    </w:p>
    <w:p w14:paraId="0AB20368" w14:textId="77777777" w:rsidR="002A4900" w:rsidRDefault="002A4900" w:rsidP="004B3FCC">
      <w:pPr>
        <w:jc w:val="center"/>
        <w:rPr>
          <w:rFonts w:cs="Times New Roman"/>
          <w:b/>
          <w:bCs/>
          <w:u w:val="single"/>
          <w:rtl/>
          <w:lang w:eastAsia="en-US"/>
        </w:rPr>
      </w:pPr>
    </w:p>
    <w:p w14:paraId="6A396294" w14:textId="77777777" w:rsidR="002A4900" w:rsidRDefault="002A4900" w:rsidP="004B3FCC">
      <w:pPr>
        <w:jc w:val="center"/>
        <w:rPr>
          <w:rFonts w:cs="Times New Roman"/>
          <w:b/>
          <w:bCs/>
          <w:u w:val="single"/>
          <w:rtl/>
          <w:lang w:eastAsia="en-US"/>
        </w:rPr>
      </w:pPr>
    </w:p>
    <w:p w14:paraId="3687B1A4" w14:textId="77777777" w:rsidR="002A4900" w:rsidRDefault="002A4900" w:rsidP="004B3FCC">
      <w:pPr>
        <w:jc w:val="center"/>
        <w:rPr>
          <w:rFonts w:cs="Times New Roman"/>
          <w:b/>
          <w:bCs/>
          <w:u w:val="single"/>
          <w:rtl/>
          <w:lang w:eastAsia="en-US"/>
        </w:rPr>
      </w:pPr>
    </w:p>
    <w:p w14:paraId="0EB6AD4F" w14:textId="77777777" w:rsidR="002A4900" w:rsidRDefault="002A4900" w:rsidP="004B3FCC">
      <w:pPr>
        <w:jc w:val="center"/>
        <w:rPr>
          <w:rFonts w:cs="Times New Roman"/>
          <w:b/>
          <w:bCs/>
          <w:u w:val="single"/>
          <w:rtl/>
          <w:lang w:eastAsia="en-US"/>
        </w:rPr>
      </w:pPr>
    </w:p>
    <w:p w14:paraId="1123632E" w14:textId="77777777" w:rsidR="002A4900" w:rsidRDefault="002A4900" w:rsidP="004B3FCC">
      <w:pPr>
        <w:jc w:val="center"/>
        <w:rPr>
          <w:rFonts w:cs="Times New Roman"/>
          <w:b/>
          <w:bCs/>
          <w:u w:val="single"/>
          <w:rtl/>
          <w:lang w:eastAsia="en-US"/>
        </w:rPr>
      </w:pPr>
    </w:p>
    <w:p w14:paraId="15A08706" w14:textId="77777777" w:rsidR="004B3FCC" w:rsidRPr="00D10573" w:rsidRDefault="004B3FCC" w:rsidP="004B3FCC">
      <w:pPr>
        <w:jc w:val="center"/>
        <w:rPr>
          <w:rFonts w:cs="Times New Roman"/>
          <w:b/>
          <w:bCs/>
          <w:u w:val="single"/>
          <w:rtl/>
          <w:lang w:eastAsia="en-US"/>
        </w:rPr>
      </w:pPr>
      <w:r w:rsidRPr="00D10573">
        <w:rPr>
          <w:rFonts w:cs="Times New Roman"/>
          <w:b/>
          <w:bCs/>
          <w:u w:val="single"/>
          <w:rtl/>
          <w:lang w:eastAsia="en-US"/>
        </w:rPr>
        <w:t>تعليمات حركة المركبات في جامعة الحسين بن طلال</w:t>
      </w:r>
    </w:p>
    <w:p w14:paraId="4A68A435" w14:textId="77777777" w:rsidR="004B3FCC" w:rsidRPr="00D10573" w:rsidRDefault="004B3FCC" w:rsidP="004B3FCC">
      <w:pPr>
        <w:jc w:val="center"/>
        <w:rPr>
          <w:rFonts w:cs="Times New Roman"/>
          <w:b/>
          <w:bCs/>
          <w:rtl/>
          <w:lang w:eastAsia="en-US"/>
        </w:rPr>
      </w:pPr>
      <w:r w:rsidRPr="00D10573">
        <w:rPr>
          <w:rFonts w:cs="Times New Roman"/>
          <w:b/>
          <w:bCs/>
          <w:u w:val="single"/>
          <w:rtl/>
          <w:lang w:eastAsia="en-US"/>
        </w:rPr>
        <w:t>صادرة عن مجلس الجامعة بقراره رقم ( 6/2001 ) بمقتضى المادة (27) من قانون الجامعات الأردنية الرسمية المؤقت رقم (42) لسنة 2001 .</w:t>
      </w:r>
    </w:p>
    <w:p w14:paraId="2B70537B" w14:textId="77777777" w:rsidR="004B3FCC" w:rsidRPr="00D10573" w:rsidRDefault="004B3FCC" w:rsidP="004B3FCC">
      <w:pPr>
        <w:jc w:val="lowKashida"/>
        <w:rPr>
          <w:rFonts w:cs="Times New Roman"/>
          <w:b/>
          <w:bCs/>
          <w:rtl/>
          <w:lang w:eastAsia="en-US"/>
        </w:rPr>
      </w:pPr>
    </w:p>
    <w:p w14:paraId="0F3F6170" w14:textId="77777777" w:rsidR="004B3FCC" w:rsidRPr="00D10573" w:rsidRDefault="004B3FCC" w:rsidP="004B3FCC">
      <w:pPr>
        <w:jc w:val="lowKashida"/>
        <w:rPr>
          <w:rFonts w:cs="Times New Roman"/>
          <w:b/>
          <w:bCs/>
          <w:rtl/>
          <w:lang w:eastAsia="en-US"/>
        </w:rPr>
      </w:pPr>
    </w:p>
    <w:p w14:paraId="0D89D1AB" w14:textId="77777777" w:rsidR="004B3FCC" w:rsidRPr="00D10573" w:rsidRDefault="004B3FCC" w:rsidP="004B3FCC">
      <w:pPr>
        <w:jc w:val="lowKashida"/>
        <w:rPr>
          <w:rFonts w:cs="Times New Roman"/>
          <w:b/>
          <w:bCs/>
          <w:rtl/>
          <w:lang w:eastAsia="en-US"/>
        </w:rPr>
      </w:pPr>
    </w:p>
    <w:p w14:paraId="7B3D47A3" w14:textId="77777777" w:rsidR="004B3FCC" w:rsidRPr="00D10573" w:rsidRDefault="004B3FCC" w:rsidP="004B3FCC">
      <w:pPr>
        <w:jc w:val="lowKashida"/>
        <w:rPr>
          <w:rFonts w:cs="Times New Roman"/>
          <w:b/>
          <w:bCs/>
          <w:u w:val="single"/>
          <w:lang w:eastAsia="en-US"/>
        </w:rPr>
      </w:pPr>
      <w:r w:rsidRPr="00D10573">
        <w:rPr>
          <w:rFonts w:cs="Times New Roman"/>
          <w:b/>
          <w:bCs/>
          <w:u w:val="single"/>
          <w:rtl/>
          <w:lang w:eastAsia="en-US"/>
        </w:rPr>
        <w:t>المادة (1)</w:t>
      </w:r>
      <w:r w:rsidR="005D6ED6">
        <w:rPr>
          <w:rFonts w:cs="Times New Roman" w:hint="cs"/>
          <w:b/>
          <w:bCs/>
          <w:u w:val="single"/>
          <w:rtl/>
          <w:lang w:eastAsia="en-US"/>
        </w:rPr>
        <w:t>:</w:t>
      </w:r>
    </w:p>
    <w:p w14:paraId="78F23318" w14:textId="77777777" w:rsidR="004B3FCC" w:rsidRPr="00D10573" w:rsidRDefault="004B3FCC" w:rsidP="004B3FCC">
      <w:pPr>
        <w:jc w:val="lowKashida"/>
        <w:rPr>
          <w:rFonts w:cs="Times New Roman"/>
          <w:b/>
          <w:bCs/>
          <w:lang w:eastAsia="en-US"/>
        </w:rPr>
      </w:pPr>
      <w:r w:rsidRPr="00D10573">
        <w:rPr>
          <w:rFonts w:cs="Times New Roman"/>
          <w:b/>
          <w:bCs/>
          <w:rtl/>
          <w:lang w:eastAsia="en-US"/>
        </w:rPr>
        <w:t>تسمى هذه التعليمـات ( تعليمات حركة المركبات في جامعة الحسين بن طلال لسنة 2001 ) ويعمل بها ابتداءً من تاريخ 24/ 11 /2001 م .</w:t>
      </w:r>
    </w:p>
    <w:p w14:paraId="7E9F1BB9" w14:textId="77777777" w:rsidR="004B3FCC" w:rsidRPr="00D10573" w:rsidRDefault="004B3FCC" w:rsidP="004B3FCC">
      <w:pPr>
        <w:jc w:val="lowKashida"/>
        <w:rPr>
          <w:rFonts w:cs="Times New Roman"/>
          <w:b/>
          <w:bCs/>
          <w:u w:val="single"/>
          <w:rtl/>
          <w:lang w:eastAsia="en-US"/>
        </w:rPr>
      </w:pPr>
    </w:p>
    <w:p w14:paraId="38F779B9" w14:textId="77777777" w:rsidR="004B3FCC" w:rsidRPr="00D10573" w:rsidRDefault="004B3FCC" w:rsidP="004B3FCC">
      <w:pPr>
        <w:jc w:val="lowKashida"/>
        <w:rPr>
          <w:rFonts w:cs="Times New Roman"/>
          <w:b/>
          <w:bCs/>
          <w:u w:val="single"/>
          <w:lang w:eastAsia="en-US"/>
        </w:rPr>
      </w:pPr>
      <w:r w:rsidRPr="00D10573">
        <w:rPr>
          <w:rFonts w:cs="Times New Roman"/>
          <w:b/>
          <w:bCs/>
          <w:u w:val="single"/>
          <w:rtl/>
          <w:lang w:eastAsia="en-US"/>
        </w:rPr>
        <w:t>المادة (2)</w:t>
      </w:r>
      <w:r w:rsidR="005D6ED6">
        <w:rPr>
          <w:rFonts w:cs="Times New Roman" w:hint="cs"/>
          <w:b/>
          <w:bCs/>
          <w:u w:val="single"/>
          <w:rtl/>
          <w:lang w:eastAsia="en-US"/>
        </w:rPr>
        <w:t>:</w:t>
      </w:r>
    </w:p>
    <w:p w14:paraId="09058F3E" w14:textId="77777777" w:rsidR="004B3FCC" w:rsidRPr="00D10573" w:rsidRDefault="004B3FCC" w:rsidP="004B3FCC">
      <w:pPr>
        <w:jc w:val="lowKashida"/>
        <w:rPr>
          <w:rFonts w:cs="Times New Roman"/>
          <w:b/>
          <w:bCs/>
          <w:rtl/>
          <w:lang w:eastAsia="en-US"/>
        </w:rPr>
      </w:pPr>
      <w:r w:rsidRPr="00D10573">
        <w:rPr>
          <w:rFonts w:cs="Times New Roman"/>
          <w:b/>
          <w:bCs/>
          <w:rtl/>
          <w:lang w:eastAsia="en-US"/>
        </w:rPr>
        <w:t>يكـ</w:t>
      </w:r>
      <w:r w:rsidRPr="00D10573">
        <w:rPr>
          <w:rFonts w:cs="Times New Roman" w:hint="cs"/>
          <w:b/>
          <w:bCs/>
          <w:rtl/>
          <w:lang w:eastAsia="en-US"/>
        </w:rPr>
        <w:t>ـــ</w:t>
      </w:r>
      <w:r w:rsidRPr="00D10573">
        <w:rPr>
          <w:rFonts w:cs="Times New Roman"/>
          <w:b/>
          <w:bCs/>
          <w:rtl/>
          <w:lang w:eastAsia="en-US"/>
        </w:rPr>
        <w:t>ون للكلمات والعبارات التالي</w:t>
      </w:r>
      <w:r w:rsidRPr="00D10573">
        <w:rPr>
          <w:rFonts w:cs="Times New Roman" w:hint="cs"/>
          <w:b/>
          <w:bCs/>
          <w:rtl/>
          <w:lang w:eastAsia="en-US"/>
        </w:rPr>
        <w:t>ـــ</w:t>
      </w:r>
      <w:r w:rsidRPr="00D10573">
        <w:rPr>
          <w:rFonts w:cs="Times New Roman"/>
          <w:b/>
          <w:bCs/>
          <w:rtl/>
          <w:lang w:eastAsia="en-US"/>
        </w:rPr>
        <w:t>ـة المعانـي المبينة لها أدن</w:t>
      </w:r>
      <w:r w:rsidRPr="00D10573">
        <w:rPr>
          <w:rFonts w:cs="Times New Roman" w:hint="cs"/>
          <w:b/>
          <w:bCs/>
          <w:rtl/>
          <w:lang w:eastAsia="en-US"/>
        </w:rPr>
        <w:t>ــا</w:t>
      </w:r>
      <w:r w:rsidRPr="00D10573">
        <w:rPr>
          <w:rFonts w:cs="Times New Roman"/>
          <w:b/>
          <w:bCs/>
          <w:rtl/>
          <w:lang w:eastAsia="en-US"/>
        </w:rPr>
        <w:t>ه، ما لم تـدل القرينة على خـلاف ذلك :-</w:t>
      </w:r>
    </w:p>
    <w:p w14:paraId="3554F99E" w14:textId="77777777" w:rsidR="004B3FCC" w:rsidRPr="00D10573" w:rsidRDefault="004B3FCC" w:rsidP="004B3FCC">
      <w:pPr>
        <w:jc w:val="lowKashida"/>
        <w:rPr>
          <w:rFonts w:cs="Times New Roman"/>
          <w:b/>
          <w:bCs/>
          <w:rtl/>
          <w:lang w:eastAsia="en-US"/>
        </w:rPr>
      </w:pPr>
      <w:r w:rsidRPr="00D10573">
        <w:rPr>
          <w:rFonts w:cs="Times New Roman"/>
          <w:b/>
          <w:bCs/>
          <w:rtl/>
          <w:lang w:eastAsia="en-US"/>
        </w:rPr>
        <w:t xml:space="preserve">      الجامعـــة   </w:t>
      </w:r>
      <w:r w:rsidR="005D6ED6">
        <w:rPr>
          <w:rFonts w:cs="Times New Roman" w:hint="cs"/>
          <w:b/>
          <w:bCs/>
          <w:rtl/>
          <w:lang w:eastAsia="en-US"/>
        </w:rPr>
        <w:t xml:space="preserve">      </w:t>
      </w:r>
      <w:r w:rsidRPr="00D10573">
        <w:rPr>
          <w:rFonts w:cs="Times New Roman"/>
          <w:b/>
          <w:bCs/>
          <w:rtl/>
          <w:lang w:eastAsia="en-US"/>
        </w:rPr>
        <w:t>:  جامعة الحسين بن طـلال .</w:t>
      </w:r>
    </w:p>
    <w:p w14:paraId="17F8EFCD" w14:textId="77777777" w:rsidR="004B3FCC" w:rsidRPr="00D10573" w:rsidRDefault="004B3FCC" w:rsidP="004B3FCC">
      <w:pPr>
        <w:jc w:val="lowKashida"/>
        <w:rPr>
          <w:rFonts w:cs="Times New Roman"/>
          <w:b/>
          <w:bCs/>
          <w:rtl/>
          <w:lang w:eastAsia="en-US"/>
        </w:rPr>
      </w:pPr>
      <w:r w:rsidRPr="00D10573">
        <w:rPr>
          <w:rFonts w:cs="Times New Roman"/>
          <w:b/>
          <w:bCs/>
          <w:rtl/>
          <w:lang w:eastAsia="en-US"/>
        </w:rPr>
        <w:t xml:space="preserve">      الرئيـــس   </w:t>
      </w:r>
      <w:r w:rsidR="005D6ED6">
        <w:rPr>
          <w:rFonts w:cs="Times New Roman" w:hint="cs"/>
          <w:b/>
          <w:bCs/>
          <w:rtl/>
          <w:lang w:eastAsia="en-US"/>
        </w:rPr>
        <w:t xml:space="preserve">      </w:t>
      </w:r>
      <w:r w:rsidRPr="00D10573">
        <w:rPr>
          <w:rFonts w:cs="Times New Roman"/>
          <w:b/>
          <w:bCs/>
          <w:rtl/>
          <w:lang w:eastAsia="en-US"/>
        </w:rPr>
        <w:t>:  رئيـس الجامعــــة .</w:t>
      </w:r>
    </w:p>
    <w:p w14:paraId="4414574D" w14:textId="77777777" w:rsidR="004B3FCC" w:rsidRPr="00D10573" w:rsidRDefault="004B3FCC" w:rsidP="004B3FCC">
      <w:pPr>
        <w:jc w:val="lowKashida"/>
        <w:rPr>
          <w:rFonts w:cs="Times New Roman"/>
          <w:b/>
          <w:bCs/>
          <w:rtl/>
          <w:lang w:eastAsia="en-US"/>
        </w:rPr>
      </w:pPr>
      <w:r w:rsidRPr="00D10573">
        <w:rPr>
          <w:rFonts w:cs="Times New Roman"/>
          <w:b/>
          <w:bCs/>
          <w:rtl/>
          <w:lang w:eastAsia="en-US"/>
        </w:rPr>
        <w:t xml:space="preserve">      الدائـــرة   </w:t>
      </w:r>
      <w:r w:rsidR="005D6ED6">
        <w:rPr>
          <w:rFonts w:cs="Times New Roman" w:hint="cs"/>
          <w:b/>
          <w:bCs/>
          <w:rtl/>
          <w:lang w:eastAsia="en-US"/>
        </w:rPr>
        <w:t xml:space="preserve">       </w:t>
      </w:r>
      <w:r w:rsidRPr="00D10573">
        <w:rPr>
          <w:rFonts w:cs="Times New Roman"/>
          <w:b/>
          <w:bCs/>
          <w:rtl/>
          <w:lang w:eastAsia="en-US"/>
        </w:rPr>
        <w:t xml:space="preserve">:   دائرة الخدمـات والصيانة  .   </w:t>
      </w:r>
    </w:p>
    <w:p w14:paraId="5B65F7EB" w14:textId="77777777" w:rsidR="004B3FCC" w:rsidRPr="00D10573" w:rsidRDefault="004B3FCC" w:rsidP="004B3FCC">
      <w:pPr>
        <w:jc w:val="lowKashida"/>
        <w:rPr>
          <w:rFonts w:cs="Times New Roman"/>
          <w:b/>
          <w:bCs/>
          <w:rtl/>
          <w:lang w:eastAsia="en-US"/>
        </w:rPr>
      </w:pPr>
      <w:r w:rsidRPr="00D10573">
        <w:rPr>
          <w:rFonts w:cs="Times New Roman"/>
          <w:b/>
          <w:bCs/>
          <w:rtl/>
          <w:lang w:eastAsia="en-US"/>
        </w:rPr>
        <w:t xml:space="preserve">      نائـب الرئيس  </w:t>
      </w:r>
      <w:r w:rsidR="005D6ED6">
        <w:rPr>
          <w:rFonts w:cs="Times New Roman" w:hint="cs"/>
          <w:b/>
          <w:bCs/>
          <w:rtl/>
          <w:lang w:eastAsia="en-US"/>
        </w:rPr>
        <w:t xml:space="preserve">  </w:t>
      </w:r>
      <w:r w:rsidRPr="00D10573">
        <w:rPr>
          <w:rFonts w:cs="Times New Roman"/>
          <w:b/>
          <w:bCs/>
          <w:rtl/>
          <w:lang w:eastAsia="en-US"/>
        </w:rPr>
        <w:t>:   نائب رئيـس الجامعــة .</w:t>
      </w:r>
    </w:p>
    <w:p w14:paraId="71E4CF21" w14:textId="77777777" w:rsidR="004B3FCC" w:rsidRPr="00D10573" w:rsidRDefault="004B3FCC" w:rsidP="004B3FCC">
      <w:pPr>
        <w:jc w:val="lowKashida"/>
        <w:rPr>
          <w:rFonts w:cs="Times New Roman"/>
          <w:b/>
          <w:bCs/>
          <w:rtl/>
          <w:lang w:eastAsia="en-US"/>
        </w:rPr>
      </w:pPr>
      <w:r w:rsidRPr="00D10573">
        <w:rPr>
          <w:rFonts w:cs="Times New Roman"/>
          <w:b/>
          <w:bCs/>
          <w:rtl/>
          <w:lang w:eastAsia="en-US"/>
        </w:rPr>
        <w:t xml:space="preserve">      رئيس الفـرع  </w:t>
      </w:r>
      <w:r w:rsidR="005D6ED6">
        <w:rPr>
          <w:rFonts w:cs="Times New Roman" w:hint="cs"/>
          <w:b/>
          <w:bCs/>
          <w:rtl/>
          <w:lang w:eastAsia="en-US"/>
        </w:rPr>
        <w:t xml:space="preserve">  </w:t>
      </w:r>
      <w:r w:rsidRPr="00D10573">
        <w:rPr>
          <w:rFonts w:cs="Times New Roman"/>
          <w:b/>
          <w:bCs/>
          <w:rtl/>
          <w:lang w:eastAsia="en-US"/>
        </w:rPr>
        <w:t>:   رئيس فرع النقل في الجامعة .</w:t>
      </w:r>
    </w:p>
    <w:p w14:paraId="71EB203E" w14:textId="77777777" w:rsidR="004B3FCC" w:rsidRPr="00D10573" w:rsidRDefault="004B3FCC" w:rsidP="004B3FCC">
      <w:pPr>
        <w:jc w:val="lowKashida"/>
        <w:rPr>
          <w:rFonts w:cs="Times New Roman"/>
          <w:b/>
          <w:bCs/>
          <w:lang w:eastAsia="en-US"/>
        </w:rPr>
      </w:pPr>
      <w:r w:rsidRPr="00D10573">
        <w:rPr>
          <w:rFonts w:cs="Times New Roman"/>
          <w:b/>
          <w:bCs/>
          <w:rtl/>
          <w:lang w:eastAsia="en-US"/>
        </w:rPr>
        <w:t xml:space="preserve">      المركبــة   </w:t>
      </w:r>
      <w:r w:rsidR="005D6ED6">
        <w:rPr>
          <w:rFonts w:cs="Times New Roman" w:hint="cs"/>
          <w:b/>
          <w:bCs/>
          <w:rtl/>
          <w:lang w:eastAsia="en-US"/>
        </w:rPr>
        <w:t xml:space="preserve">      </w:t>
      </w:r>
      <w:r w:rsidRPr="00D10573">
        <w:rPr>
          <w:rFonts w:cs="Times New Roman"/>
          <w:b/>
          <w:bCs/>
          <w:rtl/>
          <w:lang w:eastAsia="en-US"/>
        </w:rPr>
        <w:t>:  كل آلية معدة لنقل الركاب أو اللوازم ومملوكـة للجامعة .</w:t>
      </w:r>
    </w:p>
    <w:p w14:paraId="6440E315" w14:textId="77777777" w:rsidR="004B3FCC" w:rsidRPr="00D10573" w:rsidRDefault="004B3FCC" w:rsidP="004B3FCC">
      <w:pPr>
        <w:jc w:val="lowKashida"/>
        <w:rPr>
          <w:rFonts w:cs="Times New Roman"/>
          <w:b/>
          <w:bCs/>
          <w:u w:val="single"/>
          <w:rtl/>
          <w:lang w:eastAsia="en-US"/>
        </w:rPr>
      </w:pPr>
    </w:p>
    <w:p w14:paraId="28548083" w14:textId="77777777" w:rsidR="004B3FCC" w:rsidRPr="00D10573" w:rsidRDefault="004B3FCC" w:rsidP="004B3FCC">
      <w:pPr>
        <w:jc w:val="lowKashida"/>
        <w:rPr>
          <w:rFonts w:cs="Times New Roman"/>
          <w:b/>
          <w:bCs/>
          <w:u w:val="single"/>
          <w:lang w:eastAsia="en-US"/>
        </w:rPr>
      </w:pPr>
      <w:r w:rsidRPr="00D10573">
        <w:rPr>
          <w:rFonts w:cs="Times New Roman"/>
          <w:b/>
          <w:bCs/>
          <w:u w:val="single"/>
          <w:rtl/>
          <w:lang w:eastAsia="en-US"/>
        </w:rPr>
        <w:t>المادة (3)</w:t>
      </w:r>
      <w:r w:rsidR="0078014D">
        <w:rPr>
          <w:rFonts w:cs="Times New Roman" w:hint="cs"/>
          <w:b/>
          <w:bCs/>
          <w:u w:val="single"/>
          <w:rtl/>
          <w:lang w:eastAsia="en-US"/>
        </w:rPr>
        <w:t>:</w:t>
      </w:r>
    </w:p>
    <w:p w14:paraId="4CD2D9EF" w14:textId="77777777" w:rsidR="004B3FCC" w:rsidRPr="00D10573" w:rsidRDefault="004B3FCC" w:rsidP="004B3FCC">
      <w:pPr>
        <w:jc w:val="lowKashida"/>
        <w:rPr>
          <w:rFonts w:cs="Times New Roman"/>
          <w:b/>
          <w:bCs/>
          <w:rtl/>
          <w:lang w:eastAsia="en-US"/>
        </w:rPr>
      </w:pPr>
      <w:r w:rsidRPr="00D10573">
        <w:rPr>
          <w:rFonts w:cs="Times New Roman"/>
          <w:b/>
          <w:bCs/>
          <w:rtl/>
          <w:lang w:eastAsia="en-US"/>
        </w:rPr>
        <w:t>عند الحاجة لتحريك أي مركبة للقيام برحلة رسمية خارج الجامعة يعبأ نموذج خاص لهذه الغاية ويكون موقعاً من المسؤول الأعلى في العمادة أو الدائرة ومبيناً عليه المهمة المكلف بها صاحب الطلب وتاريخ الرحلة والجهة المنوي الذهاب إليها ويرسل الى مدير الدائرة للنظر فيه حسب نموذج رقم (1-أ) .</w:t>
      </w:r>
    </w:p>
    <w:p w14:paraId="4FFF9671" w14:textId="77777777" w:rsidR="004B3FCC" w:rsidRPr="00D10573" w:rsidRDefault="004B3FCC" w:rsidP="004B3FCC">
      <w:pPr>
        <w:jc w:val="lowKashida"/>
        <w:rPr>
          <w:rFonts w:cs="Times New Roman"/>
          <w:b/>
          <w:bCs/>
          <w:rtl/>
          <w:lang w:eastAsia="en-US"/>
        </w:rPr>
      </w:pPr>
    </w:p>
    <w:p w14:paraId="1B3B471E" w14:textId="77777777" w:rsidR="004B3FCC" w:rsidRPr="00D10573" w:rsidRDefault="004B3FCC" w:rsidP="004B3FCC">
      <w:pPr>
        <w:jc w:val="lowKashida"/>
        <w:rPr>
          <w:rFonts w:cs="Times New Roman"/>
          <w:b/>
          <w:bCs/>
          <w:u w:val="single"/>
          <w:lang w:eastAsia="en-US"/>
        </w:rPr>
      </w:pPr>
      <w:r w:rsidRPr="00D10573">
        <w:rPr>
          <w:rFonts w:cs="Times New Roman"/>
          <w:b/>
          <w:bCs/>
          <w:u w:val="single"/>
          <w:rtl/>
          <w:lang w:eastAsia="en-US"/>
        </w:rPr>
        <w:t>المادة (4)</w:t>
      </w:r>
      <w:r w:rsidR="0078014D">
        <w:rPr>
          <w:rFonts w:cs="Times New Roman" w:hint="cs"/>
          <w:b/>
          <w:bCs/>
          <w:u w:val="single"/>
          <w:rtl/>
          <w:lang w:eastAsia="en-US"/>
        </w:rPr>
        <w:t>:</w:t>
      </w:r>
      <w:r w:rsidRPr="00D10573">
        <w:rPr>
          <w:rFonts w:cs="Times New Roman"/>
          <w:b/>
          <w:bCs/>
          <w:u w:val="single"/>
          <w:rtl/>
          <w:lang w:eastAsia="en-US"/>
        </w:rPr>
        <w:t xml:space="preserve"> </w:t>
      </w:r>
    </w:p>
    <w:p w14:paraId="4C240A1D" w14:textId="77777777" w:rsidR="004B3FCC" w:rsidRPr="00D10573" w:rsidRDefault="004B3FCC" w:rsidP="004B3FCC">
      <w:pPr>
        <w:jc w:val="lowKashida"/>
        <w:rPr>
          <w:rFonts w:cs="Times New Roman"/>
          <w:b/>
          <w:bCs/>
          <w:rtl/>
          <w:lang w:eastAsia="en-US"/>
        </w:rPr>
      </w:pPr>
      <w:r w:rsidRPr="00D10573">
        <w:rPr>
          <w:rFonts w:cs="Times New Roman"/>
          <w:b/>
          <w:bCs/>
          <w:rtl/>
          <w:lang w:eastAsia="en-US"/>
        </w:rPr>
        <w:t>يرسل الطلب الوارد في المادة (3) من هذه التعليمات بعد توقيعه بالموافقة حسب الأصول إلى الدائرة قبل موعد الرحلة بـ</w:t>
      </w:r>
      <w:r w:rsidRPr="00D10573">
        <w:rPr>
          <w:rFonts w:cs="Times New Roman" w:hint="cs"/>
          <w:b/>
          <w:bCs/>
          <w:rtl/>
          <w:lang w:eastAsia="en-US"/>
        </w:rPr>
        <w:t xml:space="preserve"> </w:t>
      </w:r>
      <w:r w:rsidRPr="00D10573">
        <w:rPr>
          <w:rFonts w:cs="Times New Roman"/>
          <w:b/>
          <w:bCs/>
          <w:rtl/>
          <w:lang w:eastAsia="en-US"/>
        </w:rPr>
        <w:t>(24) ساعة على الأقل باستثناء الحالات الاضطرارية والتي يتم تحديدها من قبل نائب الرئيـس .</w:t>
      </w:r>
    </w:p>
    <w:p w14:paraId="1DA4C790" w14:textId="77777777" w:rsidR="004B3FCC" w:rsidRPr="00D10573" w:rsidRDefault="004B3FCC" w:rsidP="004B3FCC">
      <w:pPr>
        <w:jc w:val="lowKashida"/>
        <w:rPr>
          <w:rFonts w:cs="Times New Roman"/>
          <w:b/>
          <w:bCs/>
          <w:rtl/>
          <w:lang w:eastAsia="en-US"/>
        </w:rPr>
      </w:pPr>
    </w:p>
    <w:p w14:paraId="5588AEA9" w14:textId="77777777" w:rsidR="004B3FCC" w:rsidRPr="00D10573" w:rsidRDefault="004B3FCC" w:rsidP="004B3FCC">
      <w:pPr>
        <w:jc w:val="lowKashida"/>
        <w:rPr>
          <w:rFonts w:cs="Times New Roman"/>
          <w:b/>
          <w:bCs/>
          <w:u w:val="single"/>
          <w:rtl/>
          <w:lang w:eastAsia="en-US" w:bidi="ar-LB"/>
        </w:rPr>
      </w:pPr>
      <w:r w:rsidRPr="00D10573">
        <w:rPr>
          <w:rFonts w:cs="Times New Roman"/>
          <w:b/>
          <w:bCs/>
          <w:u w:val="single"/>
          <w:rtl/>
          <w:lang w:eastAsia="en-US"/>
        </w:rPr>
        <w:t>المادة (5)</w:t>
      </w:r>
      <w:r w:rsidR="0078014D">
        <w:rPr>
          <w:rFonts w:cs="Times New Roman" w:hint="cs"/>
          <w:b/>
          <w:bCs/>
          <w:u w:val="single"/>
          <w:rtl/>
          <w:lang w:eastAsia="en-US" w:bidi="ar-LB"/>
        </w:rPr>
        <w:t>:</w:t>
      </w:r>
    </w:p>
    <w:p w14:paraId="77A170F1" w14:textId="77777777" w:rsidR="004B3FCC" w:rsidRPr="00D10573" w:rsidRDefault="004B3FCC" w:rsidP="004B3FCC">
      <w:pPr>
        <w:jc w:val="lowKashida"/>
        <w:rPr>
          <w:rFonts w:cs="Times New Roman"/>
          <w:b/>
          <w:bCs/>
          <w:rtl/>
          <w:lang w:eastAsia="en-US"/>
        </w:rPr>
      </w:pPr>
      <w:r w:rsidRPr="00D10573">
        <w:rPr>
          <w:rFonts w:cs="Times New Roman"/>
          <w:b/>
          <w:bCs/>
          <w:rtl/>
          <w:lang w:eastAsia="en-US"/>
        </w:rPr>
        <w:t>لمديـر الدائـرة بنـاءً على تنسيب من رئيس الفرع دمج أكثر من رحلة في رحلة واحدة حسب طبيعة الرحلة ومكانها وزمانها</w:t>
      </w:r>
    </w:p>
    <w:p w14:paraId="0776CECE" w14:textId="77777777" w:rsidR="004B3FCC" w:rsidRPr="00D10573" w:rsidRDefault="004B3FCC" w:rsidP="004B3FCC">
      <w:pPr>
        <w:jc w:val="lowKashida"/>
        <w:rPr>
          <w:rFonts w:cs="Times New Roman"/>
          <w:b/>
          <w:bCs/>
          <w:u w:val="single"/>
          <w:rtl/>
          <w:lang w:eastAsia="en-US" w:bidi="ar-LB"/>
        </w:rPr>
      </w:pPr>
    </w:p>
    <w:p w14:paraId="73E8750C" w14:textId="77777777" w:rsidR="004B3FCC" w:rsidRPr="00D10573" w:rsidRDefault="004B3FCC" w:rsidP="004B3FCC">
      <w:pPr>
        <w:jc w:val="lowKashida"/>
        <w:rPr>
          <w:rFonts w:cs="Times New Roman"/>
          <w:b/>
          <w:bCs/>
          <w:u w:val="single"/>
          <w:rtl/>
          <w:lang w:eastAsia="en-US" w:bidi="ar-JO"/>
        </w:rPr>
      </w:pPr>
      <w:r w:rsidRPr="00D10573">
        <w:rPr>
          <w:rFonts w:cs="Times New Roman"/>
          <w:b/>
          <w:bCs/>
          <w:u w:val="single"/>
          <w:rtl/>
          <w:lang w:eastAsia="en-US" w:bidi="ar-LB"/>
        </w:rPr>
        <w:t>المادة (6)</w:t>
      </w:r>
      <w:r w:rsidR="0078014D">
        <w:rPr>
          <w:rFonts w:cs="Times New Roman" w:hint="cs"/>
          <w:b/>
          <w:bCs/>
          <w:u w:val="single"/>
          <w:rtl/>
          <w:lang w:eastAsia="en-US" w:bidi="ar-JO"/>
        </w:rPr>
        <w:t>:</w:t>
      </w:r>
    </w:p>
    <w:p w14:paraId="37DF40C0" w14:textId="77777777" w:rsidR="004B3FCC" w:rsidRPr="00D10573" w:rsidRDefault="004B3FCC" w:rsidP="004B3FCC">
      <w:pPr>
        <w:ind w:left="308" w:hanging="308"/>
        <w:jc w:val="lowKashida"/>
        <w:rPr>
          <w:rFonts w:cs="Times New Roman"/>
          <w:b/>
          <w:bCs/>
          <w:rtl/>
          <w:lang w:eastAsia="en-US"/>
        </w:rPr>
      </w:pPr>
      <w:r w:rsidRPr="00D10573">
        <w:rPr>
          <w:rFonts w:cs="Times New Roman"/>
          <w:b/>
          <w:bCs/>
          <w:rtl/>
          <w:lang w:eastAsia="en-US"/>
        </w:rPr>
        <w:t xml:space="preserve">أ- يكون موعـد انطلاق الرحلات خارج محافظة معان من داخل حرم الجامعة حسب الترتيب الآتي :- </w:t>
      </w:r>
    </w:p>
    <w:p w14:paraId="0AC3D51A" w14:textId="77777777" w:rsidR="004B3FCC" w:rsidRPr="00D10573" w:rsidRDefault="004B3FCC" w:rsidP="004B3FCC">
      <w:pPr>
        <w:jc w:val="lowKashida"/>
        <w:rPr>
          <w:rFonts w:cs="Times New Roman"/>
          <w:b/>
          <w:bCs/>
          <w:rtl/>
          <w:lang w:eastAsia="en-US"/>
        </w:rPr>
      </w:pPr>
      <w:r w:rsidRPr="00D10573">
        <w:rPr>
          <w:rFonts w:cs="Times New Roman"/>
          <w:b/>
          <w:bCs/>
          <w:rtl/>
          <w:lang w:eastAsia="en-US" w:bidi="ar-LB"/>
        </w:rPr>
        <w:t xml:space="preserve">     </w:t>
      </w:r>
      <w:r w:rsidRPr="00D10573">
        <w:rPr>
          <w:rFonts w:cs="Times New Roman"/>
          <w:b/>
          <w:bCs/>
          <w:rtl/>
          <w:lang w:eastAsia="en-US"/>
        </w:rPr>
        <w:t>1- الرحـلات الصباحيـة من الساعة السابعة وحتى الثامنة صباحاً .</w:t>
      </w:r>
    </w:p>
    <w:p w14:paraId="15D307A3" w14:textId="77777777" w:rsidR="004B3FCC" w:rsidRPr="00D10573" w:rsidRDefault="004B3FCC" w:rsidP="004B3FCC">
      <w:pPr>
        <w:ind w:left="1388" w:hanging="1388"/>
        <w:jc w:val="lowKashida"/>
        <w:rPr>
          <w:rFonts w:cs="Times New Roman"/>
          <w:b/>
          <w:bCs/>
          <w:lang w:eastAsia="en-US"/>
        </w:rPr>
      </w:pPr>
      <w:r w:rsidRPr="00D10573">
        <w:rPr>
          <w:rFonts w:cs="Times New Roman"/>
          <w:b/>
          <w:bCs/>
          <w:rtl/>
          <w:lang w:eastAsia="en-US"/>
        </w:rPr>
        <w:t xml:space="preserve">     2- الرحـلات المسائيـة من الساعة الحادية عشرة وحتى الثانية عشرة ظهـرا ً.   </w:t>
      </w:r>
    </w:p>
    <w:p w14:paraId="5BD8ACBD" w14:textId="77777777" w:rsidR="004B3FCC" w:rsidRPr="00D10573" w:rsidRDefault="004B3FCC" w:rsidP="004B3FCC">
      <w:pPr>
        <w:jc w:val="lowKashida"/>
        <w:rPr>
          <w:rFonts w:cs="Times New Roman"/>
          <w:b/>
          <w:bCs/>
          <w:rtl/>
          <w:lang w:eastAsia="en-US"/>
        </w:rPr>
      </w:pPr>
      <w:r w:rsidRPr="00D10573">
        <w:rPr>
          <w:rFonts w:cs="Times New Roman"/>
          <w:b/>
          <w:bCs/>
          <w:rtl/>
          <w:lang w:eastAsia="en-US"/>
        </w:rPr>
        <w:t xml:space="preserve">ب- لا يشمل نـص الفقرة (أ) من هذه المادة مواعيد انطلاق الرحلات الطلابية بنوعيها العامة والعلمية . </w:t>
      </w:r>
    </w:p>
    <w:p w14:paraId="2267B52A" w14:textId="77777777" w:rsidR="004B3FCC" w:rsidRPr="00D10573" w:rsidRDefault="004B3FCC" w:rsidP="004B3FCC">
      <w:pPr>
        <w:tabs>
          <w:tab w:val="left" w:pos="206"/>
        </w:tabs>
        <w:ind w:left="206" w:hanging="206"/>
        <w:jc w:val="lowKashida"/>
        <w:rPr>
          <w:rFonts w:cs="Times New Roman"/>
          <w:b/>
          <w:bCs/>
          <w:lang w:eastAsia="en-US"/>
        </w:rPr>
      </w:pPr>
      <w:r w:rsidRPr="00D10573">
        <w:rPr>
          <w:rFonts w:cs="Times New Roman"/>
          <w:b/>
          <w:bCs/>
          <w:rtl/>
          <w:lang w:eastAsia="en-US"/>
        </w:rPr>
        <w:t xml:space="preserve">ج- اذا كلف أي من العاملين في الجامعة بمهمة تستدعي حركة المركبة فلا يجوز إحضاره من مكان إقامته إلى الجامعة أو إيصاله من الجامعة إلى مكان إقامته إلا في حالات استثنائية يقدرها الرئيس أو من يفوضه بذلك.  </w:t>
      </w:r>
    </w:p>
    <w:p w14:paraId="7F9DD250" w14:textId="77777777" w:rsidR="004B3FCC" w:rsidRPr="00D10573" w:rsidRDefault="004B3FCC" w:rsidP="004B3FCC">
      <w:pPr>
        <w:jc w:val="lowKashida"/>
        <w:rPr>
          <w:rFonts w:cs="Times New Roman"/>
          <w:b/>
          <w:bCs/>
          <w:u w:val="single"/>
          <w:rtl/>
          <w:lang w:eastAsia="en-US"/>
        </w:rPr>
      </w:pPr>
    </w:p>
    <w:p w14:paraId="649A40E5" w14:textId="77777777" w:rsidR="004B3FCC" w:rsidRPr="00D10573" w:rsidRDefault="004B3FCC" w:rsidP="004B3FCC">
      <w:pPr>
        <w:jc w:val="lowKashida"/>
        <w:rPr>
          <w:rFonts w:cs="Times New Roman"/>
          <w:b/>
          <w:bCs/>
          <w:u w:val="single"/>
          <w:lang w:eastAsia="en-US"/>
        </w:rPr>
      </w:pPr>
      <w:r w:rsidRPr="00D10573">
        <w:rPr>
          <w:rFonts w:cs="Times New Roman"/>
          <w:b/>
          <w:bCs/>
          <w:u w:val="single"/>
          <w:rtl/>
          <w:lang w:eastAsia="en-US"/>
        </w:rPr>
        <w:t>المادة (7)</w:t>
      </w:r>
      <w:r w:rsidR="0078014D">
        <w:rPr>
          <w:rFonts w:cs="Times New Roman" w:hint="cs"/>
          <w:b/>
          <w:bCs/>
          <w:u w:val="single"/>
          <w:rtl/>
          <w:lang w:eastAsia="en-US"/>
        </w:rPr>
        <w:t>:</w:t>
      </w:r>
      <w:r w:rsidRPr="00D10573">
        <w:rPr>
          <w:rFonts w:cs="Times New Roman"/>
          <w:b/>
          <w:bCs/>
          <w:u w:val="single"/>
          <w:rtl/>
          <w:lang w:eastAsia="en-US"/>
        </w:rPr>
        <w:t xml:space="preserve"> </w:t>
      </w:r>
    </w:p>
    <w:p w14:paraId="0CB87885" w14:textId="77777777" w:rsidR="004B3FCC" w:rsidRPr="00D10573" w:rsidRDefault="004B3FCC" w:rsidP="004B3FCC">
      <w:pPr>
        <w:jc w:val="lowKashida"/>
        <w:rPr>
          <w:rFonts w:cs="Times New Roman"/>
          <w:b/>
          <w:bCs/>
          <w:lang w:eastAsia="en-US"/>
        </w:rPr>
      </w:pPr>
      <w:r w:rsidRPr="00D10573">
        <w:rPr>
          <w:rFonts w:cs="Times New Roman"/>
          <w:b/>
          <w:bCs/>
          <w:rtl/>
          <w:lang w:eastAsia="en-US"/>
        </w:rPr>
        <w:t>يقوم مدير الدائرة بتشكيل لجنة لتقدير معدل صرف الوقود بالنسبة للمسافة المقطوعة لكل مركبة ، لغايات التعديل (لتر/كم ) ويجوز لـه إعـادة تشكيل هـذه اللجنـة كلما اقتضت الحاجة ذلك .</w:t>
      </w:r>
    </w:p>
    <w:p w14:paraId="1BF44C4D" w14:textId="77777777" w:rsidR="004B3FCC" w:rsidRPr="00D10573" w:rsidRDefault="004B3FCC" w:rsidP="004B3FCC">
      <w:pPr>
        <w:jc w:val="lowKashida"/>
        <w:rPr>
          <w:rFonts w:cs="Times New Roman"/>
          <w:b/>
          <w:bCs/>
          <w:u w:val="single"/>
          <w:rtl/>
          <w:lang w:eastAsia="en-US"/>
        </w:rPr>
      </w:pPr>
    </w:p>
    <w:p w14:paraId="061FF27A" w14:textId="77777777" w:rsidR="004B3FCC" w:rsidRPr="00D10573" w:rsidRDefault="004B3FCC" w:rsidP="004B3FCC">
      <w:pPr>
        <w:jc w:val="lowKashida"/>
        <w:rPr>
          <w:rFonts w:cs="Times New Roman"/>
          <w:b/>
          <w:bCs/>
          <w:u w:val="single"/>
          <w:lang w:eastAsia="en-US"/>
        </w:rPr>
      </w:pPr>
      <w:r w:rsidRPr="00D10573">
        <w:rPr>
          <w:rFonts w:cs="Times New Roman"/>
          <w:b/>
          <w:bCs/>
          <w:u w:val="single"/>
          <w:rtl/>
          <w:lang w:eastAsia="en-US"/>
        </w:rPr>
        <w:t>المادة (8)</w:t>
      </w:r>
      <w:r w:rsidR="0078014D">
        <w:rPr>
          <w:rFonts w:cs="Times New Roman" w:hint="cs"/>
          <w:b/>
          <w:bCs/>
          <w:u w:val="single"/>
          <w:rtl/>
          <w:lang w:eastAsia="en-US"/>
        </w:rPr>
        <w:t>:</w:t>
      </w:r>
      <w:r w:rsidRPr="00D10573">
        <w:rPr>
          <w:rFonts w:cs="Times New Roman"/>
          <w:b/>
          <w:bCs/>
          <w:u w:val="single"/>
          <w:rtl/>
          <w:lang w:eastAsia="en-US"/>
        </w:rPr>
        <w:t xml:space="preserve"> </w:t>
      </w:r>
    </w:p>
    <w:p w14:paraId="12A5F742" w14:textId="77777777" w:rsidR="004B3FCC" w:rsidRPr="00D10573" w:rsidRDefault="004B3FCC" w:rsidP="004B3FCC">
      <w:pPr>
        <w:jc w:val="lowKashida"/>
        <w:rPr>
          <w:rFonts w:cs="Times New Roman"/>
          <w:b/>
          <w:bCs/>
          <w:rtl/>
          <w:lang w:eastAsia="en-US"/>
        </w:rPr>
      </w:pPr>
      <w:r w:rsidRPr="00D10573">
        <w:rPr>
          <w:rFonts w:cs="Times New Roman"/>
          <w:b/>
          <w:bCs/>
          <w:rtl/>
          <w:lang w:eastAsia="en-US"/>
        </w:rPr>
        <w:t xml:space="preserve">تخصص مجموعـة من الدفـاتر والسجلات في فـرع النقل حسب الآتي :- </w:t>
      </w:r>
    </w:p>
    <w:p w14:paraId="040B56A7" w14:textId="77777777" w:rsidR="004B3FCC" w:rsidRPr="00D10573" w:rsidRDefault="004B3FCC" w:rsidP="004B3FCC">
      <w:pPr>
        <w:ind w:left="668" w:hanging="668"/>
        <w:jc w:val="lowKashida"/>
        <w:rPr>
          <w:rFonts w:cs="Times New Roman"/>
          <w:b/>
          <w:bCs/>
          <w:rtl/>
          <w:lang w:eastAsia="en-US"/>
        </w:rPr>
      </w:pPr>
      <w:r w:rsidRPr="00D10573">
        <w:rPr>
          <w:rFonts w:cs="Times New Roman"/>
          <w:b/>
          <w:bCs/>
          <w:rtl/>
          <w:lang w:eastAsia="en-US"/>
        </w:rPr>
        <w:t xml:space="preserve"> أ- دفتر أمر حركة خـاص لكل مـركبة في الجامعـة حـسب النمـوذج (2- ب) .</w:t>
      </w:r>
    </w:p>
    <w:p w14:paraId="4207F692" w14:textId="77777777" w:rsidR="004B3FCC" w:rsidRPr="00D10573" w:rsidRDefault="004B3FCC" w:rsidP="004B3FCC">
      <w:pPr>
        <w:jc w:val="lowKashida"/>
        <w:rPr>
          <w:rFonts w:cs="Times New Roman"/>
          <w:b/>
          <w:bCs/>
          <w:rtl/>
          <w:lang w:eastAsia="en-US"/>
        </w:rPr>
      </w:pPr>
      <w:r w:rsidRPr="00D10573">
        <w:rPr>
          <w:rFonts w:cs="Times New Roman"/>
          <w:b/>
          <w:bCs/>
          <w:rtl/>
          <w:lang w:eastAsia="en-US"/>
        </w:rPr>
        <w:t xml:space="preserve"> ب- دفتر كوبونات للوقود خاص بكل مركبة .</w:t>
      </w:r>
    </w:p>
    <w:p w14:paraId="468B17D4" w14:textId="77777777" w:rsidR="004B3FCC" w:rsidRPr="00D10573" w:rsidRDefault="004B3FCC" w:rsidP="004B3FCC">
      <w:pPr>
        <w:ind w:left="668" w:hanging="668"/>
        <w:jc w:val="lowKashida"/>
        <w:rPr>
          <w:rFonts w:cs="Times New Roman"/>
          <w:b/>
          <w:bCs/>
          <w:rtl/>
          <w:lang w:eastAsia="en-US"/>
        </w:rPr>
      </w:pPr>
      <w:r w:rsidRPr="00D10573">
        <w:rPr>
          <w:rFonts w:cs="Times New Roman"/>
          <w:b/>
          <w:bCs/>
          <w:rtl/>
          <w:lang w:eastAsia="en-US"/>
        </w:rPr>
        <w:t xml:space="preserve"> ج- سجل لكل مركبة يبين فيه مصروفـات الوقـود وحركـة المركبـة حسب النمـوذج (2- و) .</w:t>
      </w:r>
    </w:p>
    <w:p w14:paraId="611E0338" w14:textId="77777777" w:rsidR="004B3FCC" w:rsidRPr="00D10573" w:rsidRDefault="004B3FCC" w:rsidP="004B3FCC">
      <w:pPr>
        <w:jc w:val="lowKashida"/>
        <w:rPr>
          <w:rFonts w:cs="Times New Roman"/>
          <w:b/>
          <w:bCs/>
          <w:rtl/>
          <w:lang w:eastAsia="en-US"/>
        </w:rPr>
      </w:pPr>
      <w:r w:rsidRPr="00D10573">
        <w:rPr>
          <w:rFonts w:cs="Times New Roman"/>
          <w:b/>
          <w:bCs/>
          <w:rtl/>
          <w:lang w:eastAsia="en-US"/>
        </w:rPr>
        <w:t xml:space="preserve"> د- سجل خاص لحركة المركبات لتسجيل وقت خروجها ودخولها للجامعة ويكون على البوابة الرئيسية للجامعة بإشراف الحرس الجامعي حسب النموذج (2- د ) .</w:t>
      </w:r>
    </w:p>
    <w:p w14:paraId="576E6810" w14:textId="77777777" w:rsidR="004B3FCC" w:rsidRPr="00D10573" w:rsidRDefault="004B3FCC" w:rsidP="004B3FCC">
      <w:pPr>
        <w:jc w:val="lowKashida"/>
        <w:rPr>
          <w:rFonts w:cs="Times New Roman"/>
          <w:b/>
          <w:bCs/>
          <w:rtl/>
          <w:lang w:eastAsia="en-US"/>
        </w:rPr>
      </w:pPr>
    </w:p>
    <w:p w14:paraId="419B1D28" w14:textId="77777777" w:rsidR="004B3FCC" w:rsidRPr="00D10573" w:rsidRDefault="004B3FCC" w:rsidP="004B3FCC">
      <w:pPr>
        <w:jc w:val="lowKashida"/>
        <w:rPr>
          <w:rFonts w:cs="Times New Roman"/>
          <w:b/>
          <w:bCs/>
          <w:u w:val="single"/>
          <w:lang w:eastAsia="en-US"/>
        </w:rPr>
      </w:pPr>
      <w:r w:rsidRPr="00D10573">
        <w:rPr>
          <w:rFonts w:cs="Times New Roman"/>
          <w:b/>
          <w:bCs/>
          <w:u w:val="single"/>
          <w:rtl/>
          <w:lang w:eastAsia="en-US"/>
        </w:rPr>
        <w:t>المادة (9)</w:t>
      </w:r>
      <w:r w:rsidR="0078014D">
        <w:rPr>
          <w:rFonts w:cs="Times New Roman" w:hint="cs"/>
          <w:b/>
          <w:bCs/>
          <w:u w:val="single"/>
          <w:rtl/>
          <w:lang w:eastAsia="en-US"/>
        </w:rPr>
        <w:t>:</w:t>
      </w:r>
    </w:p>
    <w:p w14:paraId="76BA5E38" w14:textId="77777777" w:rsidR="004B3FCC" w:rsidRPr="00D10573" w:rsidRDefault="004B3FCC" w:rsidP="004B3FCC">
      <w:pPr>
        <w:jc w:val="lowKashida"/>
        <w:rPr>
          <w:rFonts w:cs="Times New Roman"/>
          <w:b/>
          <w:bCs/>
          <w:rtl/>
          <w:lang w:eastAsia="en-US"/>
        </w:rPr>
      </w:pPr>
      <w:r w:rsidRPr="00D10573">
        <w:rPr>
          <w:rFonts w:cs="Times New Roman"/>
          <w:b/>
          <w:bCs/>
          <w:rtl/>
          <w:lang w:eastAsia="en-US"/>
        </w:rPr>
        <w:t xml:space="preserve"> يتولـى رئيـس الفـرع المهـام الآتيـة :-</w:t>
      </w:r>
    </w:p>
    <w:p w14:paraId="66BD909D" w14:textId="77777777" w:rsidR="004B3FCC" w:rsidRPr="00D10573" w:rsidRDefault="004B3FCC" w:rsidP="004B3FCC">
      <w:pPr>
        <w:jc w:val="lowKashida"/>
        <w:rPr>
          <w:rFonts w:cs="Times New Roman"/>
          <w:b/>
          <w:bCs/>
          <w:rtl/>
          <w:lang w:eastAsia="en-US"/>
        </w:rPr>
      </w:pPr>
      <w:r w:rsidRPr="00D10573">
        <w:rPr>
          <w:rFonts w:cs="Times New Roman"/>
          <w:b/>
          <w:bCs/>
          <w:rtl/>
          <w:lang w:eastAsia="en-US"/>
        </w:rPr>
        <w:t xml:space="preserve"> أ- تنظيم سجل عـام لحركة المركبـات حسب النموذج (2-ز) .</w:t>
      </w:r>
    </w:p>
    <w:p w14:paraId="1161C40F" w14:textId="77777777" w:rsidR="004B3FCC" w:rsidRPr="00D10573" w:rsidRDefault="004B3FCC" w:rsidP="004B3FCC">
      <w:pPr>
        <w:jc w:val="lowKashida"/>
        <w:rPr>
          <w:rFonts w:cs="Times New Roman"/>
          <w:b/>
          <w:bCs/>
          <w:rtl/>
          <w:lang w:eastAsia="en-US"/>
        </w:rPr>
      </w:pPr>
      <w:r w:rsidRPr="00D10573">
        <w:rPr>
          <w:rFonts w:cs="Times New Roman"/>
          <w:b/>
          <w:bCs/>
          <w:rtl/>
          <w:lang w:eastAsia="en-US"/>
        </w:rPr>
        <w:t xml:space="preserve"> ب- تنظيم سجل حركة المركبات اليومية حسب النموذج (2-ح) .</w:t>
      </w:r>
    </w:p>
    <w:p w14:paraId="6EAB31F0" w14:textId="77777777" w:rsidR="004B3FCC" w:rsidRPr="00D10573" w:rsidRDefault="004B3FCC" w:rsidP="004B3FCC">
      <w:pPr>
        <w:ind w:left="206" w:hanging="206"/>
        <w:jc w:val="lowKashida"/>
        <w:rPr>
          <w:rFonts w:cs="Times New Roman"/>
          <w:b/>
          <w:bCs/>
          <w:rtl/>
          <w:lang w:eastAsia="en-US"/>
        </w:rPr>
      </w:pPr>
      <w:r w:rsidRPr="00D10573">
        <w:rPr>
          <w:rFonts w:cs="Times New Roman"/>
          <w:b/>
          <w:bCs/>
          <w:rtl/>
          <w:lang w:eastAsia="en-US"/>
        </w:rPr>
        <w:t xml:space="preserve"> ج- رفع تقرير مفصل في نهاية كل شهر لمدير الدائرة مبيناً فيه استهلاك الوقود لكل مركبة مع المسافة المقطوعة حسب النموذج (2-ط) .</w:t>
      </w:r>
    </w:p>
    <w:p w14:paraId="38A7B0C2" w14:textId="77777777" w:rsidR="004B3FCC" w:rsidRPr="00D10573" w:rsidRDefault="004B3FCC" w:rsidP="004B3FCC">
      <w:pPr>
        <w:ind w:left="206" w:hanging="206"/>
        <w:jc w:val="lowKashida"/>
        <w:rPr>
          <w:rFonts w:cs="Times New Roman"/>
          <w:b/>
          <w:bCs/>
          <w:rtl/>
          <w:lang w:eastAsia="en-US"/>
        </w:rPr>
      </w:pPr>
      <w:r w:rsidRPr="00D10573">
        <w:rPr>
          <w:rFonts w:cs="Times New Roman"/>
          <w:b/>
          <w:bCs/>
          <w:rtl/>
          <w:lang w:eastAsia="en-US"/>
        </w:rPr>
        <w:t xml:space="preserve"> د- تنظيم سجل عام للرحـلات اليومية والأعطال والزيوت والإصلاحات في دفتر يخصص لكل مركبة .</w:t>
      </w:r>
    </w:p>
    <w:p w14:paraId="1434E3F6" w14:textId="77777777" w:rsidR="004B3FCC" w:rsidRPr="00D10573" w:rsidRDefault="004B3FCC" w:rsidP="004B3FCC">
      <w:pPr>
        <w:tabs>
          <w:tab w:val="left" w:pos="308"/>
        </w:tabs>
        <w:ind w:left="668" w:hanging="668"/>
        <w:jc w:val="lowKashida"/>
        <w:rPr>
          <w:rFonts w:cs="Times New Roman"/>
          <w:b/>
          <w:bCs/>
          <w:rtl/>
          <w:lang w:eastAsia="en-US"/>
        </w:rPr>
      </w:pPr>
      <w:r w:rsidRPr="00D10573">
        <w:rPr>
          <w:rFonts w:cs="Times New Roman"/>
          <w:b/>
          <w:bCs/>
          <w:rtl/>
          <w:lang w:eastAsia="en-US" w:bidi="ar-JO"/>
        </w:rPr>
        <w:t xml:space="preserve"> </w:t>
      </w:r>
      <w:r w:rsidRPr="00D10573">
        <w:rPr>
          <w:rFonts w:cs="Times New Roman"/>
          <w:b/>
          <w:bCs/>
          <w:rtl/>
          <w:lang w:eastAsia="en-US"/>
        </w:rPr>
        <w:t>ﻫ</w:t>
      </w:r>
      <w:r w:rsidRPr="00D10573">
        <w:rPr>
          <w:rFonts w:cs="Times New Roman"/>
          <w:b/>
          <w:bCs/>
          <w:lang w:eastAsia="en-US"/>
        </w:rPr>
        <w:t xml:space="preserve"> </w:t>
      </w:r>
      <w:r w:rsidRPr="00D10573">
        <w:rPr>
          <w:rFonts w:cs="Times New Roman"/>
          <w:b/>
          <w:bCs/>
          <w:rtl/>
          <w:lang w:eastAsia="en-US"/>
        </w:rPr>
        <w:t>- تكليف السواقين للقيام بالمهمات المطلوب</w:t>
      </w:r>
      <w:r w:rsidRPr="00D10573">
        <w:rPr>
          <w:rFonts w:cs="Times New Roman"/>
          <w:b/>
          <w:bCs/>
          <w:rtl/>
          <w:lang w:eastAsia="en-US" w:bidi="ar-JO"/>
        </w:rPr>
        <w:t>ـ</w:t>
      </w:r>
      <w:r w:rsidRPr="00D10573">
        <w:rPr>
          <w:rFonts w:cs="Times New Roman"/>
          <w:b/>
          <w:bCs/>
          <w:rtl/>
          <w:lang w:eastAsia="en-US"/>
        </w:rPr>
        <w:t>ة وعلى جميع السواقين الالتزام بذلك .</w:t>
      </w:r>
    </w:p>
    <w:p w14:paraId="4C1A13E8" w14:textId="77777777" w:rsidR="004B3FCC" w:rsidRPr="00D10573" w:rsidRDefault="004B3FCC" w:rsidP="004B3FCC">
      <w:pPr>
        <w:ind w:left="386" w:hanging="386"/>
        <w:jc w:val="lowKashida"/>
        <w:rPr>
          <w:rFonts w:cs="Times New Roman"/>
          <w:b/>
          <w:bCs/>
          <w:rtl/>
          <w:lang w:eastAsia="en-US"/>
        </w:rPr>
      </w:pPr>
      <w:r w:rsidRPr="00D10573">
        <w:rPr>
          <w:rFonts w:cs="Times New Roman" w:hint="cs"/>
          <w:b/>
          <w:bCs/>
          <w:rtl/>
          <w:lang w:eastAsia="en-US"/>
        </w:rPr>
        <w:t xml:space="preserve"> </w:t>
      </w:r>
      <w:r w:rsidRPr="00D10573">
        <w:rPr>
          <w:rFonts w:cs="Times New Roman"/>
          <w:b/>
          <w:bCs/>
          <w:rtl/>
          <w:lang w:eastAsia="en-US"/>
        </w:rPr>
        <w:t xml:space="preserve"> و- تجهيز مستلزمات حركـة المركبات في المهمات المبرمجة مـن كوبـونات</w:t>
      </w:r>
      <w:r w:rsidRPr="00D10573">
        <w:rPr>
          <w:rFonts w:cs="Times New Roman" w:hint="cs"/>
          <w:b/>
          <w:bCs/>
          <w:rtl/>
          <w:lang w:eastAsia="en-US"/>
        </w:rPr>
        <w:t xml:space="preserve"> </w:t>
      </w:r>
      <w:r w:rsidRPr="00D10573">
        <w:rPr>
          <w:rFonts w:cs="Times New Roman"/>
          <w:b/>
          <w:bCs/>
          <w:rtl/>
          <w:lang w:eastAsia="en-US"/>
        </w:rPr>
        <w:t xml:space="preserve">الوقـود وأوامر الحركـة خـلال ساعات العمل الرسمي وتسليمها للمكلفـين بالمهمات أو للسائق المناوب بموجب سجل تسلم وتسليم وذلك للرحـلات في يـومي العطلـة الأسبوعية وصباح يوم الأحد  .           </w:t>
      </w:r>
    </w:p>
    <w:p w14:paraId="1F7A8652" w14:textId="77777777" w:rsidR="004B3FCC" w:rsidRPr="00D10573" w:rsidRDefault="004B3FCC" w:rsidP="004B3FCC">
      <w:pPr>
        <w:ind w:left="668" w:hanging="668"/>
        <w:jc w:val="lowKashida"/>
        <w:rPr>
          <w:rFonts w:cs="Times New Roman"/>
          <w:b/>
          <w:bCs/>
          <w:rtl/>
          <w:lang w:eastAsia="en-US"/>
        </w:rPr>
      </w:pPr>
      <w:r w:rsidRPr="00D10573">
        <w:rPr>
          <w:rFonts w:cs="Times New Roman"/>
          <w:b/>
          <w:bCs/>
          <w:rtl/>
          <w:lang w:eastAsia="en-US"/>
        </w:rPr>
        <w:t xml:space="preserve">  ز- تنظيم كشـف يـومي لحركـة المركبـات ويرفـع يوميـاً من مدير الدائرة الى نائـب الرئيس .</w:t>
      </w:r>
    </w:p>
    <w:p w14:paraId="3A7FC5DD" w14:textId="77777777" w:rsidR="004B3FCC" w:rsidRPr="00D10573" w:rsidRDefault="004B3FCC" w:rsidP="004B3FCC">
      <w:pPr>
        <w:jc w:val="lowKashida"/>
        <w:rPr>
          <w:rFonts w:cs="Times New Roman"/>
          <w:b/>
          <w:bCs/>
          <w:lang w:eastAsia="en-US"/>
        </w:rPr>
      </w:pPr>
      <w:r w:rsidRPr="00D10573">
        <w:rPr>
          <w:rFonts w:cs="Times New Roman"/>
          <w:b/>
          <w:bCs/>
          <w:rtl/>
          <w:lang w:eastAsia="en-US"/>
        </w:rPr>
        <w:t xml:space="preserve"> ح- إدارة العمل وتنظيمـه داخـل فـرع النقـل .</w:t>
      </w:r>
    </w:p>
    <w:p w14:paraId="52D69377" w14:textId="77777777" w:rsidR="004B3FCC" w:rsidRPr="00D10573" w:rsidRDefault="004B3FCC" w:rsidP="004B3FCC">
      <w:pPr>
        <w:jc w:val="lowKashida"/>
        <w:rPr>
          <w:rFonts w:cs="Times New Roman"/>
          <w:b/>
          <w:bCs/>
          <w:u w:val="single"/>
          <w:rtl/>
          <w:lang w:eastAsia="en-US"/>
        </w:rPr>
      </w:pPr>
    </w:p>
    <w:p w14:paraId="0CE41074" w14:textId="77777777" w:rsidR="004B3FCC" w:rsidRPr="00D10573" w:rsidRDefault="004B3FCC" w:rsidP="004B3FCC">
      <w:pPr>
        <w:jc w:val="lowKashida"/>
        <w:rPr>
          <w:rFonts w:cs="Times New Roman"/>
          <w:b/>
          <w:bCs/>
          <w:u w:val="single"/>
          <w:lang w:eastAsia="en-US"/>
        </w:rPr>
      </w:pPr>
      <w:r w:rsidRPr="00D10573">
        <w:rPr>
          <w:rFonts w:cs="Times New Roman"/>
          <w:b/>
          <w:bCs/>
          <w:u w:val="single"/>
          <w:rtl/>
          <w:lang w:eastAsia="en-US"/>
        </w:rPr>
        <w:lastRenderedPageBreak/>
        <w:t>المادة (10)</w:t>
      </w:r>
      <w:r w:rsidR="0078014D">
        <w:rPr>
          <w:rFonts w:cs="Times New Roman" w:hint="cs"/>
          <w:b/>
          <w:bCs/>
          <w:u w:val="single"/>
          <w:rtl/>
          <w:lang w:eastAsia="en-US"/>
        </w:rPr>
        <w:t>:</w:t>
      </w:r>
    </w:p>
    <w:p w14:paraId="2457EBEA" w14:textId="77777777" w:rsidR="004B3FCC" w:rsidRPr="00D10573" w:rsidRDefault="004B3FCC" w:rsidP="004B3FCC">
      <w:pPr>
        <w:jc w:val="lowKashida"/>
        <w:rPr>
          <w:rFonts w:cs="Times New Roman"/>
          <w:b/>
          <w:bCs/>
          <w:lang w:eastAsia="en-US"/>
        </w:rPr>
      </w:pPr>
      <w:r w:rsidRPr="00D10573">
        <w:rPr>
          <w:rFonts w:cs="Times New Roman"/>
          <w:b/>
          <w:bCs/>
          <w:rtl/>
          <w:lang w:eastAsia="en-US"/>
        </w:rPr>
        <w:t>يتولى السائق المناوب بالتنسيق مع رئيس الفرع أو مدير الدائرة عمل التجهيزات اللازمة لأي رحلة اضطرارية تطلب بعد ساعات الدوام الرسمي .</w:t>
      </w:r>
    </w:p>
    <w:p w14:paraId="5C022535" w14:textId="77777777" w:rsidR="004B3FCC" w:rsidRPr="00D10573" w:rsidRDefault="004B3FCC" w:rsidP="004B3FCC">
      <w:pPr>
        <w:jc w:val="lowKashida"/>
        <w:rPr>
          <w:rFonts w:cs="Times New Roman"/>
          <w:b/>
          <w:bCs/>
          <w:u w:val="single"/>
          <w:rtl/>
          <w:lang w:eastAsia="en-US"/>
        </w:rPr>
      </w:pPr>
    </w:p>
    <w:p w14:paraId="595A3ABE" w14:textId="77777777" w:rsidR="004B3FCC" w:rsidRPr="00D10573" w:rsidRDefault="004B3FCC" w:rsidP="004B3FCC">
      <w:pPr>
        <w:jc w:val="lowKashida"/>
        <w:rPr>
          <w:rFonts w:cs="Times New Roman"/>
          <w:b/>
          <w:bCs/>
          <w:u w:val="single"/>
          <w:lang w:eastAsia="en-US"/>
        </w:rPr>
      </w:pPr>
      <w:r w:rsidRPr="00D10573">
        <w:rPr>
          <w:rFonts w:cs="Times New Roman"/>
          <w:b/>
          <w:bCs/>
          <w:u w:val="single"/>
          <w:rtl/>
          <w:lang w:eastAsia="en-US"/>
        </w:rPr>
        <w:t>المادة (11)</w:t>
      </w:r>
      <w:r w:rsidR="0078014D">
        <w:rPr>
          <w:rFonts w:cs="Times New Roman" w:hint="cs"/>
          <w:b/>
          <w:bCs/>
          <w:u w:val="single"/>
          <w:rtl/>
          <w:lang w:eastAsia="en-US"/>
        </w:rPr>
        <w:t>:</w:t>
      </w:r>
    </w:p>
    <w:p w14:paraId="758C78B7" w14:textId="77777777" w:rsidR="004B3FCC" w:rsidRPr="00D10573" w:rsidRDefault="004B3FCC" w:rsidP="004B3FCC">
      <w:pPr>
        <w:jc w:val="lowKashida"/>
        <w:rPr>
          <w:rFonts w:cs="Times New Roman"/>
          <w:b/>
          <w:bCs/>
          <w:lang w:eastAsia="en-US"/>
        </w:rPr>
      </w:pPr>
      <w:r w:rsidRPr="00D10573">
        <w:rPr>
          <w:rFonts w:cs="Times New Roman"/>
          <w:b/>
          <w:bCs/>
          <w:rtl/>
          <w:lang w:eastAsia="en-US"/>
        </w:rPr>
        <w:t xml:space="preserve">يتحمل مشرف الرحلة والسائق أي مخالفة لتغيير اتجاه الرحلة عن الاتجاه المطلوب والمبين في طلب الحركـة . </w:t>
      </w:r>
    </w:p>
    <w:p w14:paraId="290001B0" w14:textId="77777777" w:rsidR="004B3FCC" w:rsidRPr="00D10573" w:rsidRDefault="004B3FCC" w:rsidP="004B3FCC">
      <w:pPr>
        <w:jc w:val="lowKashida"/>
        <w:rPr>
          <w:rFonts w:cs="Times New Roman"/>
          <w:b/>
          <w:bCs/>
          <w:u w:val="single"/>
          <w:rtl/>
          <w:lang w:eastAsia="en-US"/>
        </w:rPr>
      </w:pPr>
    </w:p>
    <w:p w14:paraId="004D8480" w14:textId="77777777" w:rsidR="004B3FCC" w:rsidRDefault="004B3FCC" w:rsidP="004B3FCC">
      <w:pPr>
        <w:jc w:val="lowKashida"/>
        <w:rPr>
          <w:rFonts w:cs="Times New Roman"/>
          <w:b/>
          <w:bCs/>
          <w:u w:val="single"/>
          <w:rtl/>
          <w:lang w:eastAsia="en-US"/>
        </w:rPr>
      </w:pPr>
    </w:p>
    <w:p w14:paraId="38E0C185" w14:textId="77777777" w:rsidR="002A4900" w:rsidRDefault="002A4900" w:rsidP="004B3FCC">
      <w:pPr>
        <w:jc w:val="lowKashida"/>
        <w:rPr>
          <w:rFonts w:cs="Times New Roman"/>
          <w:b/>
          <w:bCs/>
          <w:u w:val="single"/>
          <w:rtl/>
          <w:lang w:eastAsia="en-US"/>
        </w:rPr>
      </w:pPr>
    </w:p>
    <w:p w14:paraId="216CECCD" w14:textId="77777777" w:rsidR="004B3FCC" w:rsidRPr="00D10573" w:rsidRDefault="004B3FCC" w:rsidP="004B3FCC">
      <w:pPr>
        <w:jc w:val="lowKashida"/>
        <w:rPr>
          <w:rFonts w:cs="Times New Roman"/>
          <w:b/>
          <w:bCs/>
          <w:u w:val="single"/>
          <w:lang w:eastAsia="en-US"/>
        </w:rPr>
      </w:pPr>
      <w:r w:rsidRPr="00D10573">
        <w:rPr>
          <w:rFonts w:cs="Times New Roman"/>
          <w:b/>
          <w:bCs/>
          <w:u w:val="single"/>
          <w:rtl/>
          <w:lang w:eastAsia="en-US"/>
        </w:rPr>
        <w:t>المادة (12)</w:t>
      </w:r>
      <w:r w:rsidR="0078014D">
        <w:rPr>
          <w:rFonts w:cs="Times New Roman" w:hint="cs"/>
          <w:b/>
          <w:bCs/>
          <w:u w:val="single"/>
          <w:rtl/>
          <w:lang w:eastAsia="en-US"/>
        </w:rPr>
        <w:t>:</w:t>
      </w:r>
    </w:p>
    <w:p w14:paraId="6AC54265" w14:textId="77777777" w:rsidR="004B3FCC" w:rsidRDefault="004B3FCC" w:rsidP="004B3FCC">
      <w:pPr>
        <w:jc w:val="lowKashida"/>
        <w:rPr>
          <w:rFonts w:cs="Times New Roman"/>
          <w:b/>
          <w:bCs/>
          <w:rtl/>
          <w:lang w:eastAsia="en-US"/>
        </w:rPr>
      </w:pPr>
      <w:r w:rsidRPr="00D10573">
        <w:rPr>
          <w:rFonts w:cs="Times New Roman"/>
          <w:b/>
          <w:bCs/>
          <w:rtl/>
          <w:lang w:eastAsia="en-US"/>
        </w:rPr>
        <w:t>لا يجوز تحريك أي مركبة أثناء الدوام الرسمي إلا بتصريح موقع من رئيس الفرع أو من مناوب فرع النقل بعد ساعات الدوام الرسمي والعطل الر</w:t>
      </w:r>
    </w:p>
    <w:p w14:paraId="2C91194C" w14:textId="77777777" w:rsidR="004B3FCC" w:rsidRPr="00D10573" w:rsidRDefault="004B3FCC" w:rsidP="004B3FCC">
      <w:pPr>
        <w:jc w:val="lowKashida"/>
        <w:rPr>
          <w:rFonts w:cs="Times New Roman"/>
          <w:b/>
          <w:bCs/>
          <w:lang w:eastAsia="en-US"/>
        </w:rPr>
      </w:pPr>
      <w:r w:rsidRPr="00D10573">
        <w:rPr>
          <w:rFonts w:cs="Times New Roman"/>
          <w:b/>
          <w:bCs/>
          <w:rtl/>
          <w:lang w:eastAsia="en-US"/>
        </w:rPr>
        <w:t xml:space="preserve">سمية ، وتسلم تلك التصاريح إلى الحرس على البوابة الرئيسية للجامعة . </w:t>
      </w:r>
    </w:p>
    <w:p w14:paraId="55845525" w14:textId="77777777" w:rsidR="004B3FCC" w:rsidRPr="00D10573" w:rsidRDefault="004B3FCC" w:rsidP="004B3FCC">
      <w:pPr>
        <w:jc w:val="lowKashida"/>
        <w:rPr>
          <w:rFonts w:cs="Times New Roman"/>
          <w:b/>
          <w:bCs/>
          <w:u w:val="single"/>
          <w:rtl/>
          <w:lang w:eastAsia="en-US"/>
        </w:rPr>
      </w:pPr>
    </w:p>
    <w:p w14:paraId="50C352CB" w14:textId="77777777" w:rsidR="004B3FCC" w:rsidRPr="00D10573" w:rsidRDefault="004B3FCC" w:rsidP="004B3FCC">
      <w:pPr>
        <w:jc w:val="lowKashida"/>
        <w:rPr>
          <w:rFonts w:cs="Times New Roman"/>
          <w:b/>
          <w:bCs/>
          <w:u w:val="single"/>
          <w:lang w:eastAsia="en-US"/>
        </w:rPr>
      </w:pPr>
      <w:r w:rsidRPr="00D10573">
        <w:rPr>
          <w:rFonts w:cs="Times New Roman"/>
          <w:b/>
          <w:bCs/>
          <w:u w:val="single"/>
          <w:rtl/>
          <w:lang w:eastAsia="en-US"/>
        </w:rPr>
        <w:t>المادة (13)</w:t>
      </w:r>
      <w:r w:rsidR="0078014D">
        <w:rPr>
          <w:rFonts w:cs="Times New Roman" w:hint="cs"/>
          <w:b/>
          <w:bCs/>
          <w:u w:val="single"/>
          <w:rtl/>
          <w:lang w:eastAsia="en-US"/>
        </w:rPr>
        <w:t>:</w:t>
      </w:r>
    </w:p>
    <w:p w14:paraId="704C143A" w14:textId="77777777" w:rsidR="004B3FCC" w:rsidRPr="00D10573" w:rsidRDefault="004B3FCC" w:rsidP="004B3FCC">
      <w:pPr>
        <w:jc w:val="lowKashida"/>
        <w:rPr>
          <w:rFonts w:cs="Times New Roman"/>
          <w:b/>
          <w:bCs/>
          <w:lang w:eastAsia="en-US"/>
        </w:rPr>
      </w:pPr>
      <w:r w:rsidRPr="00D10573">
        <w:rPr>
          <w:rFonts w:cs="Times New Roman"/>
          <w:b/>
          <w:bCs/>
          <w:rtl/>
          <w:lang w:eastAsia="en-US"/>
        </w:rPr>
        <w:t xml:space="preserve">لا يجوز قيادة أي مركبة من قبل أي من العاملين في الجامعة باستثناء السواقين المعينين في فرع الحركة أو من يكلف بهذه المهمة أو من تخصص له مركبة بصورة دائمة من قبل الجامعة شريطة حصوله على رخصة السوق المطلوبة .  </w:t>
      </w:r>
    </w:p>
    <w:p w14:paraId="31B0F726" w14:textId="77777777" w:rsidR="004B3FCC" w:rsidRPr="00D10573" w:rsidRDefault="004B3FCC" w:rsidP="004B3FCC">
      <w:pPr>
        <w:jc w:val="lowKashida"/>
        <w:rPr>
          <w:rFonts w:cs="Times New Roman"/>
          <w:b/>
          <w:bCs/>
          <w:u w:val="single"/>
          <w:rtl/>
          <w:lang w:eastAsia="en-US"/>
        </w:rPr>
      </w:pPr>
    </w:p>
    <w:p w14:paraId="6D062CDE" w14:textId="77777777" w:rsidR="004B3FCC" w:rsidRPr="00D10573" w:rsidRDefault="004B3FCC" w:rsidP="004B3FCC">
      <w:pPr>
        <w:jc w:val="lowKashida"/>
        <w:rPr>
          <w:rFonts w:cs="Times New Roman"/>
          <w:b/>
          <w:bCs/>
          <w:u w:val="single"/>
          <w:lang w:eastAsia="en-US"/>
        </w:rPr>
      </w:pPr>
      <w:r w:rsidRPr="00D10573">
        <w:rPr>
          <w:rFonts w:cs="Times New Roman"/>
          <w:b/>
          <w:bCs/>
          <w:u w:val="single"/>
          <w:rtl/>
          <w:lang w:eastAsia="en-US"/>
        </w:rPr>
        <w:t>المادة (14)</w:t>
      </w:r>
      <w:r w:rsidR="0078014D">
        <w:rPr>
          <w:rFonts w:cs="Times New Roman" w:hint="cs"/>
          <w:b/>
          <w:bCs/>
          <w:u w:val="single"/>
          <w:rtl/>
          <w:lang w:eastAsia="en-US"/>
        </w:rPr>
        <w:t>:</w:t>
      </w:r>
    </w:p>
    <w:p w14:paraId="20F4261B" w14:textId="77777777" w:rsidR="004B3FCC" w:rsidRPr="00D10573" w:rsidRDefault="004B3FCC" w:rsidP="004B3FCC">
      <w:pPr>
        <w:jc w:val="lowKashida"/>
        <w:rPr>
          <w:rFonts w:cs="Times New Roman"/>
          <w:b/>
          <w:bCs/>
          <w:lang w:eastAsia="en-US"/>
        </w:rPr>
      </w:pPr>
      <w:r w:rsidRPr="00D10573">
        <w:rPr>
          <w:rFonts w:cs="Times New Roman"/>
          <w:b/>
          <w:bCs/>
          <w:rtl/>
          <w:lang w:eastAsia="en-US"/>
        </w:rPr>
        <w:t xml:space="preserve">لا يجوز مبيت أي مركبة موجودة داخل الحرم الجامعي إلا في الموقف المخصص للسيارات في الجامعة وذلك بعد نهاية الدوام الرسمي وفي العطل الرسمية وفي يومي العطلة الأسبوعية ويتولى حرس الجامعة مسؤوليته في هذا الخصوص  .   </w:t>
      </w:r>
    </w:p>
    <w:p w14:paraId="51668B30" w14:textId="77777777" w:rsidR="004B3FCC" w:rsidRPr="00D10573" w:rsidRDefault="004B3FCC" w:rsidP="004B3FCC">
      <w:pPr>
        <w:jc w:val="lowKashida"/>
        <w:rPr>
          <w:rFonts w:cs="Times New Roman"/>
          <w:b/>
          <w:bCs/>
          <w:rtl/>
          <w:lang w:eastAsia="en-US"/>
        </w:rPr>
      </w:pPr>
    </w:p>
    <w:p w14:paraId="65F67ECF" w14:textId="77777777" w:rsidR="004B3FCC" w:rsidRPr="00D10573" w:rsidRDefault="004B3FCC" w:rsidP="004B3FCC">
      <w:pPr>
        <w:jc w:val="lowKashida"/>
        <w:rPr>
          <w:rFonts w:cs="Times New Roman"/>
          <w:b/>
          <w:bCs/>
          <w:u w:val="single"/>
          <w:lang w:eastAsia="en-US"/>
        </w:rPr>
      </w:pPr>
      <w:r w:rsidRPr="00D10573">
        <w:rPr>
          <w:rFonts w:cs="Times New Roman"/>
          <w:b/>
          <w:bCs/>
          <w:u w:val="single"/>
          <w:rtl/>
          <w:lang w:eastAsia="en-US"/>
        </w:rPr>
        <w:t>المادة (15)</w:t>
      </w:r>
      <w:r w:rsidR="0078014D">
        <w:rPr>
          <w:rFonts w:cs="Times New Roman" w:hint="cs"/>
          <w:b/>
          <w:bCs/>
          <w:u w:val="single"/>
          <w:rtl/>
          <w:lang w:eastAsia="en-US"/>
        </w:rPr>
        <w:t>:</w:t>
      </w:r>
    </w:p>
    <w:p w14:paraId="3C6BCB41" w14:textId="77777777" w:rsidR="004B3FCC" w:rsidRPr="00D10573" w:rsidRDefault="004B3FCC" w:rsidP="004B3FCC">
      <w:pPr>
        <w:jc w:val="lowKashida"/>
        <w:rPr>
          <w:rFonts w:cs="Times New Roman"/>
          <w:b/>
          <w:bCs/>
          <w:lang w:eastAsia="en-US"/>
        </w:rPr>
      </w:pPr>
      <w:r w:rsidRPr="00D10573">
        <w:rPr>
          <w:rFonts w:cs="Times New Roman"/>
          <w:b/>
          <w:bCs/>
          <w:rtl/>
          <w:lang w:eastAsia="en-US"/>
        </w:rPr>
        <w:t>مـدير الدائـرة ورئيس الفـرع مســؤولان عن تنفيــذ هذه التعليمـــات .</w:t>
      </w:r>
    </w:p>
    <w:p w14:paraId="0E61405A" w14:textId="77777777" w:rsidR="004B3FCC" w:rsidRPr="00D10573" w:rsidRDefault="004B3FCC" w:rsidP="004B3FCC">
      <w:pPr>
        <w:jc w:val="lowKashida"/>
        <w:rPr>
          <w:rFonts w:cs="Times New Roman"/>
          <w:b/>
          <w:bCs/>
          <w:u w:val="single"/>
          <w:rtl/>
          <w:lang w:eastAsia="en-US"/>
        </w:rPr>
      </w:pPr>
    </w:p>
    <w:p w14:paraId="43EE77F7" w14:textId="77777777" w:rsidR="004B3FCC" w:rsidRPr="00D10573" w:rsidRDefault="004B3FCC" w:rsidP="004B3FCC">
      <w:pPr>
        <w:jc w:val="lowKashida"/>
        <w:rPr>
          <w:rFonts w:cs="Times New Roman"/>
          <w:b/>
          <w:bCs/>
          <w:u w:val="single"/>
          <w:lang w:eastAsia="en-US"/>
        </w:rPr>
      </w:pPr>
      <w:r w:rsidRPr="00D10573">
        <w:rPr>
          <w:rFonts w:cs="Times New Roman"/>
          <w:b/>
          <w:bCs/>
          <w:u w:val="single"/>
          <w:rtl/>
          <w:lang w:eastAsia="en-US"/>
        </w:rPr>
        <w:t>المادة (16)</w:t>
      </w:r>
      <w:r w:rsidR="0078014D">
        <w:rPr>
          <w:rFonts w:cs="Times New Roman" w:hint="cs"/>
          <w:b/>
          <w:bCs/>
          <w:u w:val="single"/>
          <w:rtl/>
          <w:lang w:eastAsia="en-US"/>
        </w:rPr>
        <w:t>:</w:t>
      </w:r>
    </w:p>
    <w:p w14:paraId="2E7D0C35" w14:textId="77777777" w:rsidR="004B3FCC" w:rsidRPr="00D10573" w:rsidRDefault="004B3FCC" w:rsidP="004B3FCC">
      <w:pPr>
        <w:rPr>
          <w:rFonts w:cs="Times New Roman"/>
          <w:b/>
          <w:bCs/>
          <w:rtl/>
          <w:lang w:eastAsia="en-US"/>
        </w:rPr>
      </w:pPr>
      <w:r w:rsidRPr="00D10573">
        <w:rPr>
          <w:rFonts w:cs="Times New Roman"/>
          <w:b/>
          <w:bCs/>
          <w:rtl/>
          <w:lang w:eastAsia="en-US"/>
        </w:rPr>
        <w:t>يبت الرئيـس في الأمور التي لم يرد عليها نص في هذه التعليمات أو أيـة إشكالات تنشأ عـن تطبيقها .</w:t>
      </w:r>
    </w:p>
    <w:p w14:paraId="0E4A200E" w14:textId="77777777" w:rsidR="004B3FCC" w:rsidRPr="00D10573" w:rsidRDefault="004B3FCC" w:rsidP="004B3FCC">
      <w:pPr>
        <w:rPr>
          <w:rFonts w:cs="Times New Roman"/>
          <w:b/>
          <w:bCs/>
          <w:rtl/>
          <w:lang w:eastAsia="en-US"/>
        </w:rPr>
      </w:pPr>
    </w:p>
    <w:p w14:paraId="4CBC618C" w14:textId="77777777" w:rsidR="004B3FCC" w:rsidRPr="00D10573" w:rsidRDefault="004B3FCC" w:rsidP="004B3FCC">
      <w:pPr>
        <w:rPr>
          <w:rFonts w:cs="Times New Roman"/>
          <w:b/>
          <w:bCs/>
          <w:rtl/>
          <w:lang w:eastAsia="en-US"/>
        </w:rPr>
      </w:pPr>
    </w:p>
    <w:p w14:paraId="71F714FE" w14:textId="77777777" w:rsidR="004B3FCC" w:rsidRPr="00D10573" w:rsidRDefault="004B3FCC" w:rsidP="004B3FCC">
      <w:pPr>
        <w:rPr>
          <w:rFonts w:cs="Times New Roman"/>
          <w:b/>
          <w:bCs/>
          <w:rtl/>
          <w:lang w:eastAsia="en-US"/>
        </w:rPr>
      </w:pPr>
    </w:p>
    <w:p w14:paraId="2EED4C03" w14:textId="77777777" w:rsidR="00B177BE" w:rsidRPr="00D10573" w:rsidRDefault="00B177BE" w:rsidP="00B177BE">
      <w:pPr>
        <w:jc w:val="center"/>
        <w:rPr>
          <w:rFonts w:cs="Times New Roman"/>
          <w:b/>
          <w:bCs/>
          <w:u w:val="single"/>
          <w:rtl/>
          <w:lang w:eastAsia="en-US"/>
        </w:rPr>
      </w:pPr>
      <w:r w:rsidRPr="00D10573">
        <w:rPr>
          <w:rFonts w:cs="Times New Roman"/>
          <w:b/>
          <w:bCs/>
          <w:u w:val="single"/>
          <w:rtl/>
          <w:lang w:eastAsia="en-US"/>
        </w:rPr>
        <w:t>تعليمات بيع المنتجات الزراعية لجامعة الحسين بن طلال</w:t>
      </w:r>
    </w:p>
    <w:p w14:paraId="6089CCC1" w14:textId="77777777" w:rsidR="00B177BE" w:rsidRPr="00D10573" w:rsidRDefault="00B177BE" w:rsidP="00B177BE">
      <w:pPr>
        <w:jc w:val="center"/>
        <w:rPr>
          <w:rFonts w:cs="Times New Roman"/>
          <w:b/>
          <w:bCs/>
          <w:u w:val="single"/>
          <w:rtl/>
          <w:lang w:eastAsia="en-US" w:bidi="ar-JO"/>
        </w:rPr>
      </w:pPr>
      <w:r w:rsidRPr="00D10573">
        <w:rPr>
          <w:rFonts w:cs="Times New Roman"/>
          <w:b/>
          <w:bCs/>
          <w:u w:val="single"/>
          <w:rtl/>
          <w:lang w:eastAsia="en-US" w:bidi="ar-JO"/>
        </w:rPr>
        <w:t>صادرة عن رئيس الجامعة ومقتضى المادة (43) من نظام اللوازم والأشغال في جامعة الحسين بن طلال رقم (8) لسنة 2000 وتعديلاته .</w:t>
      </w:r>
    </w:p>
    <w:p w14:paraId="2180F4C3" w14:textId="77777777" w:rsidR="00B177BE" w:rsidRPr="00D10573" w:rsidRDefault="00B177BE" w:rsidP="00B177BE">
      <w:pPr>
        <w:jc w:val="lowKashida"/>
        <w:rPr>
          <w:rFonts w:cs="Times New Roman"/>
          <w:b/>
          <w:bCs/>
          <w:u w:val="single"/>
          <w:rtl/>
          <w:lang w:eastAsia="en-US" w:bidi="ar-JO"/>
        </w:rPr>
      </w:pPr>
    </w:p>
    <w:p w14:paraId="6B3A9ED9" w14:textId="77777777" w:rsidR="00B177BE" w:rsidRPr="00D10573" w:rsidRDefault="00B177BE" w:rsidP="00B177BE">
      <w:pPr>
        <w:jc w:val="lowKashida"/>
        <w:rPr>
          <w:rFonts w:cs="Times New Roman"/>
          <w:b/>
          <w:bCs/>
          <w:rtl/>
          <w:lang w:eastAsia="en-US" w:bidi="ar-JO"/>
        </w:rPr>
      </w:pPr>
    </w:p>
    <w:p w14:paraId="42ECEC02" w14:textId="77777777" w:rsidR="00B177BE" w:rsidRPr="00D10573" w:rsidRDefault="00B177BE" w:rsidP="00B177BE">
      <w:pPr>
        <w:ind w:left="1800" w:hanging="1800"/>
        <w:jc w:val="lowKashida"/>
        <w:rPr>
          <w:rFonts w:cs="Times New Roman"/>
          <w:b/>
          <w:bCs/>
          <w:u w:val="single"/>
          <w:rtl/>
          <w:lang w:eastAsia="en-US"/>
        </w:rPr>
      </w:pPr>
      <w:r w:rsidRPr="00D10573">
        <w:rPr>
          <w:rFonts w:cs="Times New Roman"/>
          <w:b/>
          <w:bCs/>
          <w:u w:val="single"/>
          <w:rtl/>
          <w:lang w:eastAsia="en-US"/>
        </w:rPr>
        <w:t xml:space="preserve">المادة (1) </w:t>
      </w:r>
      <w:r w:rsidR="0078014D">
        <w:rPr>
          <w:rFonts w:cs="Times New Roman" w:hint="cs"/>
          <w:b/>
          <w:bCs/>
          <w:u w:val="single"/>
          <w:rtl/>
          <w:lang w:eastAsia="en-US"/>
        </w:rPr>
        <w:t>:</w:t>
      </w:r>
      <w:r w:rsidRPr="00D10573">
        <w:rPr>
          <w:rFonts w:cs="Times New Roman"/>
          <w:b/>
          <w:bCs/>
          <w:u w:val="single"/>
          <w:rtl/>
          <w:lang w:eastAsia="en-US"/>
        </w:rPr>
        <w:t xml:space="preserve">         </w:t>
      </w:r>
    </w:p>
    <w:p w14:paraId="1626E843" w14:textId="77777777" w:rsidR="00B177BE" w:rsidRPr="00D10573" w:rsidRDefault="00B177BE" w:rsidP="00B177BE">
      <w:pPr>
        <w:jc w:val="lowKashida"/>
        <w:rPr>
          <w:rFonts w:cs="Times New Roman"/>
          <w:b/>
          <w:bCs/>
          <w:rtl/>
          <w:lang w:eastAsia="en-US"/>
        </w:rPr>
      </w:pPr>
      <w:r w:rsidRPr="00D10573">
        <w:rPr>
          <w:rFonts w:cs="Times New Roman"/>
          <w:b/>
          <w:bCs/>
          <w:rtl/>
          <w:lang w:eastAsia="en-US"/>
        </w:rPr>
        <w:lastRenderedPageBreak/>
        <w:t>تسمى هذه التعليمات (تعليمات بيع المنتجات الزراعية لجامعة الحسين بن طلال ) ويعمل بها ابتداء من تاريخ إقرارها .</w:t>
      </w:r>
    </w:p>
    <w:p w14:paraId="6DA91C84" w14:textId="77777777" w:rsidR="00B177BE" w:rsidRPr="00D10573" w:rsidRDefault="00B177BE" w:rsidP="00B177BE">
      <w:pPr>
        <w:ind w:left="1980" w:hanging="1980"/>
        <w:jc w:val="lowKashida"/>
        <w:rPr>
          <w:rFonts w:cs="Times New Roman"/>
          <w:b/>
          <w:bCs/>
          <w:u w:val="single"/>
          <w:rtl/>
          <w:lang w:eastAsia="en-US"/>
        </w:rPr>
      </w:pPr>
    </w:p>
    <w:p w14:paraId="0BB7ED6A" w14:textId="77777777" w:rsidR="00B177BE" w:rsidRPr="00D10573" w:rsidRDefault="00B177BE" w:rsidP="00B177BE">
      <w:pPr>
        <w:ind w:left="1980" w:hanging="1980"/>
        <w:jc w:val="lowKashida"/>
        <w:rPr>
          <w:rFonts w:cs="Times New Roman"/>
          <w:b/>
          <w:bCs/>
          <w:u w:val="single"/>
          <w:rtl/>
          <w:lang w:eastAsia="en-US"/>
        </w:rPr>
      </w:pPr>
      <w:r w:rsidRPr="00D10573">
        <w:rPr>
          <w:rFonts w:cs="Times New Roman"/>
          <w:b/>
          <w:bCs/>
          <w:u w:val="single"/>
          <w:rtl/>
          <w:lang w:eastAsia="en-US"/>
        </w:rPr>
        <w:t xml:space="preserve">المادة (2) </w:t>
      </w:r>
      <w:r w:rsidR="0078014D">
        <w:rPr>
          <w:rFonts w:cs="Times New Roman" w:hint="cs"/>
          <w:b/>
          <w:bCs/>
          <w:u w:val="single"/>
          <w:rtl/>
          <w:lang w:eastAsia="en-US"/>
        </w:rPr>
        <w:t>:</w:t>
      </w:r>
      <w:r w:rsidRPr="00D10573">
        <w:rPr>
          <w:rFonts w:cs="Times New Roman"/>
          <w:b/>
          <w:bCs/>
          <w:u w:val="single"/>
          <w:rtl/>
          <w:lang w:eastAsia="en-US"/>
        </w:rPr>
        <w:t xml:space="preserve">         </w:t>
      </w:r>
    </w:p>
    <w:p w14:paraId="2A1BBFEB" w14:textId="77777777" w:rsidR="00B177BE" w:rsidRPr="00D10573" w:rsidRDefault="00B177BE" w:rsidP="00B177BE">
      <w:pPr>
        <w:ind w:left="1980" w:hanging="1980"/>
        <w:jc w:val="lowKashida"/>
        <w:rPr>
          <w:rFonts w:cs="Times New Roman"/>
          <w:b/>
          <w:bCs/>
          <w:rtl/>
          <w:lang w:eastAsia="en-US"/>
        </w:rPr>
      </w:pPr>
      <w:r w:rsidRPr="00D10573">
        <w:rPr>
          <w:rFonts w:cs="Times New Roman"/>
          <w:b/>
          <w:bCs/>
          <w:rtl/>
          <w:lang w:eastAsia="en-US"/>
        </w:rPr>
        <w:t>يكون للكلمات التالية المعاني المبين</w:t>
      </w:r>
      <w:r>
        <w:rPr>
          <w:rFonts w:cs="Times New Roman" w:hint="cs"/>
          <w:b/>
          <w:bCs/>
          <w:rtl/>
          <w:lang w:eastAsia="en-US"/>
        </w:rPr>
        <w:t>ة</w:t>
      </w:r>
      <w:r w:rsidRPr="00D10573">
        <w:rPr>
          <w:rFonts w:cs="Times New Roman"/>
          <w:b/>
          <w:bCs/>
          <w:rtl/>
          <w:lang w:eastAsia="en-US"/>
        </w:rPr>
        <w:t xml:space="preserve"> لها في أدناه ما لم تدل القرينة على غير ذلك :-</w:t>
      </w:r>
    </w:p>
    <w:p w14:paraId="059E6DFF" w14:textId="77777777" w:rsidR="00B177BE" w:rsidRPr="00D10573" w:rsidRDefault="00B177BE" w:rsidP="00B177BE">
      <w:pPr>
        <w:jc w:val="lowKashida"/>
        <w:rPr>
          <w:rFonts w:cs="Times New Roman"/>
          <w:b/>
          <w:bCs/>
          <w:rtl/>
          <w:lang w:eastAsia="en-US"/>
        </w:rPr>
      </w:pPr>
      <w:r w:rsidRPr="00D10573">
        <w:rPr>
          <w:rFonts w:cs="Times New Roman"/>
          <w:b/>
          <w:bCs/>
          <w:rtl/>
          <w:lang w:eastAsia="en-US"/>
        </w:rPr>
        <w:t xml:space="preserve">              الجامعـــة :  جامعة الحسين بن طلال .</w:t>
      </w:r>
    </w:p>
    <w:p w14:paraId="29EE7806" w14:textId="77777777" w:rsidR="00B177BE" w:rsidRPr="00D10573" w:rsidRDefault="00B177BE" w:rsidP="00B177BE">
      <w:pPr>
        <w:jc w:val="lowKashida"/>
        <w:rPr>
          <w:rFonts w:cs="Times New Roman"/>
          <w:b/>
          <w:bCs/>
          <w:rtl/>
          <w:lang w:eastAsia="en-US"/>
        </w:rPr>
      </w:pPr>
      <w:r w:rsidRPr="00D10573">
        <w:rPr>
          <w:rFonts w:cs="Times New Roman"/>
          <w:b/>
          <w:bCs/>
          <w:rtl/>
          <w:lang w:eastAsia="en-US"/>
        </w:rPr>
        <w:t xml:space="preserve">              الرئـيــس :  رئيس الجامعــــة .</w:t>
      </w:r>
    </w:p>
    <w:p w14:paraId="3C7F5459" w14:textId="77777777" w:rsidR="00B177BE" w:rsidRPr="00D10573" w:rsidRDefault="00B177BE" w:rsidP="00B177BE">
      <w:pPr>
        <w:ind w:left="3960" w:hanging="3960"/>
        <w:jc w:val="lowKashida"/>
        <w:rPr>
          <w:rFonts w:cs="Times New Roman"/>
          <w:b/>
          <w:bCs/>
          <w:rtl/>
          <w:lang w:eastAsia="en-US"/>
        </w:rPr>
      </w:pPr>
      <w:r w:rsidRPr="00D10573">
        <w:rPr>
          <w:rFonts w:cs="Times New Roman"/>
          <w:b/>
          <w:bCs/>
          <w:rtl/>
          <w:lang w:eastAsia="en-US"/>
        </w:rPr>
        <w:t xml:space="preserve">              اللجنـــة :  لجنة بيع المنتجات الزراعية للجامعة المشكلة وفق أحكام هذه التعليمات.  </w:t>
      </w:r>
    </w:p>
    <w:p w14:paraId="7BD3AFD2" w14:textId="77777777" w:rsidR="00B177BE" w:rsidRPr="00D10573" w:rsidRDefault="00B177BE" w:rsidP="00B177BE">
      <w:pPr>
        <w:ind w:left="1800" w:hanging="1800"/>
        <w:jc w:val="lowKashida"/>
        <w:rPr>
          <w:rFonts w:cs="Times New Roman"/>
          <w:b/>
          <w:bCs/>
          <w:u w:val="single"/>
          <w:rtl/>
          <w:lang w:eastAsia="en-US"/>
        </w:rPr>
      </w:pPr>
    </w:p>
    <w:p w14:paraId="030D1529" w14:textId="77777777" w:rsidR="002A4900" w:rsidRDefault="002A4900" w:rsidP="00B177BE">
      <w:pPr>
        <w:ind w:left="1800" w:hanging="1800"/>
        <w:jc w:val="lowKashida"/>
        <w:rPr>
          <w:rFonts w:cs="Times New Roman"/>
          <w:b/>
          <w:bCs/>
          <w:u w:val="single"/>
          <w:rtl/>
          <w:lang w:eastAsia="en-US"/>
        </w:rPr>
      </w:pPr>
    </w:p>
    <w:p w14:paraId="27F181C4" w14:textId="77777777" w:rsidR="002A4900" w:rsidRDefault="002A4900" w:rsidP="00B177BE">
      <w:pPr>
        <w:ind w:left="1800" w:hanging="1800"/>
        <w:jc w:val="lowKashida"/>
        <w:rPr>
          <w:rFonts w:cs="Times New Roman"/>
          <w:b/>
          <w:bCs/>
          <w:u w:val="single"/>
          <w:rtl/>
          <w:lang w:eastAsia="en-US"/>
        </w:rPr>
      </w:pPr>
    </w:p>
    <w:p w14:paraId="770BF4B3" w14:textId="77777777" w:rsidR="00B177BE" w:rsidRPr="00D10573" w:rsidRDefault="00B177BE" w:rsidP="00B177BE">
      <w:pPr>
        <w:ind w:left="1800" w:hanging="1800"/>
        <w:jc w:val="lowKashida"/>
        <w:rPr>
          <w:rFonts w:cs="Times New Roman"/>
          <w:b/>
          <w:bCs/>
          <w:u w:val="single"/>
          <w:rtl/>
          <w:lang w:eastAsia="en-US"/>
        </w:rPr>
      </w:pPr>
      <w:r w:rsidRPr="00D10573">
        <w:rPr>
          <w:rFonts w:cs="Times New Roman"/>
          <w:b/>
          <w:bCs/>
          <w:u w:val="single"/>
          <w:rtl/>
          <w:lang w:eastAsia="en-US"/>
        </w:rPr>
        <w:t>المادة (3)</w:t>
      </w:r>
      <w:r w:rsidR="0078014D">
        <w:rPr>
          <w:rFonts w:cs="Times New Roman" w:hint="cs"/>
          <w:b/>
          <w:bCs/>
          <w:u w:val="single"/>
          <w:rtl/>
          <w:lang w:eastAsia="en-US"/>
        </w:rPr>
        <w:t>:</w:t>
      </w:r>
      <w:r w:rsidRPr="00D10573">
        <w:rPr>
          <w:rFonts w:cs="Times New Roman"/>
          <w:b/>
          <w:bCs/>
          <w:u w:val="single"/>
          <w:rtl/>
          <w:lang w:eastAsia="en-US"/>
        </w:rPr>
        <w:t xml:space="preserve">         </w:t>
      </w:r>
    </w:p>
    <w:p w14:paraId="20B76639" w14:textId="77777777" w:rsidR="00B177BE" w:rsidRPr="00D10573" w:rsidRDefault="00B177BE" w:rsidP="00B177BE">
      <w:pPr>
        <w:jc w:val="lowKashida"/>
        <w:rPr>
          <w:rFonts w:cs="Times New Roman"/>
          <w:b/>
          <w:bCs/>
          <w:rtl/>
          <w:lang w:eastAsia="en-US"/>
        </w:rPr>
      </w:pPr>
      <w:r w:rsidRPr="00D10573">
        <w:rPr>
          <w:rFonts w:cs="Times New Roman"/>
          <w:b/>
          <w:bCs/>
          <w:rtl/>
          <w:lang w:eastAsia="en-US"/>
        </w:rPr>
        <w:t xml:space="preserve"> يش</w:t>
      </w:r>
      <w:r>
        <w:rPr>
          <w:rFonts w:cs="Times New Roman" w:hint="cs"/>
          <w:b/>
          <w:bCs/>
          <w:rtl/>
          <w:lang w:eastAsia="en-US"/>
        </w:rPr>
        <w:t>ــ</w:t>
      </w:r>
      <w:r w:rsidRPr="00D10573">
        <w:rPr>
          <w:rFonts w:cs="Times New Roman"/>
          <w:b/>
          <w:bCs/>
          <w:rtl/>
          <w:lang w:eastAsia="en-US"/>
        </w:rPr>
        <w:t>كل الرئيـس سنويا</w:t>
      </w:r>
      <w:r>
        <w:rPr>
          <w:rFonts w:cs="Times New Roman" w:hint="cs"/>
          <w:b/>
          <w:bCs/>
          <w:rtl/>
          <w:lang w:eastAsia="en-US"/>
        </w:rPr>
        <w:t>ً</w:t>
      </w:r>
      <w:r w:rsidRPr="00D10573">
        <w:rPr>
          <w:rFonts w:cs="Times New Roman"/>
          <w:b/>
          <w:bCs/>
          <w:rtl/>
          <w:lang w:eastAsia="en-US"/>
        </w:rPr>
        <w:t xml:space="preserve"> لجنـة تسمى (لجنـة بيع المنتجات الزراعية لجامعــة الحسين بن طلال) من مندوب عن دائرة الشــؤون المالية ومندوب عن دائرة اللوازم واحد العاملين في الجامعة . </w:t>
      </w:r>
    </w:p>
    <w:p w14:paraId="36D96177" w14:textId="77777777" w:rsidR="00B177BE" w:rsidRPr="00D10573" w:rsidRDefault="00B177BE" w:rsidP="00B177BE">
      <w:pPr>
        <w:ind w:left="1800" w:hanging="1800"/>
        <w:jc w:val="lowKashida"/>
        <w:rPr>
          <w:rFonts w:cs="Times New Roman"/>
          <w:b/>
          <w:bCs/>
          <w:u w:val="single"/>
          <w:rtl/>
          <w:lang w:eastAsia="en-US"/>
        </w:rPr>
      </w:pPr>
    </w:p>
    <w:p w14:paraId="4C7CD404" w14:textId="77777777" w:rsidR="00B177BE" w:rsidRPr="00D10573" w:rsidRDefault="00B177BE" w:rsidP="00B177BE">
      <w:pPr>
        <w:ind w:left="1800" w:hanging="1800"/>
        <w:jc w:val="lowKashida"/>
        <w:rPr>
          <w:rFonts w:cs="Times New Roman"/>
          <w:b/>
          <w:bCs/>
          <w:u w:val="single"/>
          <w:rtl/>
          <w:lang w:eastAsia="en-US"/>
        </w:rPr>
      </w:pPr>
      <w:r w:rsidRPr="00D10573">
        <w:rPr>
          <w:rFonts w:cs="Times New Roman"/>
          <w:b/>
          <w:bCs/>
          <w:u w:val="single"/>
          <w:rtl/>
          <w:lang w:eastAsia="en-US"/>
        </w:rPr>
        <w:t>المادة (4)</w:t>
      </w:r>
      <w:r w:rsidR="0078014D">
        <w:rPr>
          <w:rFonts w:cs="Times New Roman" w:hint="cs"/>
          <w:b/>
          <w:bCs/>
          <w:u w:val="single"/>
          <w:rtl/>
          <w:lang w:eastAsia="en-US"/>
        </w:rPr>
        <w:t>:</w:t>
      </w:r>
      <w:r w:rsidRPr="00D10573">
        <w:rPr>
          <w:rFonts w:cs="Times New Roman"/>
          <w:b/>
          <w:bCs/>
          <w:u w:val="single"/>
          <w:rtl/>
          <w:lang w:eastAsia="en-US"/>
        </w:rPr>
        <w:t xml:space="preserve">        </w:t>
      </w:r>
    </w:p>
    <w:p w14:paraId="6BDE89B9" w14:textId="77777777" w:rsidR="00B177BE" w:rsidRPr="00D10573" w:rsidRDefault="00B177BE" w:rsidP="00B177BE">
      <w:pPr>
        <w:ind w:left="1800" w:hanging="1800"/>
        <w:jc w:val="lowKashida"/>
        <w:rPr>
          <w:rFonts w:cs="Times New Roman"/>
          <w:b/>
          <w:bCs/>
          <w:rtl/>
          <w:lang w:eastAsia="en-US"/>
        </w:rPr>
      </w:pPr>
      <w:r w:rsidRPr="00D10573">
        <w:rPr>
          <w:rFonts w:cs="Times New Roman"/>
          <w:b/>
          <w:bCs/>
          <w:rtl/>
          <w:lang w:eastAsia="en-US"/>
        </w:rPr>
        <w:t>تكون مهمة اللجنـة تسـعير المنتجـات الزراعية الجاهــزة للبيع وبعد ذلك إعلانـها للبيـع .</w:t>
      </w:r>
    </w:p>
    <w:p w14:paraId="53566A1A" w14:textId="77777777" w:rsidR="00B177BE" w:rsidRPr="00D10573" w:rsidRDefault="00B177BE" w:rsidP="00B177BE">
      <w:pPr>
        <w:ind w:left="1980" w:hanging="1980"/>
        <w:jc w:val="lowKashida"/>
        <w:rPr>
          <w:rFonts w:cs="Times New Roman"/>
          <w:b/>
          <w:bCs/>
          <w:u w:val="single"/>
          <w:rtl/>
          <w:lang w:eastAsia="en-US"/>
        </w:rPr>
      </w:pPr>
    </w:p>
    <w:p w14:paraId="353156DD" w14:textId="77777777" w:rsidR="00B177BE" w:rsidRPr="00D10573" w:rsidRDefault="00B177BE" w:rsidP="00B177BE">
      <w:pPr>
        <w:ind w:left="1980" w:hanging="1980"/>
        <w:jc w:val="lowKashida"/>
        <w:rPr>
          <w:rFonts w:cs="Times New Roman"/>
          <w:b/>
          <w:bCs/>
          <w:u w:val="single"/>
          <w:rtl/>
          <w:lang w:eastAsia="en-US"/>
        </w:rPr>
      </w:pPr>
      <w:r w:rsidRPr="00D10573">
        <w:rPr>
          <w:rFonts w:cs="Times New Roman"/>
          <w:b/>
          <w:bCs/>
          <w:u w:val="single"/>
          <w:rtl/>
          <w:lang w:eastAsia="en-US"/>
        </w:rPr>
        <w:t>المادة (5)</w:t>
      </w:r>
      <w:r w:rsidR="0078014D">
        <w:rPr>
          <w:rFonts w:cs="Times New Roman" w:hint="cs"/>
          <w:b/>
          <w:bCs/>
          <w:u w:val="single"/>
          <w:rtl/>
          <w:lang w:eastAsia="en-US"/>
        </w:rPr>
        <w:t>:</w:t>
      </w:r>
      <w:r w:rsidRPr="00D10573">
        <w:rPr>
          <w:rFonts w:cs="Times New Roman"/>
          <w:b/>
          <w:bCs/>
          <w:u w:val="single"/>
          <w:rtl/>
          <w:lang w:eastAsia="en-US"/>
        </w:rPr>
        <w:t xml:space="preserve">        </w:t>
      </w:r>
    </w:p>
    <w:p w14:paraId="40DE39F2" w14:textId="77777777" w:rsidR="00B177BE" w:rsidRPr="00D10573" w:rsidRDefault="00B177BE" w:rsidP="00B177BE">
      <w:pPr>
        <w:ind w:left="206" w:hanging="206"/>
        <w:jc w:val="lowKashida"/>
        <w:rPr>
          <w:rFonts w:cs="Times New Roman"/>
          <w:b/>
          <w:bCs/>
          <w:rtl/>
          <w:lang w:eastAsia="en-US"/>
        </w:rPr>
      </w:pPr>
      <w:r w:rsidRPr="00D10573">
        <w:rPr>
          <w:rFonts w:cs="Times New Roman"/>
          <w:b/>
          <w:bCs/>
          <w:rtl/>
          <w:lang w:eastAsia="en-US"/>
        </w:rPr>
        <w:t>أ- يجوز للجنة بيع المنتجات الزراعية بالطريقة التي تراها مناسبة بعد موافقة أصحـاب الصلاحيـة في الجامعـــة .</w:t>
      </w:r>
    </w:p>
    <w:p w14:paraId="2861D4B4" w14:textId="77777777" w:rsidR="00B177BE" w:rsidRPr="00D10573" w:rsidRDefault="00B177BE" w:rsidP="00B177BE">
      <w:pPr>
        <w:ind w:left="206" w:hanging="206"/>
        <w:jc w:val="lowKashida"/>
        <w:rPr>
          <w:rFonts w:cs="Times New Roman"/>
          <w:b/>
          <w:bCs/>
          <w:rtl/>
          <w:lang w:eastAsia="en-US"/>
        </w:rPr>
      </w:pPr>
      <w:r w:rsidRPr="00D10573">
        <w:rPr>
          <w:rFonts w:cs="Times New Roman"/>
          <w:b/>
          <w:bCs/>
          <w:rtl/>
          <w:lang w:eastAsia="en-US"/>
        </w:rPr>
        <w:t>ب- يجوز للجنة بيع المنتجات الزراعية مباشرة إلى العاملين في الجامعة وفي هذه الحالة يخصم ما مقداره (20%) من التسعيرة التي أقرتها اللجنة .</w:t>
      </w:r>
    </w:p>
    <w:p w14:paraId="4C29C46C" w14:textId="77777777" w:rsidR="00B177BE" w:rsidRPr="00D10573" w:rsidRDefault="00B177BE" w:rsidP="00B177BE">
      <w:pPr>
        <w:ind w:left="1800" w:hanging="1800"/>
        <w:jc w:val="lowKashida"/>
        <w:rPr>
          <w:rFonts w:cs="Times New Roman"/>
          <w:b/>
          <w:bCs/>
          <w:rtl/>
          <w:lang w:eastAsia="en-US"/>
        </w:rPr>
      </w:pPr>
    </w:p>
    <w:p w14:paraId="79614490" w14:textId="77777777" w:rsidR="00B177BE" w:rsidRPr="00D10573" w:rsidRDefault="00B177BE" w:rsidP="00B177BE">
      <w:pPr>
        <w:ind w:left="1800" w:hanging="1800"/>
        <w:jc w:val="lowKashida"/>
        <w:rPr>
          <w:rFonts w:cs="Times New Roman"/>
          <w:b/>
          <w:bCs/>
          <w:u w:val="single"/>
          <w:rtl/>
          <w:lang w:eastAsia="en-US"/>
        </w:rPr>
      </w:pPr>
      <w:r w:rsidRPr="00D10573">
        <w:rPr>
          <w:rFonts w:cs="Times New Roman"/>
          <w:b/>
          <w:bCs/>
          <w:u w:val="single"/>
          <w:rtl/>
          <w:lang w:eastAsia="en-US"/>
        </w:rPr>
        <w:t>المادة (6)</w:t>
      </w:r>
      <w:r w:rsidR="0078014D">
        <w:rPr>
          <w:rFonts w:cs="Times New Roman" w:hint="cs"/>
          <w:b/>
          <w:bCs/>
          <w:u w:val="single"/>
          <w:rtl/>
          <w:lang w:eastAsia="en-US"/>
        </w:rPr>
        <w:t>:</w:t>
      </w:r>
      <w:r w:rsidRPr="00D10573">
        <w:rPr>
          <w:rFonts w:cs="Times New Roman"/>
          <w:b/>
          <w:bCs/>
          <w:u w:val="single"/>
          <w:rtl/>
          <w:lang w:eastAsia="en-US"/>
        </w:rPr>
        <w:t xml:space="preserve">       </w:t>
      </w:r>
    </w:p>
    <w:p w14:paraId="239046A5" w14:textId="77777777" w:rsidR="00B177BE" w:rsidRPr="00D10573" w:rsidRDefault="00B177BE" w:rsidP="00B177BE">
      <w:pPr>
        <w:ind w:left="1800" w:hanging="1800"/>
        <w:jc w:val="lowKashida"/>
        <w:rPr>
          <w:rFonts w:cs="Times New Roman"/>
          <w:b/>
          <w:bCs/>
          <w:rtl/>
          <w:lang w:eastAsia="en-US"/>
        </w:rPr>
      </w:pPr>
      <w:r w:rsidRPr="00D10573">
        <w:rPr>
          <w:rFonts w:cs="Times New Roman"/>
          <w:b/>
          <w:bCs/>
          <w:rtl/>
          <w:lang w:eastAsia="en-US"/>
        </w:rPr>
        <w:t xml:space="preserve"> تباع المنتجات الـزراعية للجامعة بتنسيب مـن اللجنة وحسب الترتيب الآتي :-  </w:t>
      </w:r>
    </w:p>
    <w:p w14:paraId="70F2E501" w14:textId="77777777" w:rsidR="00B177BE" w:rsidRPr="00D10573" w:rsidRDefault="00B177BE" w:rsidP="00B177BE">
      <w:pPr>
        <w:ind w:left="206" w:hanging="206"/>
        <w:jc w:val="lowKashida"/>
        <w:rPr>
          <w:rFonts w:cs="Times New Roman"/>
          <w:b/>
          <w:bCs/>
          <w:lang w:eastAsia="en-US"/>
        </w:rPr>
      </w:pPr>
      <w:r w:rsidRPr="00D10573">
        <w:rPr>
          <w:rFonts w:cs="Times New Roman"/>
          <w:b/>
          <w:bCs/>
          <w:rtl/>
          <w:lang w:eastAsia="en-US"/>
        </w:rPr>
        <w:t xml:space="preserve"> أ- بقرار من نائب الرئيـس إذا كانت القيمة الإجمالية للمنتجات الزراعيـة تساوي أو تقـل عن ألـف دينـار.</w:t>
      </w:r>
    </w:p>
    <w:p w14:paraId="314858FE" w14:textId="77777777" w:rsidR="00B177BE" w:rsidRPr="00D10573" w:rsidRDefault="00B177BE" w:rsidP="00B177BE">
      <w:pPr>
        <w:ind w:left="2520" w:hanging="2520"/>
        <w:jc w:val="lowKashida"/>
        <w:rPr>
          <w:rFonts w:cs="Times New Roman"/>
          <w:b/>
          <w:bCs/>
          <w:rtl/>
          <w:lang w:eastAsia="en-US"/>
        </w:rPr>
      </w:pPr>
      <w:r w:rsidRPr="00D10573">
        <w:rPr>
          <w:rFonts w:cs="Times New Roman"/>
          <w:b/>
          <w:bCs/>
          <w:rtl/>
          <w:lang w:eastAsia="en-US"/>
        </w:rPr>
        <w:t xml:space="preserve">  ب– بقرار من الرئيـس إذا كانت القيمـة الإجماليـة للمنتجـات الزراعيـة اكثـر من ألـف دينـار .</w:t>
      </w:r>
    </w:p>
    <w:p w14:paraId="3F8AC50A" w14:textId="77777777" w:rsidR="00B177BE" w:rsidRPr="00D10573" w:rsidRDefault="00B177BE" w:rsidP="00B177BE">
      <w:pPr>
        <w:ind w:left="2160" w:hanging="2160"/>
        <w:jc w:val="lowKashida"/>
        <w:rPr>
          <w:rFonts w:cs="Times New Roman"/>
          <w:b/>
          <w:bCs/>
          <w:rtl/>
          <w:lang w:eastAsia="en-US"/>
        </w:rPr>
      </w:pPr>
    </w:p>
    <w:p w14:paraId="49B5F663" w14:textId="77777777" w:rsidR="00B177BE" w:rsidRPr="00D10573" w:rsidRDefault="00B177BE" w:rsidP="00B177BE">
      <w:pPr>
        <w:ind w:left="2160" w:hanging="2160"/>
        <w:jc w:val="lowKashida"/>
        <w:rPr>
          <w:rFonts w:cs="Times New Roman"/>
          <w:b/>
          <w:bCs/>
          <w:u w:val="single"/>
          <w:rtl/>
          <w:lang w:eastAsia="en-US"/>
        </w:rPr>
      </w:pPr>
      <w:r w:rsidRPr="00D10573">
        <w:rPr>
          <w:rFonts w:cs="Times New Roman"/>
          <w:b/>
          <w:bCs/>
          <w:u w:val="single"/>
          <w:rtl/>
          <w:lang w:eastAsia="en-US"/>
        </w:rPr>
        <w:t>المادة (7)</w:t>
      </w:r>
      <w:r w:rsidR="0078014D">
        <w:rPr>
          <w:rFonts w:cs="Times New Roman" w:hint="cs"/>
          <w:b/>
          <w:bCs/>
          <w:u w:val="single"/>
          <w:rtl/>
          <w:lang w:eastAsia="en-US"/>
        </w:rPr>
        <w:t>:</w:t>
      </w:r>
      <w:r w:rsidRPr="00D10573">
        <w:rPr>
          <w:rFonts w:cs="Times New Roman"/>
          <w:b/>
          <w:bCs/>
          <w:u w:val="single"/>
          <w:rtl/>
          <w:lang w:eastAsia="en-US"/>
        </w:rPr>
        <w:t xml:space="preserve">             </w:t>
      </w:r>
    </w:p>
    <w:p w14:paraId="64BA0110" w14:textId="77777777" w:rsidR="00B177BE" w:rsidRPr="00D10573" w:rsidRDefault="00B177BE" w:rsidP="00B177BE">
      <w:pPr>
        <w:ind w:left="26" w:hanging="26"/>
        <w:jc w:val="lowKashida"/>
        <w:rPr>
          <w:rFonts w:cs="Times New Roman"/>
          <w:b/>
          <w:bCs/>
          <w:rtl/>
          <w:lang w:eastAsia="en-US"/>
        </w:rPr>
      </w:pPr>
      <w:r w:rsidRPr="00D10573">
        <w:rPr>
          <w:rFonts w:cs="Times New Roman"/>
          <w:b/>
          <w:bCs/>
          <w:rtl/>
          <w:lang w:eastAsia="en-US"/>
        </w:rPr>
        <w:t xml:space="preserve">يبت الرئيس بتنسيب من اللجنة فيما لم يرد عليه نـص في هـذه التعليمـات وأيـة إشكالات تنشـأ عـن تطبيقها . </w:t>
      </w:r>
    </w:p>
    <w:p w14:paraId="4EC7BF7E" w14:textId="77777777" w:rsidR="00B177BE" w:rsidRDefault="00B177BE" w:rsidP="00B177BE">
      <w:pPr>
        <w:jc w:val="center"/>
        <w:rPr>
          <w:rFonts w:cs="Times New Roman"/>
          <w:b/>
          <w:bCs/>
          <w:u w:val="single"/>
          <w:rtl/>
          <w:lang w:eastAsia="en-US"/>
        </w:rPr>
      </w:pPr>
    </w:p>
    <w:p w14:paraId="600A2834" w14:textId="77777777" w:rsidR="00B177BE" w:rsidRDefault="00B177BE" w:rsidP="00B177BE">
      <w:pPr>
        <w:jc w:val="center"/>
        <w:rPr>
          <w:rFonts w:cs="Times New Roman"/>
          <w:b/>
          <w:bCs/>
          <w:u w:val="single"/>
          <w:rtl/>
          <w:lang w:eastAsia="en-US"/>
        </w:rPr>
      </w:pPr>
    </w:p>
    <w:p w14:paraId="00B52E28" w14:textId="77777777" w:rsidR="00CF17A4" w:rsidRPr="00D10573" w:rsidRDefault="00CF17A4" w:rsidP="00CF17A4">
      <w:pPr>
        <w:jc w:val="center"/>
        <w:rPr>
          <w:rFonts w:cs="Times New Roman"/>
          <w:b/>
          <w:bCs/>
          <w:u w:val="single"/>
          <w:rtl/>
          <w:lang w:eastAsia="en-US"/>
        </w:rPr>
      </w:pPr>
      <w:r w:rsidRPr="00D10573">
        <w:rPr>
          <w:rFonts w:cs="Times New Roman"/>
          <w:b/>
          <w:bCs/>
          <w:u w:val="single"/>
          <w:rtl/>
          <w:lang w:eastAsia="en-US"/>
        </w:rPr>
        <w:t>نظام رقم (24 ) لسنة 2003</w:t>
      </w:r>
    </w:p>
    <w:p w14:paraId="41B87126" w14:textId="77777777" w:rsidR="00CF17A4" w:rsidRPr="00D10573" w:rsidRDefault="00CF17A4" w:rsidP="00CF17A4">
      <w:pPr>
        <w:jc w:val="center"/>
        <w:rPr>
          <w:rFonts w:cs="Times New Roman"/>
          <w:b/>
          <w:bCs/>
          <w:u w:val="single"/>
          <w:rtl/>
          <w:lang w:eastAsia="en-US"/>
        </w:rPr>
      </w:pPr>
      <w:r w:rsidRPr="00D10573">
        <w:rPr>
          <w:rFonts w:cs="Times New Roman"/>
          <w:b/>
          <w:bCs/>
          <w:u w:val="single"/>
          <w:rtl/>
          <w:lang w:eastAsia="en-US"/>
        </w:rPr>
        <w:t xml:space="preserve">نظام صندوق التبرعات في جامعة الحسين بن طلال </w:t>
      </w:r>
    </w:p>
    <w:p w14:paraId="5BD9969F" w14:textId="77777777" w:rsidR="00CF17A4" w:rsidRPr="00D10573" w:rsidRDefault="00CF17A4" w:rsidP="00CF17A4">
      <w:pPr>
        <w:jc w:val="center"/>
        <w:rPr>
          <w:rFonts w:cs="Times New Roman"/>
          <w:b/>
          <w:bCs/>
          <w:u w:val="single"/>
          <w:rtl/>
          <w:lang w:eastAsia="en-US"/>
        </w:rPr>
      </w:pPr>
      <w:r w:rsidRPr="00D10573">
        <w:rPr>
          <w:rFonts w:cs="Times New Roman"/>
          <w:b/>
          <w:bCs/>
          <w:u w:val="single"/>
          <w:rtl/>
          <w:lang w:eastAsia="en-US"/>
        </w:rPr>
        <w:t xml:space="preserve">صادر بمقتضى المادة (26) من قانون الجامعات الأردنية الرسمية </w:t>
      </w:r>
    </w:p>
    <w:p w14:paraId="45743292" w14:textId="77777777" w:rsidR="00CF17A4" w:rsidRPr="00D10573" w:rsidRDefault="00CF17A4" w:rsidP="00CF17A4">
      <w:pPr>
        <w:jc w:val="center"/>
        <w:rPr>
          <w:rFonts w:cs="Times New Roman"/>
          <w:b/>
          <w:bCs/>
          <w:u w:val="single"/>
          <w:rtl/>
          <w:lang w:eastAsia="en-US"/>
        </w:rPr>
      </w:pPr>
      <w:r w:rsidRPr="00D10573">
        <w:rPr>
          <w:rFonts w:cs="Times New Roman"/>
          <w:b/>
          <w:bCs/>
          <w:u w:val="single"/>
          <w:rtl/>
          <w:lang w:eastAsia="en-US"/>
        </w:rPr>
        <w:t xml:space="preserve">رقم (42) لسنة 2001  </w:t>
      </w:r>
    </w:p>
    <w:p w14:paraId="15C4D898" w14:textId="77777777" w:rsidR="00CF17A4" w:rsidRPr="00D10573" w:rsidRDefault="00CF17A4" w:rsidP="00CF17A4">
      <w:pPr>
        <w:tabs>
          <w:tab w:val="left" w:pos="226"/>
        </w:tabs>
        <w:ind w:left="1440" w:hanging="1440"/>
        <w:jc w:val="both"/>
        <w:rPr>
          <w:rFonts w:cs="Times New Roman"/>
          <w:b/>
          <w:bCs/>
          <w:rtl/>
          <w:lang w:eastAsia="en-US"/>
        </w:rPr>
      </w:pPr>
    </w:p>
    <w:p w14:paraId="3BB5F29F" w14:textId="77777777" w:rsidR="00CF17A4" w:rsidRPr="00D10573" w:rsidRDefault="00CF17A4" w:rsidP="00CF17A4">
      <w:pPr>
        <w:tabs>
          <w:tab w:val="left" w:pos="226"/>
        </w:tabs>
        <w:ind w:left="1440" w:hanging="1440"/>
        <w:jc w:val="both"/>
        <w:rPr>
          <w:rFonts w:cs="Times New Roman"/>
          <w:b/>
          <w:bCs/>
          <w:rtl/>
          <w:lang w:eastAsia="en-US"/>
        </w:rPr>
      </w:pPr>
    </w:p>
    <w:p w14:paraId="4E298877" w14:textId="77777777" w:rsidR="00CF17A4" w:rsidRPr="00D10573" w:rsidRDefault="00CF17A4" w:rsidP="00CF17A4">
      <w:pPr>
        <w:tabs>
          <w:tab w:val="left" w:pos="226"/>
        </w:tabs>
        <w:ind w:left="1440" w:hanging="1440"/>
        <w:jc w:val="both"/>
        <w:rPr>
          <w:rFonts w:cs="Times New Roman"/>
          <w:b/>
          <w:bCs/>
          <w:rtl/>
          <w:lang w:eastAsia="en-US"/>
        </w:rPr>
      </w:pPr>
    </w:p>
    <w:p w14:paraId="2A651ABE" w14:textId="77777777" w:rsidR="00CF17A4" w:rsidRPr="00D10573" w:rsidRDefault="00CF17A4" w:rsidP="00CF17A4">
      <w:pPr>
        <w:tabs>
          <w:tab w:val="left" w:pos="226"/>
        </w:tabs>
        <w:ind w:left="1440" w:hanging="1440"/>
        <w:jc w:val="both"/>
        <w:rPr>
          <w:rFonts w:cs="Times New Roman"/>
          <w:b/>
          <w:bCs/>
          <w:u w:val="single"/>
          <w:rtl/>
          <w:lang w:eastAsia="en-US"/>
        </w:rPr>
      </w:pPr>
      <w:r w:rsidRPr="00D10573">
        <w:rPr>
          <w:rFonts w:cs="Times New Roman"/>
          <w:b/>
          <w:bCs/>
          <w:u w:val="single"/>
          <w:rtl/>
          <w:lang w:eastAsia="en-US"/>
        </w:rPr>
        <w:t>المادة (1)</w:t>
      </w:r>
      <w:r w:rsidR="0078014D">
        <w:rPr>
          <w:rFonts w:cs="Times New Roman" w:hint="cs"/>
          <w:b/>
          <w:bCs/>
          <w:u w:val="single"/>
          <w:rtl/>
          <w:lang w:eastAsia="en-US"/>
        </w:rPr>
        <w:t>:</w:t>
      </w:r>
      <w:r w:rsidRPr="00D10573">
        <w:rPr>
          <w:rFonts w:cs="Times New Roman"/>
          <w:b/>
          <w:bCs/>
          <w:u w:val="single"/>
          <w:rtl/>
          <w:lang w:eastAsia="en-US"/>
        </w:rPr>
        <w:t xml:space="preserve">     </w:t>
      </w:r>
    </w:p>
    <w:p w14:paraId="03BFB8E1" w14:textId="77777777" w:rsidR="00CF17A4" w:rsidRPr="00D10573" w:rsidRDefault="00CF17A4" w:rsidP="00CF17A4">
      <w:pPr>
        <w:tabs>
          <w:tab w:val="left" w:pos="226"/>
        </w:tabs>
        <w:ind w:left="26" w:hanging="26"/>
        <w:jc w:val="both"/>
        <w:rPr>
          <w:rFonts w:cs="Times New Roman"/>
          <w:b/>
          <w:bCs/>
          <w:rtl/>
          <w:lang w:eastAsia="en-US"/>
        </w:rPr>
      </w:pPr>
      <w:r w:rsidRPr="00D10573">
        <w:rPr>
          <w:rFonts w:cs="Times New Roman"/>
          <w:b/>
          <w:bCs/>
          <w:rtl/>
          <w:lang w:eastAsia="en-US"/>
        </w:rPr>
        <w:t>يسمى هذا النظام ( نظام صندوق التبرعات في جامعة الحسين  بن طلال لسنة 2003) ويعمل به من تاريخ نشره في الجريدة الرسمية.</w:t>
      </w:r>
    </w:p>
    <w:p w14:paraId="6D2438A6" w14:textId="77777777" w:rsidR="00CF17A4" w:rsidRPr="00D10573" w:rsidRDefault="00CF17A4" w:rsidP="00CF17A4">
      <w:pPr>
        <w:tabs>
          <w:tab w:val="left" w:pos="226"/>
        </w:tabs>
        <w:ind w:left="1440" w:hanging="1440"/>
        <w:jc w:val="both"/>
        <w:rPr>
          <w:rFonts w:cs="Times New Roman"/>
          <w:b/>
          <w:bCs/>
          <w:u w:val="single"/>
          <w:rtl/>
          <w:lang w:eastAsia="en-US"/>
        </w:rPr>
      </w:pPr>
    </w:p>
    <w:p w14:paraId="219E18E4" w14:textId="77777777" w:rsidR="0078014D" w:rsidRDefault="0078014D" w:rsidP="00CF17A4">
      <w:pPr>
        <w:tabs>
          <w:tab w:val="left" w:pos="226"/>
        </w:tabs>
        <w:ind w:left="1440" w:hanging="1440"/>
        <w:jc w:val="both"/>
        <w:rPr>
          <w:rFonts w:cs="Times New Roman"/>
          <w:b/>
          <w:bCs/>
          <w:u w:val="single"/>
          <w:rtl/>
          <w:lang w:eastAsia="en-US"/>
        </w:rPr>
      </w:pPr>
    </w:p>
    <w:p w14:paraId="492D9B8C" w14:textId="77777777" w:rsidR="0078014D" w:rsidRDefault="0078014D" w:rsidP="00CF17A4">
      <w:pPr>
        <w:tabs>
          <w:tab w:val="left" w:pos="226"/>
        </w:tabs>
        <w:ind w:left="1440" w:hanging="1440"/>
        <w:jc w:val="both"/>
        <w:rPr>
          <w:rFonts w:cs="Times New Roman"/>
          <w:b/>
          <w:bCs/>
          <w:u w:val="single"/>
          <w:rtl/>
          <w:lang w:eastAsia="en-US"/>
        </w:rPr>
      </w:pPr>
    </w:p>
    <w:p w14:paraId="75B536F4" w14:textId="77777777" w:rsidR="0078014D" w:rsidRDefault="0078014D" w:rsidP="00CF17A4">
      <w:pPr>
        <w:tabs>
          <w:tab w:val="left" w:pos="226"/>
        </w:tabs>
        <w:ind w:left="1440" w:hanging="1440"/>
        <w:jc w:val="both"/>
        <w:rPr>
          <w:rFonts w:cs="Times New Roman"/>
          <w:b/>
          <w:bCs/>
          <w:u w:val="single"/>
          <w:rtl/>
          <w:lang w:eastAsia="en-US"/>
        </w:rPr>
      </w:pPr>
    </w:p>
    <w:p w14:paraId="440A1A76" w14:textId="77777777" w:rsidR="0078014D" w:rsidRDefault="0078014D" w:rsidP="00CF17A4">
      <w:pPr>
        <w:tabs>
          <w:tab w:val="left" w:pos="226"/>
        </w:tabs>
        <w:ind w:left="1440" w:hanging="1440"/>
        <w:jc w:val="both"/>
        <w:rPr>
          <w:rFonts w:cs="Times New Roman"/>
          <w:b/>
          <w:bCs/>
          <w:u w:val="single"/>
          <w:rtl/>
          <w:lang w:eastAsia="en-US"/>
        </w:rPr>
      </w:pPr>
    </w:p>
    <w:p w14:paraId="52A60964" w14:textId="77777777" w:rsidR="0078014D" w:rsidRDefault="0078014D" w:rsidP="00CF17A4">
      <w:pPr>
        <w:tabs>
          <w:tab w:val="left" w:pos="226"/>
        </w:tabs>
        <w:ind w:left="1440" w:hanging="1440"/>
        <w:jc w:val="both"/>
        <w:rPr>
          <w:rFonts w:cs="Times New Roman"/>
          <w:b/>
          <w:bCs/>
          <w:u w:val="single"/>
          <w:rtl/>
          <w:lang w:eastAsia="en-US"/>
        </w:rPr>
      </w:pPr>
    </w:p>
    <w:p w14:paraId="46C32A14" w14:textId="77777777" w:rsidR="00CF17A4" w:rsidRPr="00D10573" w:rsidRDefault="00CF17A4" w:rsidP="00CF17A4">
      <w:pPr>
        <w:tabs>
          <w:tab w:val="left" w:pos="226"/>
        </w:tabs>
        <w:ind w:left="1440" w:hanging="1440"/>
        <w:jc w:val="both"/>
        <w:rPr>
          <w:rFonts w:cs="Times New Roman"/>
          <w:b/>
          <w:bCs/>
          <w:rtl/>
          <w:lang w:eastAsia="en-US"/>
        </w:rPr>
      </w:pPr>
      <w:r w:rsidRPr="00D10573">
        <w:rPr>
          <w:rFonts w:cs="Times New Roman"/>
          <w:b/>
          <w:bCs/>
          <w:u w:val="single"/>
          <w:rtl/>
          <w:lang w:eastAsia="en-US"/>
        </w:rPr>
        <w:t>المادة (2)</w:t>
      </w:r>
      <w:r w:rsidR="0078014D">
        <w:rPr>
          <w:rFonts w:cs="Times New Roman" w:hint="cs"/>
          <w:b/>
          <w:bCs/>
          <w:rtl/>
          <w:lang w:eastAsia="en-US"/>
        </w:rPr>
        <w:t>:</w:t>
      </w:r>
      <w:r w:rsidRPr="00D10573">
        <w:rPr>
          <w:rFonts w:cs="Times New Roman"/>
          <w:b/>
          <w:bCs/>
          <w:rtl/>
          <w:lang w:eastAsia="en-US"/>
        </w:rPr>
        <w:t xml:space="preserve">    </w:t>
      </w:r>
      <w:r w:rsidRPr="00D10573">
        <w:rPr>
          <w:rFonts w:cs="Times New Roman"/>
          <w:b/>
          <w:bCs/>
          <w:rtl/>
          <w:lang w:eastAsia="en-US"/>
        </w:rPr>
        <w:tab/>
      </w:r>
    </w:p>
    <w:p w14:paraId="4832188F" w14:textId="77777777" w:rsidR="00CF17A4" w:rsidRPr="00D10573" w:rsidRDefault="00CF17A4" w:rsidP="00CF17A4">
      <w:pPr>
        <w:tabs>
          <w:tab w:val="left" w:pos="226"/>
        </w:tabs>
        <w:ind w:left="26" w:hanging="26"/>
        <w:jc w:val="both"/>
        <w:rPr>
          <w:rFonts w:cs="Times New Roman"/>
          <w:b/>
          <w:bCs/>
          <w:rtl/>
          <w:lang w:eastAsia="en-US"/>
        </w:rPr>
      </w:pPr>
      <w:r w:rsidRPr="00D10573">
        <w:rPr>
          <w:rFonts w:cs="Times New Roman"/>
          <w:b/>
          <w:bCs/>
          <w:rtl/>
          <w:lang w:eastAsia="en-US"/>
        </w:rPr>
        <w:t>يكون للكلمات التالية حيثما وردت في هذا النظام المعاني المخصصة لها أدناه ما لم تدلّ القرينة على غير ذلك :</w:t>
      </w:r>
    </w:p>
    <w:p w14:paraId="44E4F0E1" w14:textId="77777777" w:rsidR="00CF17A4" w:rsidRPr="00D10573" w:rsidRDefault="00CF17A4" w:rsidP="00CF17A4">
      <w:pPr>
        <w:tabs>
          <w:tab w:val="left" w:pos="226"/>
        </w:tabs>
        <w:ind w:left="1218" w:hanging="1218"/>
        <w:jc w:val="both"/>
        <w:rPr>
          <w:rFonts w:cs="Times New Roman"/>
          <w:b/>
          <w:bCs/>
          <w:rtl/>
          <w:lang w:eastAsia="en-US"/>
        </w:rPr>
      </w:pPr>
      <w:r w:rsidRPr="00D10573">
        <w:rPr>
          <w:rFonts w:cs="Times New Roman"/>
          <w:b/>
          <w:bCs/>
          <w:rtl/>
          <w:lang w:eastAsia="en-US"/>
        </w:rPr>
        <w:t xml:space="preserve">            الجامعـــة : جامعة الحسين بن طلال .</w:t>
      </w:r>
    </w:p>
    <w:p w14:paraId="1DF9B3CB" w14:textId="77777777" w:rsidR="00CF17A4" w:rsidRPr="00D10573" w:rsidRDefault="00CF17A4" w:rsidP="00CF17A4">
      <w:pPr>
        <w:tabs>
          <w:tab w:val="left" w:pos="226"/>
        </w:tabs>
        <w:ind w:left="1218" w:hanging="1218"/>
        <w:jc w:val="both"/>
        <w:rPr>
          <w:rFonts w:cs="Times New Roman"/>
          <w:b/>
          <w:bCs/>
          <w:rtl/>
          <w:lang w:eastAsia="en-US"/>
        </w:rPr>
      </w:pPr>
      <w:r w:rsidRPr="00D10573">
        <w:rPr>
          <w:rFonts w:cs="Times New Roman"/>
          <w:b/>
          <w:bCs/>
          <w:rtl/>
          <w:lang w:eastAsia="en-US"/>
        </w:rPr>
        <w:t xml:space="preserve">            المجلـــس :  مجلس الجامعــــة .</w:t>
      </w:r>
    </w:p>
    <w:p w14:paraId="0F73343D" w14:textId="77777777" w:rsidR="00CF17A4" w:rsidRPr="00D10573" w:rsidRDefault="00CF17A4" w:rsidP="00CF17A4">
      <w:pPr>
        <w:tabs>
          <w:tab w:val="left" w:pos="226"/>
          <w:tab w:val="left" w:pos="7406"/>
        </w:tabs>
        <w:ind w:left="1218" w:hanging="1218"/>
        <w:jc w:val="both"/>
        <w:rPr>
          <w:rFonts w:cs="Times New Roman"/>
          <w:b/>
          <w:bCs/>
          <w:rtl/>
          <w:lang w:eastAsia="en-US"/>
        </w:rPr>
      </w:pPr>
      <w:r w:rsidRPr="00D10573">
        <w:rPr>
          <w:rFonts w:cs="Times New Roman"/>
          <w:b/>
          <w:bCs/>
          <w:rtl/>
          <w:lang w:eastAsia="en-US"/>
        </w:rPr>
        <w:tab/>
        <w:t xml:space="preserve">          الصنــدوق :  صندوق التبرعات في الجامعة المنشأ بموجب أحكام هذا النظام </w:t>
      </w:r>
    </w:p>
    <w:p w14:paraId="51A7B232" w14:textId="77777777" w:rsidR="00CF17A4" w:rsidRPr="00D10573" w:rsidRDefault="00CF17A4" w:rsidP="00CF17A4">
      <w:pPr>
        <w:tabs>
          <w:tab w:val="left" w:pos="226"/>
        </w:tabs>
        <w:ind w:left="1218" w:hanging="1218"/>
        <w:jc w:val="both"/>
        <w:rPr>
          <w:rFonts w:cs="Times New Roman"/>
          <w:b/>
          <w:bCs/>
          <w:rtl/>
          <w:lang w:eastAsia="en-US"/>
        </w:rPr>
      </w:pPr>
      <w:r w:rsidRPr="00D10573">
        <w:rPr>
          <w:rFonts w:cs="Times New Roman"/>
          <w:b/>
          <w:bCs/>
          <w:rtl/>
          <w:lang w:eastAsia="en-US"/>
        </w:rPr>
        <w:t xml:space="preserve">             اللجنـــة  </w:t>
      </w:r>
      <w:r w:rsidR="0078014D">
        <w:rPr>
          <w:rFonts w:cs="Times New Roman" w:hint="cs"/>
          <w:b/>
          <w:bCs/>
          <w:rtl/>
          <w:lang w:eastAsia="en-US"/>
        </w:rPr>
        <w:t xml:space="preserve">  </w:t>
      </w:r>
      <w:r w:rsidRPr="00D10573">
        <w:rPr>
          <w:rFonts w:cs="Times New Roman"/>
          <w:b/>
          <w:bCs/>
          <w:rtl/>
          <w:lang w:eastAsia="en-US"/>
        </w:rPr>
        <w:t xml:space="preserve">:  لجنـة إدارة الصندوق  . </w:t>
      </w:r>
    </w:p>
    <w:p w14:paraId="296BFE2F" w14:textId="77777777" w:rsidR="00CF17A4" w:rsidRPr="00D10573" w:rsidRDefault="00CF17A4" w:rsidP="00CF17A4">
      <w:pPr>
        <w:tabs>
          <w:tab w:val="left" w:pos="226"/>
        </w:tabs>
        <w:ind w:left="1218" w:hanging="1218"/>
        <w:jc w:val="both"/>
        <w:rPr>
          <w:rFonts w:cs="Times New Roman"/>
          <w:b/>
          <w:bCs/>
          <w:rtl/>
          <w:lang w:eastAsia="en-US"/>
        </w:rPr>
      </w:pPr>
      <w:r w:rsidRPr="00D10573">
        <w:rPr>
          <w:rFonts w:cs="Times New Roman"/>
          <w:b/>
          <w:bCs/>
          <w:rtl/>
          <w:lang w:eastAsia="en-US"/>
        </w:rPr>
        <w:tab/>
        <w:t xml:space="preserve">          الرئيـــس : رئيـس اللجنــــة . </w:t>
      </w:r>
    </w:p>
    <w:p w14:paraId="2F0318A2" w14:textId="77777777" w:rsidR="00CF17A4" w:rsidRPr="00D10573" w:rsidRDefault="00CF17A4" w:rsidP="00CF17A4">
      <w:pPr>
        <w:tabs>
          <w:tab w:val="left" w:pos="226"/>
        </w:tabs>
        <w:ind w:left="2006" w:hanging="2006"/>
        <w:jc w:val="both"/>
        <w:rPr>
          <w:rFonts w:cs="Times New Roman"/>
          <w:b/>
          <w:bCs/>
          <w:rtl/>
          <w:lang w:eastAsia="en-US"/>
        </w:rPr>
      </w:pPr>
      <w:r w:rsidRPr="00D10573">
        <w:rPr>
          <w:rFonts w:cs="Times New Roman"/>
          <w:b/>
          <w:bCs/>
          <w:rtl/>
          <w:lang w:eastAsia="en-US"/>
        </w:rPr>
        <w:tab/>
        <w:t xml:space="preserve">          التبرعــات : الأموال التي تقدم لدعم الصندوق من أشخاص طبيعيين أو معنويين عن طريق الوقف أو الوصايا أو الهبات أو المنح . </w:t>
      </w:r>
    </w:p>
    <w:p w14:paraId="24D4C43D" w14:textId="77777777" w:rsidR="00CF17A4" w:rsidRPr="00D10573" w:rsidRDefault="00CF17A4" w:rsidP="00CF17A4">
      <w:pPr>
        <w:tabs>
          <w:tab w:val="left" w:pos="226"/>
        </w:tabs>
        <w:ind w:left="1620" w:hanging="1620"/>
        <w:jc w:val="both"/>
        <w:rPr>
          <w:rFonts w:cs="Times New Roman"/>
          <w:b/>
          <w:bCs/>
          <w:u w:val="single"/>
          <w:rtl/>
          <w:lang w:eastAsia="en-US"/>
        </w:rPr>
      </w:pPr>
    </w:p>
    <w:p w14:paraId="11791348" w14:textId="77777777" w:rsidR="00CF17A4" w:rsidRPr="00D10573" w:rsidRDefault="00CF17A4" w:rsidP="00CF17A4">
      <w:pPr>
        <w:tabs>
          <w:tab w:val="left" w:pos="226"/>
        </w:tabs>
        <w:ind w:left="1620" w:hanging="1620"/>
        <w:jc w:val="both"/>
        <w:rPr>
          <w:rFonts w:cs="Times New Roman"/>
          <w:b/>
          <w:bCs/>
          <w:u w:val="single"/>
          <w:rtl/>
          <w:lang w:eastAsia="en-US"/>
        </w:rPr>
      </w:pPr>
      <w:r w:rsidRPr="00D10573">
        <w:rPr>
          <w:rFonts w:cs="Times New Roman"/>
          <w:b/>
          <w:bCs/>
          <w:u w:val="single"/>
          <w:rtl/>
          <w:lang w:eastAsia="en-US"/>
        </w:rPr>
        <w:t>المادة (3)</w:t>
      </w:r>
      <w:r w:rsidR="0078014D">
        <w:rPr>
          <w:rFonts w:cs="Times New Roman" w:hint="cs"/>
          <w:b/>
          <w:bCs/>
          <w:u w:val="single"/>
          <w:rtl/>
          <w:lang w:eastAsia="en-US"/>
        </w:rPr>
        <w:t>:</w:t>
      </w:r>
      <w:r w:rsidRPr="00D10573">
        <w:rPr>
          <w:rFonts w:cs="Times New Roman"/>
          <w:b/>
          <w:bCs/>
          <w:u w:val="single"/>
          <w:rtl/>
          <w:lang w:eastAsia="en-US"/>
        </w:rPr>
        <w:t xml:space="preserve">    </w:t>
      </w:r>
    </w:p>
    <w:p w14:paraId="6CE570B1" w14:textId="77777777" w:rsidR="00CF17A4" w:rsidRPr="00D10573" w:rsidRDefault="00CF17A4" w:rsidP="00CF17A4">
      <w:pPr>
        <w:tabs>
          <w:tab w:val="left" w:pos="226"/>
        </w:tabs>
        <w:ind w:left="26" w:hanging="26"/>
        <w:jc w:val="both"/>
        <w:rPr>
          <w:rFonts w:cs="Times New Roman"/>
          <w:b/>
          <w:bCs/>
          <w:rtl/>
          <w:lang w:eastAsia="en-US"/>
        </w:rPr>
      </w:pPr>
      <w:r w:rsidRPr="00D10573">
        <w:rPr>
          <w:rFonts w:cs="Times New Roman"/>
          <w:b/>
          <w:bCs/>
          <w:rtl/>
          <w:lang w:eastAsia="en-US"/>
        </w:rPr>
        <w:t xml:space="preserve">ينشأ في الجامعة صندوق يسمى (صندوق التبرعات في جامعة الحسين بن طلال) يهدف إلى جمع التبرعات وذلك للإنفاق أو الإقراض منه وفقاً لأسس يصدرها المجلس لأي من الأغراض التالية  : </w:t>
      </w:r>
    </w:p>
    <w:p w14:paraId="392137B4" w14:textId="77777777" w:rsidR="00CF17A4" w:rsidRPr="00D10573" w:rsidRDefault="00CF17A4" w:rsidP="00CF17A4">
      <w:pPr>
        <w:ind w:left="386" w:hanging="386"/>
        <w:jc w:val="lowKashida"/>
        <w:rPr>
          <w:rFonts w:cs="Times New Roman"/>
          <w:b/>
          <w:bCs/>
          <w:rtl/>
          <w:lang w:eastAsia="en-US"/>
        </w:rPr>
      </w:pPr>
      <w:r w:rsidRPr="00D10573">
        <w:rPr>
          <w:rFonts w:cs="Times New Roman"/>
          <w:b/>
          <w:bCs/>
          <w:rtl/>
          <w:lang w:eastAsia="en-US"/>
        </w:rPr>
        <w:t xml:space="preserve">   أ- تقديم المنح الدراسية للطلبة الأردنيين في الجامعــة وكذلك للطلبة غير</w:t>
      </w:r>
      <w:r w:rsidR="0078014D">
        <w:rPr>
          <w:rFonts w:cs="Times New Roman" w:hint="cs"/>
          <w:b/>
          <w:bCs/>
          <w:rtl/>
          <w:lang w:eastAsia="en-US"/>
        </w:rPr>
        <w:t xml:space="preserve"> </w:t>
      </w:r>
      <w:r w:rsidRPr="00D10573">
        <w:rPr>
          <w:rFonts w:cs="Times New Roman"/>
          <w:b/>
          <w:bCs/>
          <w:rtl/>
          <w:lang w:eastAsia="en-US"/>
        </w:rPr>
        <w:t xml:space="preserve">الأردنيين فيها ممن لهم اهتمام خاص بدراسة اللغة العربية والحضارة الإسلامية </w:t>
      </w:r>
    </w:p>
    <w:p w14:paraId="4A62C28A" w14:textId="77777777" w:rsidR="00CF17A4" w:rsidRPr="00D10573" w:rsidRDefault="00CF17A4" w:rsidP="00CF17A4">
      <w:pPr>
        <w:tabs>
          <w:tab w:val="left" w:pos="226"/>
        </w:tabs>
        <w:jc w:val="both"/>
        <w:rPr>
          <w:rFonts w:cs="Times New Roman"/>
          <w:b/>
          <w:bCs/>
          <w:rtl/>
          <w:lang w:eastAsia="en-US"/>
        </w:rPr>
      </w:pPr>
      <w:r w:rsidRPr="00D10573">
        <w:rPr>
          <w:rFonts w:cs="Times New Roman"/>
          <w:b/>
          <w:bCs/>
          <w:rtl/>
          <w:lang w:eastAsia="en-US"/>
        </w:rPr>
        <w:t xml:space="preserve">   ب- تقديم القروض والمساعدات المالية لطلبة الجامعة. </w:t>
      </w:r>
    </w:p>
    <w:p w14:paraId="49CE1348" w14:textId="77777777" w:rsidR="00CF17A4" w:rsidRPr="00D10573" w:rsidRDefault="00CF17A4" w:rsidP="00CF17A4">
      <w:pPr>
        <w:tabs>
          <w:tab w:val="left" w:pos="226"/>
        </w:tabs>
        <w:ind w:left="2520" w:hanging="2520"/>
        <w:jc w:val="both"/>
        <w:rPr>
          <w:rFonts w:cs="Times New Roman"/>
          <w:b/>
          <w:bCs/>
          <w:rtl/>
          <w:lang w:eastAsia="en-US"/>
        </w:rPr>
      </w:pPr>
      <w:r w:rsidRPr="00D10573">
        <w:rPr>
          <w:rFonts w:cs="Times New Roman"/>
          <w:b/>
          <w:bCs/>
          <w:rtl/>
          <w:lang w:eastAsia="en-US"/>
        </w:rPr>
        <w:t xml:space="preserve">   ج- دعم بعض المناصب العلمية والتدريسية داخل الجامعة وخارجها بتقديم المنح لها  . </w:t>
      </w:r>
    </w:p>
    <w:p w14:paraId="01C68142" w14:textId="77777777" w:rsidR="00CF17A4" w:rsidRPr="00D10573" w:rsidRDefault="00CF17A4" w:rsidP="00CF17A4">
      <w:pPr>
        <w:tabs>
          <w:tab w:val="left" w:pos="226"/>
        </w:tabs>
        <w:ind w:firstLine="206"/>
        <w:jc w:val="both"/>
        <w:rPr>
          <w:rFonts w:cs="Times New Roman"/>
          <w:b/>
          <w:bCs/>
          <w:rtl/>
          <w:lang w:eastAsia="en-US"/>
        </w:rPr>
      </w:pPr>
      <w:r w:rsidRPr="00D10573">
        <w:rPr>
          <w:rFonts w:cs="Times New Roman"/>
          <w:b/>
          <w:bCs/>
          <w:rtl/>
          <w:lang w:eastAsia="en-US"/>
        </w:rPr>
        <w:t>د- تمويل بعض البعثات العلمية من الجامعة وإليها  .</w:t>
      </w:r>
    </w:p>
    <w:p w14:paraId="37597B1F" w14:textId="77777777" w:rsidR="00CF17A4" w:rsidRPr="00D10573" w:rsidRDefault="00CF17A4" w:rsidP="00CF17A4">
      <w:pPr>
        <w:tabs>
          <w:tab w:val="left" w:pos="226"/>
        </w:tabs>
        <w:jc w:val="both"/>
        <w:rPr>
          <w:rFonts w:cs="Times New Roman"/>
          <w:b/>
          <w:bCs/>
          <w:rtl/>
          <w:lang w:eastAsia="en-US"/>
        </w:rPr>
      </w:pPr>
      <w:r w:rsidRPr="00D10573">
        <w:rPr>
          <w:rFonts w:cs="Times New Roman"/>
          <w:b/>
          <w:bCs/>
          <w:rtl/>
          <w:lang w:eastAsia="en-US"/>
        </w:rPr>
        <w:t xml:space="preserve"> </w:t>
      </w:r>
      <w:r w:rsidRPr="00D10573">
        <w:rPr>
          <w:rFonts w:cs="Times New Roman" w:hint="cs"/>
          <w:b/>
          <w:bCs/>
          <w:rtl/>
          <w:lang w:eastAsia="en-US"/>
        </w:rPr>
        <w:t xml:space="preserve"> </w:t>
      </w:r>
      <w:r w:rsidRPr="00D10573">
        <w:rPr>
          <w:rFonts w:cs="Times New Roman"/>
          <w:b/>
          <w:bCs/>
          <w:lang w:eastAsia="en-US"/>
        </w:rPr>
        <w:t xml:space="preserve"> </w:t>
      </w:r>
      <w:r w:rsidRPr="00D10573">
        <w:rPr>
          <w:rFonts w:cs="Times New Roman"/>
          <w:b/>
          <w:bCs/>
          <w:rtl/>
          <w:lang w:eastAsia="en-US"/>
        </w:rPr>
        <w:t>ﻫ -</w:t>
      </w:r>
      <w:r w:rsidRPr="00D10573">
        <w:rPr>
          <w:rFonts w:cs="Times New Roman"/>
          <w:b/>
          <w:bCs/>
          <w:i/>
          <w:iCs/>
          <w:lang w:eastAsia="en-US"/>
        </w:rPr>
        <w:t xml:space="preserve"> </w:t>
      </w:r>
      <w:r w:rsidRPr="00D10573">
        <w:rPr>
          <w:rFonts w:cs="Times New Roman"/>
          <w:b/>
          <w:bCs/>
          <w:rtl/>
          <w:lang w:eastAsia="en-US"/>
        </w:rPr>
        <w:t>دعم الدراسات التخصصية العالية أو البحوث العلمية التي تتبناها الجامعة .</w:t>
      </w:r>
    </w:p>
    <w:p w14:paraId="7ED52C4D" w14:textId="77777777" w:rsidR="00CF17A4" w:rsidRPr="00D10573" w:rsidRDefault="00CF17A4" w:rsidP="00CF17A4">
      <w:pPr>
        <w:tabs>
          <w:tab w:val="left" w:pos="226"/>
        </w:tabs>
        <w:jc w:val="both"/>
        <w:rPr>
          <w:rFonts w:cs="Times New Roman"/>
          <w:b/>
          <w:bCs/>
          <w:rtl/>
          <w:lang w:eastAsia="en-US"/>
        </w:rPr>
      </w:pPr>
      <w:r w:rsidRPr="00D10573">
        <w:rPr>
          <w:rFonts w:cs="Times New Roman"/>
          <w:b/>
          <w:bCs/>
          <w:rtl/>
          <w:lang w:eastAsia="en-US"/>
        </w:rPr>
        <w:t xml:space="preserve">   و- تمويل بعض الإنشاءات والمشروعات التنموية داخل الجامعة.</w:t>
      </w:r>
    </w:p>
    <w:p w14:paraId="53118739" w14:textId="77777777" w:rsidR="00CF17A4" w:rsidRPr="00D10573" w:rsidRDefault="00CF17A4" w:rsidP="00CF17A4">
      <w:pPr>
        <w:tabs>
          <w:tab w:val="left" w:pos="226"/>
        </w:tabs>
        <w:jc w:val="both"/>
        <w:rPr>
          <w:rFonts w:cs="Times New Roman"/>
          <w:b/>
          <w:bCs/>
          <w:rtl/>
          <w:lang w:eastAsia="en-US"/>
        </w:rPr>
      </w:pPr>
      <w:r w:rsidRPr="00D10573">
        <w:rPr>
          <w:rFonts w:cs="Times New Roman"/>
          <w:b/>
          <w:bCs/>
          <w:rtl/>
          <w:lang w:eastAsia="en-US"/>
        </w:rPr>
        <w:t xml:space="preserve">   ز- أي غرض آخر يوافق عليه المجلس. </w:t>
      </w:r>
    </w:p>
    <w:p w14:paraId="627D7C48" w14:textId="77777777" w:rsidR="00CF17A4" w:rsidRPr="00D10573" w:rsidRDefault="00CF17A4" w:rsidP="00CF17A4">
      <w:pPr>
        <w:tabs>
          <w:tab w:val="left" w:pos="226"/>
          <w:tab w:val="left" w:pos="1800"/>
          <w:tab w:val="left" w:pos="1980"/>
        </w:tabs>
        <w:ind w:left="1800" w:hanging="1800"/>
        <w:jc w:val="both"/>
        <w:rPr>
          <w:rFonts w:cs="Times New Roman"/>
          <w:b/>
          <w:bCs/>
          <w:u w:val="single"/>
          <w:rtl/>
          <w:lang w:eastAsia="en-US"/>
        </w:rPr>
      </w:pPr>
    </w:p>
    <w:p w14:paraId="0315C98D" w14:textId="77777777" w:rsidR="00CF17A4" w:rsidRPr="00D10573" w:rsidRDefault="00CF17A4" w:rsidP="00CF17A4">
      <w:pPr>
        <w:tabs>
          <w:tab w:val="left" w:pos="226"/>
          <w:tab w:val="left" w:pos="1800"/>
          <w:tab w:val="left" w:pos="1980"/>
        </w:tabs>
        <w:ind w:left="1800" w:hanging="1800"/>
        <w:jc w:val="both"/>
        <w:rPr>
          <w:rFonts w:cs="Times New Roman"/>
          <w:b/>
          <w:bCs/>
          <w:u w:val="single"/>
          <w:rtl/>
          <w:lang w:eastAsia="en-US"/>
        </w:rPr>
      </w:pPr>
      <w:r w:rsidRPr="00D10573">
        <w:rPr>
          <w:rFonts w:cs="Times New Roman"/>
          <w:b/>
          <w:bCs/>
          <w:u w:val="single"/>
          <w:rtl/>
          <w:lang w:eastAsia="en-US"/>
        </w:rPr>
        <w:t>المادة (4)</w:t>
      </w:r>
      <w:r w:rsidR="0078014D">
        <w:rPr>
          <w:rFonts w:cs="Times New Roman" w:hint="cs"/>
          <w:b/>
          <w:bCs/>
          <w:u w:val="single"/>
          <w:rtl/>
          <w:lang w:eastAsia="en-US"/>
        </w:rPr>
        <w:t>:</w:t>
      </w:r>
      <w:r w:rsidRPr="00D10573">
        <w:rPr>
          <w:rFonts w:cs="Times New Roman"/>
          <w:b/>
          <w:bCs/>
          <w:u w:val="single"/>
          <w:rtl/>
          <w:lang w:eastAsia="en-US"/>
        </w:rPr>
        <w:t xml:space="preserve">     </w:t>
      </w:r>
    </w:p>
    <w:p w14:paraId="75E1CF35" w14:textId="77777777" w:rsidR="00CF17A4" w:rsidRPr="00D10573" w:rsidRDefault="00CF17A4" w:rsidP="00CF17A4">
      <w:pPr>
        <w:tabs>
          <w:tab w:val="left" w:pos="26"/>
          <w:tab w:val="left" w:pos="1980"/>
        </w:tabs>
        <w:ind w:left="206" w:hanging="206"/>
        <w:jc w:val="both"/>
        <w:rPr>
          <w:rFonts w:cs="Times New Roman"/>
          <w:b/>
          <w:bCs/>
          <w:rtl/>
          <w:lang w:eastAsia="en-US"/>
        </w:rPr>
      </w:pPr>
      <w:r w:rsidRPr="00D10573">
        <w:rPr>
          <w:rFonts w:cs="Times New Roman"/>
          <w:b/>
          <w:bCs/>
          <w:rtl/>
          <w:lang w:eastAsia="en-US"/>
        </w:rPr>
        <w:t xml:space="preserve">أ- يتولى إدارة الصندوق لجنة إدارة برئاسة رئيس الجامعة وعضوية خمسة  أشخاص يعينهم المجلس بناء على تنسيب رئيس الجامعة ، ثلاثة منهم من العاملين في الجامعة واثنان من خارجها لمدة ثلاث سنوات قابلة للتجديد لمرة واحدة .  </w:t>
      </w:r>
    </w:p>
    <w:p w14:paraId="72D70BCE" w14:textId="77777777" w:rsidR="00CF17A4" w:rsidRPr="00D10573" w:rsidRDefault="00CF17A4" w:rsidP="00CF17A4">
      <w:pPr>
        <w:tabs>
          <w:tab w:val="left" w:pos="226"/>
        </w:tabs>
        <w:jc w:val="both"/>
        <w:rPr>
          <w:rFonts w:cs="Times New Roman"/>
          <w:b/>
          <w:bCs/>
          <w:rtl/>
          <w:lang w:eastAsia="en-US"/>
        </w:rPr>
      </w:pPr>
      <w:r w:rsidRPr="00D10573">
        <w:rPr>
          <w:rFonts w:cs="Times New Roman"/>
          <w:b/>
          <w:bCs/>
          <w:rtl/>
          <w:lang w:eastAsia="en-US"/>
        </w:rPr>
        <w:t>ب- تتولى اللجنة المهام والصلاحيات التالية : -</w:t>
      </w:r>
    </w:p>
    <w:p w14:paraId="3EECCFCD" w14:textId="77777777" w:rsidR="00CF17A4" w:rsidRPr="00D10573" w:rsidRDefault="00CF17A4" w:rsidP="00CF17A4">
      <w:pPr>
        <w:numPr>
          <w:ilvl w:val="1"/>
          <w:numId w:val="3"/>
        </w:numPr>
        <w:tabs>
          <w:tab w:val="left" w:pos="226"/>
        </w:tabs>
        <w:ind w:right="0"/>
        <w:jc w:val="both"/>
        <w:rPr>
          <w:rFonts w:cs="Times New Roman"/>
          <w:b/>
          <w:bCs/>
          <w:rtl/>
          <w:lang w:eastAsia="en-US"/>
        </w:rPr>
      </w:pPr>
      <w:r w:rsidRPr="00D10573">
        <w:rPr>
          <w:rFonts w:cs="Times New Roman"/>
          <w:b/>
          <w:bCs/>
          <w:rtl/>
          <w:lang w:eastAsia="en-US"/>
        </w:rPr>
        <w:t>رسم سياسة الصندوق ووضع البرامج اللازمة لتنفيذها .</w:t>
      </w:r>
    </w:p>
    <w:p w14:paraId="1DECCFF4" w14:textId="77777777" w:rsidR="00CF17A4" w:rsidRPr="00D10573" w:rsidRDefault="00CF17A4" w:rsidP="00CF17A4">
      <w:pPr>
        <w:numPr>
          <w:ilvl w:val="1"/>
          <w:numId w:val="3"/>
        </w:numPr>
        <w:tabs>
          <w:tab w:val="left" w:pos="226"/>
        </w:tabs>
        <w:ind w:right="0"/>
        <w:jc w:val="both"/>
        <w:rPr>
          <w:rFonts w:cs="Times New Roman"/>
          <w:b/>
          <w:bCs/>
          <w:lang w:eastAsia="en-US"/>
        </w:rPr>
      </w:pPr>
      <w:r w:rsidRPr="00D10573">
        <w:rPr>
          <w:rFonts w:cs="Times New Roman"/>
          <w:b/>
          <w:bCs/>
          <w:rtl/>
          <w:lang w:eastAsia="en-US"/>
        </w:rPr>
        <w:lastRenderedPageBreak/>
        <w:t>تحديد كيفية استثمار أموال الصندوق .</w:t>
      </w:r>
    </w:p>
    <w:p w14:paraId="20F28D5F" w14:textId="77777777" w:rsidR="00CF17A4" w:rsidRPr="00D10573" w:rsidRDefault="00CF17A4" w:rsidP="00CF17A4">
      <w:pPr>
        <w:numPr>
          <w:ilvl w:val="1"/>
          <w:numId w:val="3"/>
        </w:numPr>
        <w:tabs>
          <w:tab w:val="left" w:pos="226"/>
        </w:tabs>
        <w:ind w:right="0"/>
        <w:jc w:val="both"/>
        <w:rPr>
          <w:rFonts w:cs="Times New Roman"/>
          <w:b/>
          <w:bCs/>
          <w:lang w:eastAsia="en-US"/>
        </w:rPr>
      </w:pPr>
      <w:r w:rsidRPr="00D10573">
        <w:rPr>
          <w:rFonts w:cs="Times New Roman"/>
          <w:b/>
          <w:bCs/>
          <w:rtl/>
          <w:lang w:eastAsia="en-US"/>
        </w:rPr>
        <w:t>متابعة الشؤون الإدارية والمالية للصندوق  .</w:t>
      </w:r>
    </w:p>
    <w:p w14:paraId="1426452A" w14:textId="77777777" w:rsidR="00CF17A4" w:rsidRPr="00D10573" w:rsidRDefault="00CF17A4" w:rsidP="00CF17A4">
      <w:pPr>
        <w:numPr>
          <w:ilvl w:val="1"/>
          <w:numId w:val="3"/>
        </w:numPr>
        <w:tabs>
          <w:tab w:val="left" w:pos="226"/>
        </w:tabs>
        <w:ind w:right="0"/>
        <w:jc w:val="both"/>
        <w:rPr>
          <w:rFonts w:cs="Times New Roman"/>
          <w:b/>
          <w:bCs/>
          <w:rtl/>
          <w:lang w:eastAsia="en-US"/>
        </w:rPr>
      </w:pPr>
      <w:r w:rsidRPr="00D10573">
        <w:rPr>
          <w:rFonts w:cs="Times New Roman"/>
          <w:b/>
          <w:bCs/>
          <w:rtl/>
          <w:lang w:eastAsia="en-US"/>
        </w:rPr>
        <w:t xml:space="preserve">تنظيم حساب المتبرع وادارته وفقاً للتعليمات التي يصدرها المجلس . </w:t>
      </w:r>
    </w:p>
    <w:p w14:paraId="1B3812F5" w14:textId="77777777" w:rsidR="00CF17A4" w:rsidRPr="00D10573" w:rsidRDefault="00CF17A4" w:rsidP="00CF17A4">
      <w:pPr>
        <w:numPr>
          <w:ilvl w:val="1"/>
          <w:numId w:val="3"/>
        </w:numPr>
        <w:tabs>
          <w:tab w:val="left" w:pos="226"/>
        </w:tabs>
        <w:ind w:right="0"/>
        <w:jc w:val="both"/>
        <w:rPr>
          <w:rFonts w:cs="Times New Roman"/>
          <w:b/>
          <w:bCs/>
          <w:lang w:eastAsia="en-US"/>
        </w:rPr>
      </w:pPr>
      <w:r w:rsidRPr="00D10573">
        <w:rPr>
          <w:rFonts w:cs="Times New Roman"/>
          <w:b/>
          <w:bCs/>
          <w:rtl/>
          <w:lang w:eastAsia="en-US"/>
        </w:rPr>
        <w:t xml:space="preserve">إعداد مشروع الموازنة الخاصة بالصندوق ورفعها إلى المجلس </w:t>
      </w:r>
      <w:r w:rsidR="00AE4E41" w:rsidRPr="00D10573">
        <w:rPr>
          <w:rFonts w:cs="Times New Roman" w:hint="cs"/>
          <w:b/>
          <w:bCs/>
          <w:rtl/>
          <w:lang w:eastAsia="en-US"/>
        </w:rPr>
        <w:t>لإقرارها</w:t>
      </w:r>
      <w:r w:rsidRPr="00D10573">
        <w:rPr>
          <w:rFonts w:cs="Times New Roman"/>
          <w:b/>
          <w:bCs/>
          <w:rtl/>
          <w:lang w:eastAsia="en-US"/>
        </w:rPr>
        <w:t xml:space="preserve"> . </w:t>
      </w:r>
    </w:p>
    <w:p w14:paraId="513C0B68" w14:textId="77777777" w:rsidR="00CF17A4" w:rsidRPr="00D10573" w:rsidRDefault="00CF17A4" w:rsidP="00CF17A4">
      <w:pPr>
        <w:numPr>
          <w:ilvl w:val="1"/>
          <w:numId w:val="3"/>
        </w:numPr>
        <w:tabs>
          <w:tab w:val="left" w:pos="226"/>
        </w:tabs>
        <w:ind w:right="0"/>
        <w:jc w:val="both"/>
        <w:rPr>
          <w:rFonts w:cs="Times New Roman"/>
          <w:b/>
          <w:bCs/>
          <w:lang w:eastAsia="en-US"/>
        </w:rPr>
      </w:pPr>
      <w:r w:rsidRPr="00D10573">
        <w:rPr>
          <w:rFonts w:cs="Times New Roman"/>
          <w:b/>
          <w:bCs/>
          <w:rtl/>
          <w:lang w:eastAsia="en-US"/>
        </w:rPr>
        <w:t xml:space="preserve">إعداد الميزانية السنوية والحسابات الختامية ورفعهما إلى المجلس </w:t>
      </w:r>
      <w:r w:rsidR="00AE4E41" w:rsidRPr="00D10573">
        <w:rPr>
          <w:rFonts w:cs="Times New Roman" w:hint="cs"/>
          <w:b/>
          <w:bCs/>
          <w:rtl/>
          <w:lang w:eastAsia="en-US"/>
        </w:rPr>
        <w:t>لإقرارهما</w:t>
      </w:r>
      <w:r w:rsidRPr="00D10573">
        <w:rPr>
          <w:rFonts w:cs="Times New Roman"/>
          <w:b/>
          <w:bCs/>
          <w:rtl/>
          <w:lang w:eastAsia="en-US"/>
        </w:rPr>
        <w:t xml:space="preserve"> . </w:t>
      </w:r>
    </w:p>
    <w:p w14:paraId="078E7CC9" w14:textId="77777777" w:rsidR="00CF17A4" w:rsidRPr="00D10573" w:rsidRDefault="00CF17A4" w:rsidP="00CF17A4">
      <w:pPr>
        <w:pStyle w:val="BodyTextIndent"/>
        <w:ind w:left="566" w:hanging="540"/>
        <w:jc w:val="both"/>
        <w:rPr>
          <w:rFonts w:cs="Times New Roman"/>
          <w:b/>
          <w:bCs/>
          <w:sz w:val="28"/>
          <w:szCs w:val="28"/>
          <w:rtl/>
          <w:lang w:eastAsia="en-US"/>
        </w:rPr>
      </w:pPr>
      <w:r w:rsidRPr="00D10573">
        <w:rPr>
          <w:rFonts w:cs="Times New Roman"/>
          <w:b/>
          <w:bCs/>
          <w:sz w:val="28"/>
          <w:szCs w:val="28"/>
          <w:rtl/>
          <w:lang w:eastAsia="en-US"/>
        </w:rPr>
        <w:t xml:space="preserve"> ج- تجتمع اللجنة بدعوة من رئيسها كلما دعت الحاجة ، ويكون اجتماعها قانونيا بحضور ما لا يقل عن أغلبية أعضائها على أن يكون الرئيس من بينهم . وتتخذ قراراتها بأكثرية أصوات أعضائها على الأقل . </w:t>
      </w:r>
    </w:p>
    <w:p w14:paraId="0055E2FF" w14:textId="77777777" w:rsidR="00CF17A4" w:rsidRPr="00D10573" w:rsidRDefault="00CF17A4" w:rsidP="00CF17A4">
      <w:pPr>
        <w:tabs>
          <w:tab w:val="left" w:pos="226"/>
          <w:tab w:val="left" w:pos="1800"/>
        </w:tabs>
        <w:ind w:left="1620" w:hanging="1620"/>
        <w:jc w:val="both"/>
        <w:rPr>
          <w:rFonts w:cs="Times New Roman"/>
          <w:b/>
          <w:bCs/>
          <w:rtl/>
          <w:lang w:eastAsia="en-US"/>
        </w:rPr>
      </w:pPr>
    </w:p>
    <w:p w14:paraId="79F1F80C" w14:textId="77777777" w:rsidR="0078014D" w:rsidRDefault="0078014D" w:rsidP="00CF17A4">
      <w:pPr>
        <w:tabs>
          <w:tab w:val="left" w:pos="226"/>
          <w:tab w:val="left" w:pos="1800"/>
        </w:tabs>
        <w:ind w:left="1620" w:hanging="1620"/>
        <w:jc w:val="both"/>
        <w:rPr>
          <w:rFonts w:cs="Times New Roman"/>
          <w:b/>
          <w:bCs/>
          <w:u w:val="single"/>
          <w:rtl/>
          <w:lang w:eastAsia="en-US"/>
        </w:rPr>
      </w:pPr>
    </w:p>
    <w:p w14:paraId="52C5D307" w14:textId="77777777" w:rsidR="0078014D" w:rsidRDefault="0078014D" w:rsidP="00CF17A4">
      <w:pPr>
        <w:tabs>
          <w:tab w:val="left" w:pos="226"/>
          <w:tab w:val="left" w:pos="1800"/>
        </w:tabs>
        <w:ind w:left="1620" w:hanging="1620"/>
        <w:jc w:val="both"/>
        <w:rPr>
          <w:rFonts w:cs="Times New Roman"/>
          <w:b/>
          <w:bCs/>
          <w:u w:val="single"/>
          <w:rtl/>
          <w:lang w:eastAsia="en-US"/>
        </w:rPr>
      </w:pPr>
    </w:p>
    <w:p w14:paraId="0A3DA6B6" w14:textId="77777777" w:rsidR="00CF17A4" w:rsidRPr="00D10573" w:rsidRDefault="00CF17A4" w:rsidP="00CF17A4">
      <w:pPr>
        <w:tabs>
          <w:tab w:val="left" w:pos="226"/>
          <w:tab w:val="left" w:pos="1800"/>
        </w:tabs>
        <w:ind w:left="1620" w:hanging="1620"/>
        <w:jc w:val="both"/>
        <w:rPr>
          <w:rFonts w:cs="Times New Roman"/>
          <w:b/>
          <w:bCs/>
          <w:u w:val="single"/>
          <w:rtl/>
          <w:lang w:eastAsia="en-US"/>
        </w:rPr>
      </w:pPr>
      <w:r w:rsidRPr="00D10573">
        <w:rPr>
          <w:rFonts w:cs="Times New Roman"/>
          <w:b/>
          <w:bCs/>
          <w:u w:val="single"/>
          <w:rtl/>
          <w:lang w:eastAsia="en-US"/>
        </w:rPr>
        <w:t>المادة (5)</w:t>
      </w:r>
      <w:r w:rsidR="0078014D">
        <w:rPr>
          <w:rFonts w:cs="Times New Roman" w:hint="cs"/>
          <w:b/>
          <w:bCs/>
          <w:u w:val="single"/>
          <w:rtl/>
          <w:lang w:eastAsia="en-US"/>
        </w:rPr>
        <w:t>:</w:t>
      </w:r>
      <w:r w:rsidRPr="00D10573">
        <w:rPr>
          <w:rFonts w:cs="Times New Roman"/>
          <w:b/>
          <w:bCs/>
          <w:u w:val="single"/>
          <w:rtl/>
          <w:lang w:eastAsia="en-US"/>
        </w:rPr>
        <w:t xml:space="preserve">    </w:t>
      </w:r>
    </w:p>
    <w:p w14:paraId="7A314E8F" w14:textId="77777777" w:rsidR="00CF17A4" w:rsidRPr="00D10573" w:rsidRDefault="00CF17A4" w:rsidP="00CF17A4">
      <w:pPr>
        <w:tabs>
          <w:tab w:val="left" w:pos="226"/>
          <w:tab w:val="left" w:pos="1800"/>
        </w:tabs>
        <w:ind w:left="206" w:hanging="206"/>
        <w:jc w:val="both"/>
        <w:rPr>
          <w:rFonts w:cs="Times New Roman"/>
          <w:b/>
          <w:bCs/>
          <w:rtl/>
          <w:lang w:eastAsia="en-US"/>
        </w:rPr>
      </w:pPr>
      <w:r w:rsidRPr="00D10573">
        <w:rPr>
          <w:rFonts w:cs="Times New Roman"/>
          <w:b/>
          <w:bCs/>
          <w:rtl/>
          <w:lang w:eastAsia="en-US"/>
        </w:rPr>
        <w:t xml:space="preserve">أ- لا تسري أحكام هذا النظام على التبرع بمبلغ يقل عن ألف دينار ويعتبر  تبرعاً  للجامعة يدخل في حساب الصندوق . </w:t>
      </w:r>
    </w:p>
    <w:p w14:paraId="509FB7DD" w14:textId="77777777" w:rsidR="00CF17A4" w:rsidRPr="00D10573" w:rsidRDefault="00CF17A4" w:rsidP="00CF17A4">
      <w:pPr>
        <w:tabs>
          <w:tab w:val="left" w:pos="226"/>
          <w:tab w:val="left" w:pos="1643"/>
          <w:tab w:val="left" w:pos="1800"/>
          <w:tab w:val="left" w:pos="1927"/>
        </w:tabs>
        <w:ind w:left="206" w:hanging="206"/>
        <w:jc w:val="lowKashida"/>
        <w:rPr>
          <w:rFonts w:cs="Times New Roman"/>
          <w:b/>
          <w:bCs/>
          <w:rtl/>
          <w:lang w:eastAsia="en-US"/>
        </w:rPr>
      </w:pPr>
      <w:r w:rsidRPr="00D10573">
        <w:rPr>
          <w:rFonts w:cs="Times New Roman"/>
          <w:b/>
          <w:bCs/>
          <w:rtl/>
          <w:lang w:eastAsia="en-US"/>
        </w:rPr>
        <w:t xml:space="preserve">ب- إذا حدد المتبرع الغاية من تبرعه وفقاً </w:t>
      </w:r>
      <w:r w:rsidR="00AE4E41" w:rsidRPr="00D10573">
        <w:rPr>
          <w:rFonts w:cs="Times New Roman" w:hint="cs"/>
          <w:b/>
          <w:bCs/>
          <w:rtl/>
          <w:lang w:eastAsia="en-US"/>
        </w:rPr>
        <w:t>لأحكام</w:t>
      </w:r>
      <w:r w:rsidRPr="00D10573">
        <w:rPr>
          <w:rFonts w:cs="Times New Roman"/>
          <w:b/>
          <w:bCs/>
          <w:rtl/>
          <w:lang w:eastAsia="en-US"/>
        </w:rPr>
        <w:t xml:space="preserve"> هذا النظام فتقرر اللجنة  المبلغ اللازم لهذه الغاية وبالطريقة والشروط التي يتم الاتفاق عليها بينهما ، وإذا تخلف عن ذلك فللمجلس تصفية حساب المتبرع والتصرف بأي أموال دفعها بما يحقق أهداف الصندوق وبالطريقة التي يراها مناسبة، وفي كل الأحوال لا يجوز للمتبرع المطالبة باسترداد المبلغ الذي تبرع به  .  </w:t>
      </w:r>
    </w:p>
    <w:p w14:paraId="1A5D7320" w14:textId="77777777" w:rsidR="00CF17A4" w:rsidRPr="00D10573" w:rsidRDefault="00CF17A4" w:rsidP="00CF17A4">
      <w:pPr>
        <w:tabs>
          <w:tab w:val="left" w:pos="226"/>
        </w:tabs>
        <w:ind w:left="1218" w:hanging="1218"/>
        <w:jc w:val="both"/>
        <w:rPr>
          <w:rFonts w:cs="Times New Roman"/>
          <w:b/>
          <w:bCs/>
          <w:u w:val="single"/>
          <w:rtl/>
          <w:lang w:eastAsia="en-US"/>
        </w:rPr>
      </w:pPr>
    </w:p>
    <w:p w14:paraId="0E16644D" w14:textId="77777777" w:rsidR="00CF17A4" w:rsidRPr="00D10573" w:rsidRDefault="00CF17A4" w:rsidP="00CF17A4">
      <w:pPr>
        <w:tabs>
          <w:tab w:val="left" w:pos="226"/>
        </w:tabs>
        <w:ind w:left="1218" w:hanging="1218"/>
        <w:jc w:val="both"/>
        <w:rPr>
          <w:rFonts w:cs="Times New Roman"/>
          <w:b/>
          <w:bCs/>
          <w:rtl/>
          <w:lang w:eastAsia="en-US"/>
        </w:rPr>
      </w:pPr>
      <w:r w:rsidRPr="00D10573">
        <w:rPr>
          <w:rFonts w:cs="Times New Roman"/>
          <w:b/>
          <w:bCs/>
          <w:u w:val="single"/>
          <w:rtl/>
          <w:lang w:eastAsia="en-US"/>
        </w:rPr>
        <w:t>المادة (6)</w:t>
      </w:r>
      <w:r w:rsidR="0078014D">
        <w:rPr>
          <w:rFonts w:cs="Times New Roman" w:hint="cs"/>
          <w:b/>
          <w:bCs/>
          <w:rtl/>
          <w:lang w:eastAsia="en-US"/>
        </w:rPr>
        <w:t>:</w:t>
      </w:r>
      <w:r w:rsidRPr="00D10573">
        <w:rPr>
          <w:rFonts w:cs="Times New Roman"/>
          <w:b/>
          <w:bCs/>
          <w:rtl/>
          <w:lang w:eastAsia="en-US"/>
        </w:rPr>
        <w:tab/>
        <w:t xml:space="preserve"> </w:t>
      </w:r>
    </w:p>
    <w:p w14:paraId="0C129101" w14:textId="77777777" w:rsidR="00CF17A4" w:rsidRPr="00D10573" w:rsidRDefault="00CF17A4" w:rsidP="00CF17A4">
      <w:pPr>
        <w:tabs>
          <w:tab w:val="left" w:pos="226"/>
        </w:tabs>
        <w:ind w:left="206" w:hanging="206"/>
        <w:jc w:val="both"/>
        <w:rPr>
          <w:rFonts w:cs="Times New Roman"/>
          <w:b/>
          <w:bCs/>
          <w:rtl/>
          <w:lang w:eastAsia="en-US"/>
        </w:rPr>
      </w:pPr>
      <w:r w:rsidRPr="00D10573">
        <w:rPr>
          <w:rFonts w:cs="Times New Roman"/>
          <w:b/>
          <w:bCs/>
          <w:rtl/>
          <w:lang w:eastAsia="en-US"/>
        </w:rPr>
        <w:t xml:space="preserve">أ- ينظم لكـل متبرع حساب خاص في الصندوق تقيد فيه المبالغ التي تبـرع بها والمبالغ التي تـم صرفها منه . </w:t>
      </w:r>
    </w:p>
    <w:p w14:paraId="3F517B3A" w14:textId="77777777" w:rsidR="00CF17A4" w:rsidRPr="00D10573" w:rsidRDefault="00CF17A4" w:rsidP="00CF17A4">
      <w:pPr>
        <w:tabs>
          <w:tab w:val="left" w:pos="226"/>
        </w:tabs>
        <w:ind w:left="206" w:hanging="206"/>
        <w:jc w:val="both"/>
        <w:rPr>
          <w:rFonts w:cs="Times New Roman"/>
          <w:b/>
          <w:bCs/>
          <w:rtl/>
          <w:lang w:eastAsia="en-US"/>
        </w:rPr>
      </w:pPr>
      <w:r w:rsidRPr="00D10573">
        <w:rPr>
          <w:rFonts w:cs="Times New Roman"/>
          <w:b/>
          <w:bCs/>
          <w:rtl/>
          <w:lang w:eastAsia="en-US"/>
        </w:rPr>
        <w:t xml:space="preserve">ب- للمتبرع وبموافقة الرئيس الاطلاع على حسابه الخاص وعلى القيود   والمستندات المتعلقة به والحصول على أي بيانات أو كشوف مستخرجه منه.  </w:t>
      </w:r>
    </w:p>
    <w:p w14:paraId="33F12BD3" w14:textId="77777777" w:rsidR="00CF17A4" w:rsidRPr="00D10573" w:rsidRDefault="00CF17A4" w:rsidP="00CF17A4">
      <w:pPr>
        <w:tabs>
          <w:tab w:val="left" w:pos="226"/>
        </w:tabs>
        <w:jc w:val="both"/>
        <w:rPr>
          <w:rFonts w:cs="Times New Roman"/>
          <w:b/>
          <w:bCs/>
          <w:rtl/>
          <w:lang w:eastAsia="en-US"/>
        </w:rPr>
      </w:pPr>
      <w:r w:rsidRPr="00D10573">
        <w:rPr>
          <w:rFonts w:cs="Times New Roman"/>
          <w:b/>
          <w:bCs/>
          <w:rtl/>
          <w:lang w:eastAsia="en-US"/>
        </w:rPr>
        <w:t xml:space="preserve">ج- يصدر المجلس التعليمات اللازمة لتنظيم الحسابات الخاصة بالمتبرعين . </w:t>
      </w:r>
    </w:p>
    <w:p w14:paraId="462B09A1" w14:textId="77777777" w:rsidR="00CF17A4" w:rsidRPr="00D10573" w:rsidRDefault="00CF17A4" w:rsidP="00CF17A4">
      <w:pPr>
        <w:tabs>
          <w:tab w:val="left" w:pos="226"/>
        </w:tabs>
        <w:jc w:val="both"/>
        <w:rPr>
          <w:rFonts w:cs="Times New Roman"/>
          <w:b/>
          <w:bCs/>
          <w:rtl/>
          <w:lang w:eastAsia="en-US"/>
        </w:rPr>
      </w:pPr>
    </w:p>
    <w:p w14:paraId="7C1D465E" w14:textId="77777777" w:rsidR="00CF17A4" w:rsidRPr="00D10573" w:rsidRDefault="00CF17A4" w:rsidP="00CF17A4">
      <w:pPr>
        <w:tabs>
          <w:tab w:val="left" w:pos="226"/>
        </w:tabs>
        <w:jc w:val="both"/>
        <w:rPr>
          <w:rFonts w:cs="Times New Roman"/>
          <w:b/>
          <w:bCs/>
          <w:u w:val="single"/>
          <w:rtl/>
          <w:lang w:eastAsia="en-US"/>
        </w:rPr>
      </w:pPr>
      <w:r w:rsidRPr="00D10573">
        <w:rPr>
          <w:rFonts w:cs="Times New Roman"/>
          <w:b/>
          <w:bCs/>
          <w:u w:val="single"/>
          <w:rtl/>
          <w:lang w:eastAsia="en-US"/>
        </w:rPr>
        <w:t>المادة (7)</w:t>
      </w:r>
      <w:r w:rsidR="0078014D">
        <w:rPr>
          <w:rFonts w:cs="Times New Roman" w:hint="cs"/>
          <w:b/>
          <w:bCs/>
          <w:u w:val="single"/>
          <w:rtl/>
          <w:lang w:eastAsia="en-US"/>
        </w:rPr>
        <w:t>:</w:t>
      </w:r>
      <w:r w:rsidRPr="00D10573">
        <w:rPr>
          <w:rFonts w:cs="Times New Roman"/>
          <w:b/>
          <w:bCs/>
          <w:u w:val="single"/>
          <w:rtl/>
          <w:lang w:eastAsia="en-US"/>
        </w:rPr>
        <w:t xml:space="preserve">     </w:t>
      </w:r>
    </w:p>
    <w:p w14:paraId="0A217F09" w14:textId="77777777" w:rsidR="00CF17A4" w:rsidRPr="00D10573" w:rsidRDefault="00CF17A4" w:rsidP="00CF17A4">
      <w:pPr>
        <w:tabs>
          <w:tab w:val="left" w:pos="226"/>
        </w:tabs>
        <w:ind w:left="1218" w:hanging="1218"/>
        <w:jc w:val="both"/>
        <w:rPr>
          <w:rFonts w:cs="Times New Roman"/>
          <w:b/>
          <w:bCs/>
          <w:rtl/>
          <w:lang w:eastAsia="en-US"/>
        </w:rPr>
      </w:pPr>
      <w:r w:rsidRPr="00D10573">
        <w:rPr>
          <w:rFonts w:cs="Times New Roman"/>
          <w:b/>
          <w:bCs/>
          <w:rtl/>
          <w:lang w:eastAsia="en-US"/>
        </w:rPr>
        <w:t>أ- يكون للصندوق موازنة مستقلة تعدها اللجنة ويقرها المجلس  .</w:t>
      </w:r>
    </w:p>
    <w:p w14:paraId="42132B8D" w14:textId="77777777" w:rsidR="00CF17A4" w:rsidRPr="00D10573" w:rsidRDefault="00CF17A4" w:rsidP="00CF17A4">
      <w:pPr>
        <w:tabs>
          <w:tab w:val="left" w:pos="226"/>
        </w:tabs>
        <w:ind w:left="206" w:hanging="206"/>
        <w:jc w:val="both"/>
        <w:rPr>
          <w:rFonts w:cs="Times New Roman"/>
          <w:b/>
          <w:bCs/>
          <w:rtl/>
          <w:lang w:eastAsia="en-US"/>
        </w:rPr>
      </w:pPr>
      <w:r w:rsidRPr="00D10573">
        <w:rPr>
          <w:rFonts w:cs="Times New Roman"/>
          <w:b/>
          <w:bCs/>
          <w:rtl/>
          <w:lang w:eastAsia="en-US"/>
        </w:rPr>
        <w:t xml:space="preserve">ب- الرئيس هو آمر الصرف من أموال الصندوق ، وله أن يفوض أياً من   صلاحياته كلياً أو جزئياً  لآي من أعضاء اللجنة في حدود ما تنص عليه التعليمات المالية في الصندوق أو في حسابات المتبرعين . </w:t>
      </w:r>
    </w:p>
    <w:p w14:paraId="747A8B4C" w14:textId="77777777" w:rsidR="00CF17A4" w:rsidRPr="00D10573" w:rsidRDefault="00CF17A4" w:rsidP="00CF17A4">
      <w:pPr>
        <w:tabs>
          <w:tab w:val="left" w:pos="226"/>
        </w:tabs>
        <w:ind w:left="1620" w:hanging="1620"/>
        <w:jc w:val="lowKashida"/>
        <w:rPr>
          <w:rFonts w:cs="Times New Roman"/>
          <w:b/>
          <w:bCs/>
          <w:u w:val="single"/>
          <w:rtl/>
          <w:lang w:eastAsia="en-US"/>
        </w:rPr>
      </w:pPr>
    </w:p>
    <w:p w14:paraId="1C3EE2F7" w14:textId="77777777" w:rsidR="00CF17A4" w:rsidRPr="00D10573" w:rsidRDefault="00CF17A4" w:rsidP="00CF17A4">
      <w:pPr>
        <w:tabs>
          <w:tab w:val="left" w:pos="226"/>
        </w:tabs>
        <w:ind w:left="1620" w:hanging="1620"/>
        <w:jc w:val="lowKashida"/>
        <w:rPr>
          <w:rFonts w:cs="Times New Roman"/>
          <w:b/>
          <w:bCs/>
          <w:u w:val="single"/>
          <w:rtl/>
          <w:lang w:eastAsia="en-US"/>
        </w:rPr>
      </w:pPr>
      <w:r w:rsidRPr="00D10573">
        <w:rPr>
          <w:rFonts w:cs="Times New Roman"/>
          <w:b/>
          <w:bCs/>
          <w:u w:val="single"/>
          <w:rtl/>
          <w:lang w:eastAsia="en-US"/>
        </w:rPr>
        <w:t>المادة (8)</w:t>
      </w:r>
      <w:r w:rsidR="0078014D">
        <w:rPr>
          <w:rFonts w:cs="Times New Roman" w:hint="cs"/>
          <w:b/>
          <w:bCs/>
          <w:u w:val="single"/>
          <w:rtl/>
          <w:lang w:eastAsia="en-US"/>
        </w:rPr>
        <w:t>:</w:t>
      </w:r>
      <w:r w:rsidRPr="00D10573">
        <w:rPr>
          <w:rFonts w:cs="Times New Roman"/>
          <w:b/>
          <w:bCs/>
          <w:u w:val="single"/>
          <w:rtl/>
          <w:lang w:eastAsia="en-US"/>
        </w:rPr>
        <w:t xml:space="preserve">      </w:t>
      </w:r>
    </w:p>
    <w:p w14:paraId="3395D70D" w14:textId="77777777" w:rsidR="00CF17A4" w:rsidRDefault="00CF17A4" w:rsidP="00CF17A4">
      <w:pPr>
        <w:tabs>
          <w:tab w:val="left" w:pos="226"/>
        </w:tabs>
        <w:ind w:left="26" w:hanging="26"/>
        <w:jc w:val="lowKashida"/>
        <w:rPr>
          <w:rFonts w:cs="Times New Roman"/>
          <w:b/>
          <w:bCs/>
          <w:rtl/>
          <w:lang w:eastAsia="en-US"/>
        </w:rPr>
      </w:pPr>
      <w:r w:rsidRPr="00D10573">
        <w:rPr>
          <w:rFonts w:cs="Times New Roman"/>
          <w:b/>
          <w:bCs/>
          <w:rtl/>
          <w:lang w:eastAsia="en-US"/>
        </w:rPr>
        <w:t xml:space="preserve">يتحمل الصندوق الالتزامات والنفقات المالية المترتبة عليه أو على أي من الحسابات الخاصة بالمتبرعين له وذلك في حدود المبالغ المخصصة لهذه الغاية  في موازنة الصندوق أو في حساب المتبرع للسنة المالية التي تتعلق بها تلك الموازنة أو ذلك الحساب ، ولا يجوز صرف أي مبلغ يزيد على ذلك أو الالتزام به بأي صورة من الصور بما في ذلك الالتزام المسبق على حساب موازنة سنة لاحقة أو على حساب التبرعات المقرر دفعها في المستقبل . </w:t>
      </w:r>
    </w:p>
    <w:p w14:paraId="1667E5D7" w14:textId="77777777" w:rsidR="00CF17A4" w:rsidRPr="00D10573" w:rsidRDefault="00CF17A4" w:rsidP="002A4900">
      <w:pPr>
        <w:tabs>
          <w:tab w:val="left" w:pos="226"/>
        </w:tabs>
        <w:jc w:val="both"/>
        <w:rPr>
          <w:rFonts w:cs="Times New Roman"/>
          <w:b/>
          <w:bCs/>
          <w:rtl/>
          <w:lang w:eastAsia="en-US"/>
        </w:rPr>
      </w:pPr>
    </w:p>
    <w:p w14:paraId="2AE933F6" w14:textId="77777777" w:rsidR="00CF17A4" w:rsidRPr="00D10573" w:rsidRDefault="00CF17A4" w:rsidP="00CF17A4">
      <w:pPr>
        <w:tabs>
          <w:tab w:val="left" w:pos="226"/>
        </w:tabs>
        <w:ind w:left="1440" w:hanging="1414"/>
        <w:jc w:val="both"/>
        <w:rPr>
          <w:rFonts w:cs="Times New Roman"/>
          <w:b/>
          <w:bCs/>
          <w:rtl/>
          <w:lang w:eastAsia="en-US"/>
        </w:rPr>
      </w:pPr>
      <w:r w:rsidRPr="00D10573">
        <w:rPr>
          <w:rFonts w:cs="Times New Roman"/>
          <w:b/>
          <w:bCs/>
          <w:u w:val="single"/>
          <w:rtl/>
          <w:lang w:eastAsia="en-US"/>
        </w:rPr>
        <w:t>المادة (9)</w:t>
      </w:r>
      <w:r w:rsidR="0078014D">
        <w:rPr>
          <w:rFonts w:cs="Times New Roman" w:hint="cs"/>
          <w:b/>
          <w:bCs/>
          <w:rtl/>
          <w:lang w:eastAsia="en-US"/>
        </w:rPr>
        <w:t>:</w:t>
      </w:r>
      <w:r w:rsidRPr="00D10573">
        <w:rPr>
          <w:rFonts w:cs="Times New Roman"/>
          <w:b/>
          <w:bCs/>
          <w:rtl/>
          <w:lang w:eastAsia="en-US"/>
        </w:rPr>
        <w:tab/>
        <w:t xml:space="preserve">  </w:t>
      </w:r>
    </w:p>
    <w:p w14:paraId="4F7B2973" w14:textId="77777777" w:rsidR="00CF17A4" w:rsidRPr="00D10573" w:rsidRDefault="00CF17A4" w:rsidP="00CF17A4">
      <w:pPr>
        <w:tabs>
          <w:tab w:val="left" w:pos="26"/>
        </w:tabs>
        <w:jc w:val="both"/>
        <w:rPr>
          <w:rFonts w:cs="Times New Roman"/>
          <w:b/>
          <w:bCs/>
          <w:rtl/>
          <w:lang w:eastAsia="en-US"/>
        </w:rPr>
      </w:pPr>
      <w:r w:rsidRPr="00D10573">
        <w:rPr>
          <w:rFonts w:cs="Times New Roman"/>
          <w:b/>
          <w:bCs/>
          <w:rtl/>
          <w:lang w:eastAsia="en-US"/>
        </w:rPr>
        <w:lastRenderedPageBreak/>
        <w:t xml:space="preserve">يعتبر رئيس الجامعة ممثلاً للصندوق في جميع الأمور الإدارية والإجراءات والمراجعات المتعلقة به والناشئة عن أعماله على أن لا تتحمل الجامعة أي أعباء مالية من جراء قيامه بذلك. </w:t>
      </w:r>
    </w:p>
    <w:p w14:paraId="42F20CC0" w14:textId="77777777" w:rsidR="00CF17A4" w:rsidRPr="00D10573" w:rsidRDefault="00CF17A4" w:rsidP="00CF17A4">
      <w:pPr>
        <w:tabs>
          <w:tab w:val="left" w:pos="226"/>
        </w:tabs>
        <w:jc w:val="both"/>
        <w:rPr>
          <w:rFonts w:cs="Times New Roman"/>
          <w:b/>
          <w:bCs/>
          <w:u w:val="single"/>
          <w:rtl/>
          <w:lang w:eastAsia="en-US"/>
        </w:rPr>
      </w:pPr>
    </w:p>
    <w:p w14:paraId="5ADFF1C6" w14:textId="77777777" w:rsidR="00CF17A4" w:rsidRPr="00D10573" w:rsidRDefault="00CF17A4" w:rsidP="00CF17A4">
      <w:pPr>
        <w:tabs>
          <w:tab w:val="left" w:pos="226"/>
        </w:tabs>
        <w:jc w:val="both"/>
        <w:rPr>
          <w:rFonts w:cs="Times New Roman"/>
          <w:b/>
          <w:bCs/>
          <w:u w:val="single"/>
          <w:rtl/>
          <w:lang w:eastAsia="en-US"/>
        </w:rPr>
      </w:pPr>
      <w:r w:rsidRPr="00D10573">
        <w:rPr>
          <w:rFonts w:cs="Times New Roman"/>
          <w:b/>
          <w:bCs/>
          <w:u w:val="single"/>
          <w:rtl/>
          <w:lang w:eastAsia="en-US"/>
        </w:rPr>
        <w:t>المادة (10)</w:t>
      </w:r>
      <w:r w:rsidR="0078014D">
        <w:rPr>
          <w:rFonts w:cs="Times New Roman" w:hint="cs"/>
          <w:b/>
          <w:bCs/>
          <w:u w:val="single"/>
          <w:rtl/>
          <w:lang w:eastAsia="en-US"/>
        </w:rPr>
        <w:t>:</w:t>
      </w:r>
      <w:r w:rsidRPr="00D10573">
        <w:rPr>
          <w:rFonts w:cs="Times New Roman"/>
          <w:b/>
          <w:bCs/>
          <w:u w:val="single"/>
          <w:rtl/>
          <w:lang w:eastAsia="en-US"/>
        </w:rPr>
        <w:t xml:space="preserve">     </w:t>
      </w:r>
    </w:p>
    <w:p w14:paraId="5C4B1278" w14:textId="77777777" w:rsidR="00CF17A4" w:rsidRPr="00D10573" w:rsidRDefault="00CF17A4" w:rsidP="00CF17A4">
      <w:pPr>
        <w:tabs>
          <w:tab w:val="left" w:pos="226"/>
        </w:tabs>
        <w:ind w:left="26" w:hanging="26"/>
        <w:jc w:val="both"/>
        <w:rPr>
          <w:rFonts w:cs="Times New Roman"/>
          <w:b/>
          <w:bCs/>
          <w:rtl/>
          <w:lang w:eastAsia="en-US"/>
        </w:rPr>
      </w:pPr>
      <w:r w:rsidRPr="00D10573">
        <w:rPr>
          <w:rFonts w:cs="Times New Roman"/>
          <w:b/>
          <w:bCs/>
          <w:rtl/>
          <w:lang w:eastAsia="en-US"/>
        </w:rPr>
        <w:t xml:space="preserve">يقدم الرئيس إلى المجلس في نهاية كل سنة مالية للصندوق تقريراً عن نشاط الصندوق وأعماله خلال السنة المنتهية . </w:t>
      </w:r>
    </w:p>
    <w:p w14:paraId="471061C1" w14:textId="77777777" w:rsidR="00CF17A4" w:rsidRPr="00D10573" w:rsidRDefault="00CF17A4" w:rsidP="00CF17A4">
      <w:pPr>
        <w:tabs>
          <w:tab w:val="left" w:pos="226"/>
        </w:tabs>
        <w:ind w:left="1440" w:hanging="1440"/>
        <w:rPr>
          <w:rFonts w:cs="Times New Roman"/>
          <w:b/>
          <w:bCs/>
          <w:rtl/>
          <w:lang w:eastAsia="en-US"/>
        </w:rPr>
      </w:pPr>
    </w:p>
    <w:p w14:paraId="5A8312FC" w14:textId="77777777" w:rsidR="00CF17A4" w:rsidRPr="00D10573" w:rsidRDefault="00CF17A4" w:rsidP="00CF17A4">
      <w:pPr>
        <w:tabs>
          <w:tab w:val="left" w:pos="226"/>
        </w:tabs>
        <w:ind w:left="1440" w:hanging="1440"/>
        <w:rPr>
          <w:rFonts w:cs="Times New Roman"/>
          <w:b/>
          <w:bCs/>
          <w:u w:val="single"/>
          <w:rtl/>
          <w:lang w:eastAsia="en-US"/>
        </w:rPr>
      </w:pPr>
      <w:r w:rsidRPr="00D10573">
        <w:rPr>
          <w:rFonts w:cs="Times New Roman"/>
          <w:b/>
          <w:bCs/>
          <w:u w:val="single"/>
          <w:rtl/>
          <w:lang w:eastAsia="en-US"/>
        </w:rPr>
        <w:t>المادة (11)</w:t>
      </w:r>
      <w:r w:rsidR="0078014D">
        <w:rPr>
          <w:rFonts w:cs="Times New Roman" w:hint="cs"/>
          <w:b/>
          <w:bCs/>
          <w:u w:val="single"/>
          <w:rtl/>
          <w:lang w:eastAsia="en-US"/>
        </w:rPr>
        <w:t>:</w:t>
      </w:r>
      <w:r w:rsidRPr="00D10573">
        <w:rPr>
          <w:rFonts w:cs="Times New Roman"/>
          <w:b/>
          <w:bCs/>
          <w:u w:val="single"/>
          <w:rtl/>
          <w:lang w:eastAsia="en-US"/>
        </w:rPr>
        <w:t xml:space="preserve">     </w:t>
      </w:r>
    </w:p>
    <w:p w14:paraId="717C40A2" w14:textId="77777777" w:rsidR="00CF17A4" w:rsidRPr="00D10573" w:rsidRDefault="00CF17A4" w:rsidP="00CF17A4">
      <w:pPr>
        <w:tabs>
          <w:tab w:val="left" w:pos="226"/>
        </w:tabs>
        <w:ind w:left="1440" w:hanging="1440"/>
        <w:rPr>
          <w:rFonts w:cs="Times New Roman"/>
          <w:b/>
          <w:bCs/>
          <w:rtl/>
          <w:lang w:eastAsia="en-US"/>
        </w:rPr>
      </w:pPr>
      <w:r w:rsidRPr="00D10573">
        <w:rPr>
          <w:rFonts w:cs="Times New Roman"/>
          <w:b/>
          <w:bCs/>
          <w:rtl/>
          <w:lang w:eastAsia="en-US"/>
        </w:rPr>
        <w:t xml:space="preserve"> يصدر المجلس التعليمات اللازمة لتنفيذ أحكام هذا النظام بما لا يتعارض مع أحكامه . </w:t>
      </w:r>
    </w:p>
    <w:p w14:paraId="46C8870E" w14:textId="77777777" w:rsidR="00CF17A4" w:rsidRPr="00D10573" w:rsidRDefault="00CF17A4" w:rsidP="00CF17A4">
      <w:pPr>
        <w:tabs>
          <w:tab w:val="left" w:pos="226"/>
        </w:tabs>
        <w:ind w:left="1218" w:hanging="1218"/>
        <w:jc w:val="both"/>
        <w:rPr>
          <w:rFonts w:cs="Times New Roman"/>
          <w:b/>
          <w:bCs/>
          <w:rtl/>
          <w:lang w:eastAsia="en-US"/>
        </w:rPr>
      </w:pPr>
    </w:p>
    <w:p w14:paraId="15F1F5D6" w14:textId="77777777" w:rsidR="00CF17A4" w:rsidRPr="00D10573" w:rsidRDefault="00CF17A4" w:rsidP="00CF17A4">
      <w:pPr>
        <w:rPr>
          <w:rFonts w:cs="Times New Roman"/>
          <w:b/>
          <w:bCs/>
          <w:rtl/>
          <w:lang w:eastAsia="en-US"/>
        </w:rPr>
      </w:pPr>
    </w:p>
    <w:p w14:paraId="7E70CCBC" w14:textId="77777777" w:rsidR="00CF17A4" w:rsidRPr="00D10573" w:rsidRDefault="00CF17A4" w:rsidP="00CF17A4">
      <w:pPr>
        <w:jc w:val="center"/>
        <w:rPr>
          <w:rFonts w:cs="Times New Roman"/>
          <w:b/>
          <w:bCs/>
          <w:u w:val="single"/>
          <w:rtl/>
          <w:lang w:eastAsia="en-US"/>
        </w:rPr>
      </w:pPr>
      <w:r w:rsidRPr="00D10573">
        <w:rPr>
          <w:rFonts w:cs="Times New Roman"/>
          <w:b/>
          <w:bCs/>
          <w:u w:val="single"/>
          <w:rtl/>
          <w:lang w:eastAsia="en-US"/>
        </w:rPr>
        <w:t>نظام رقم (25 ) لسنة 2003</w:t>
      </w:r>
    </w:p>
    <w:p w14:paraId="486B38C4" w14:textId="77777777" w:rsidR="00CF17A4" w:rsidRPr="00D10573" w:rsidRDefault="00CF17A4" w:rsidP="00CF17A4">
      <w:pPr>
        <w:jc w:val="center"/>
        <w:rPr>
          <w:rFonts w:cs="Times New Roman"/>
          <w:b/>
          <w:bCs/>
          <w:u w:val="single"/>
          <w:rtl/>
          <w:lang w:eastAsia="en-US"/>
        </w:rPr>
      </w:pPr>
      <w:r w:rsidRPr="00D10573">
        <w:rPr>
          <w:rFonts w:cs="Times New Roman"/>
          <w:b/>
          <w:bCs/>
          <w:u w:val="single"/>
          <w:rtl/>
          <w:lang w:eastAsia="en-US"/>
        </w:rPr>
        <w:t>نظام صندوق الاستثمار لجامعة الحسين بن طلال</w:t>
      </w:r>
    </w:p>
    <w:p w14:paraId="546D8367" w14:textId="77777777" w:rsidR="00CF17A4" w:rsidRPr="00D10573" w:rsidRDefault="00CF17A4" w:rsidP="00CF17A4">
      <w:pPr>
        <w:jc w:val="center"/>
        <w:rPr>
          <w:rFonts w:cs="Times New Roman"/>
          <w:b/>
          <w:bCs/>
          <w:u w:val="single"/>
          <w:rtl/>
          <w:lang w:eastAsia="en-US"/>
        </w:rPr>
      </w:pPr>
      <w:r w:rsidRPr="00D10573">
        <w:rPr>
          <w:rFonts w:cs="Times New Roman"/>
          <w:b/>
          <w:bCs/>
          <w:u w:val="single"/>
          <w:rtl/>
          <w:lang w:eastAsia="en-US"/>
        </w:rPr>
        <w:t>صادر بمقتضى المادة (26) من قانون الجامعات الأردنية الرسمية</w:t>
      </w:r>
    </w:p>
    <w:p w14:paraId="0856FC35" w14:textId="77777777" w:rsidR="00CF17A4" w:rsidRPr="00D10573" w:rsidRDefault="00CF17A4" w:rsidP="00CF17A4">
      <w:pPr>
        <w:jc w:val="center"/>
        <w:rPr>
          <w:rFonts w:cs="Times New Roman"/>
          <w:b/>
          <w:bCs/>
          <w:u w:val="single"/>
          <w:rtl/>
          <w:lang w:eastAsia="en-US"/>
        </w:rPr>
      </w:pPr>
      <w:r w:rsidRPr="00D10573">
        <w:rPr>
          <w:rFonts w:cs="Times New Roman"/>
          <w:b/>
          <w:bCs/>
          <w:u w:val="single"/>
          <w:rtl/>
          <w:lang w:eastAsia="en-US"/>
        </w:rPr>
        <w:t>رقم (42) لسنة 2001</w:t>
      </w:r>
    </w:p>
    <w:p w14:paraId="0C16456A" w14:textId="77777777" w:rsidR="00CF17A4" w:rsidRPr="00D10573" w:rsidRDefault="00CF17A4" w:rsidP="00CF17A4">
      <w:pPr>
        <w:jc w:val="both"/>
        <w:rPr>
          <w:rFonts w:cs="Times New Roman"/>
          <w:b/>
          <w:bCs/>
          <w:rtl/>
          <w:lang w:eastAsia="en-US"/>
        </w:rPr>
      </w:pPr>
    </w:p>
    <w:p w14:paraId="4D71A3E9" w14:textId="77777777" w:rsidR="00CF17A4" w:rsidRPr="00D10573" w:rsidRDefault="00CF17A4" w:rsidP="00CF17A4">
      <w:pPr>
        <w:jc w:val="both"/>
        <w:rPr>
          <w:rFonts w:cs="Times New Roman"/>
          <w:b/>
          <w:bCs/>
          <w:rtl/>
          <w:lang w:eastAsia="en-US"/>
        </w:rPr>
      </w:pPr>
    </w:p>
    <w:p w14:paraId="1BAA0886" w14:textId="77777777" w:rsidR="00CF17A4" w:rsidRPr="00D10573" w:rsidRDefault="00CF17A4" w:rsidP="00CF17A4">
      <w:pPr>
        <w:jc w:val="both"/>
        <w:rPr>
          <w:rFonts w:cs="Times New Roman"/>
          <w:b/>
          <w:bCs/>
          <w:rtl/>
          <w:lang w:eastAsia="en-US"/>
        </w:rPr>
      </w:pPr>
    </w:p>
    <w:p w14:paraId="6515BF37" w14:textId="77777777" w:rsidR="00CF17A4" w:rsidRPr="00D10573" w:rsidRDefault="00CF17A4" w:rsidP="00CF17A4">
      <w:pPr>
        <w:ind w:left="1620" w:hanging="1620"/>
        <w:jc w:val="both"/>
        <w:rPr>
          <w:rFonts w:cs="Times New Roman"/>
          <w:b/>
          <w:bCs/>
          <w:rtl/>
          <w:lang w:eastAsia="en-US"/>
        </w:rPr>
      </w:pPr>
      <w:r w:rsidRPr="00D10573">
        <w:rPr>
          <w:rFonts w:cs="Times New Roman"/>
          <w:b/>
          <w:bCs/>
          <w:u w:val="single"/>
          <w:rtl/>
          <w:lang w:eastAsia="en-US"/>
        </w:rPr>
        <w:t>المادة (1)</w:t>
      </w:r>
      <w:r w:rsidR="0078014D">
        <w:rPr>
          <w:rFonts w:cs="Times New Roman" w:hint="cs"/>
          <w:b/>
          <w:bCs/>
          <w:u w:val="single"/>
          <w:rtl/>
          <w:lang w:eastAsia="en-US"/>
        </w:rPr>
        <w:t>:</w:t>
      </w:r>
      <w:r w:rsidRPr="00D10573">
        <w:rPr>
          <w:rFonts w:cs="Times New Roman"/>
          <w:b/>
          <w:bCs/>
          <w:u w:val="single"/>
          <w:rtl/>
          <w:lang w:eastAsia="en-US"/>
        </w:rPr>
        <w:t xml:space="preserve"> </w:t>
      </w:r>
      <w:r w:rsidRPr="00D10573">
        <w:rPr>
          <w:rFonts w:cs="Times New Roman"/>
          <w:b/>
          <w:bCs/>
          <w:rtl/>
          <w:lang w:eastAsia="en-US"/>
        </w:rPr>
        <w:tab/>
      </w:r>
    </w:p>
    <w:p w14:paraId="0E558636" w14:textId="77777777" w:rsidR="00CF17A4" w:rsidRPr="00D10573" w:rsidRDefault="00CF17A4" w:rsidP="00CF17A4">
      <w:pPr>
        <w:ind w:left="26" w:hanging="26"/>
        <w:jc w:val="both"/>
        <w:rPr>
          <w:rFonts w:cs="Times New Roman"/>
          <w:b/>
          <w:bCs/>
          <w:rtl/>
          <w:lang w:eastAsia="en-US"/>
        </w:rPr>
      </w:pPr>
      <w:r w:rsidRPr="00D10573">
        <w:rPr>
          <w:rFonts w:cs="Times New Roman"/>
          <w:b/>
          <w:bCs/>
          <w:rtl/>
          <w:lang w:eastAsia="en-US"/>
        </w:rPr>
        <w:t>يسمى هذا النظام ( نظام صندوق الاستثمار لجامعة الحسين بن طلال لسنة 2003) ويعمل به من تاريخ نشره في الجريدة الرسمية.</w:t>
      </w:r>
    </w:p>
    <w:p w14:paraId="020A884F" w14:textId="77777777" w:rsidR="00CF17A4" w:rsidRPr="00D10573" w:rsidRDefault="00CF17A4" w:rsidP="00CF17A4">
      <w:pPr>
        <w:ind w:left="1620" w:hanging="1620"/>
        <w:jc w:val="both"/>
        <w:rPr>
          <w:rFonts w:cs="Times New Roman"/>
          <w:b/>
          <w:bCs/>
          <w:u w:val="single"/>
          <w:rtl/>
          <w:lang w:eastAsia="en-US"/>
        </w:rPr>
      </w:pPr>
    </w:p>
    <w:p w14:paraId="691BE523" w14:textId="77777777" w:rsidR="00CF17A4" w:rsidRPr="00D10573" w:rsidRDefault="00CF17A4" w:rsidP="00CF17A4">
      <w:pPr>
        <w:ind w:left="1620" w:hanging="1620"/>
        <w:jc w:val="both"/>
        <w:rPr>
          <w:rFonts w:cs="Times New Roman"/>
          <w:b/>
          <w:bCs/>
          <w:u w:val="single"/>
          <w:rtl/>
          <w:lang w:eastAsia="en-US"/>
        </w:rPr>
      </w:pPr>
      <w:r w:rsidRPr="00D10573">
        <w:rPr>
          <w:rFonts w:cs="Times New Roman"/>
          <w:b/>
          <w:bCs/>
          <w:u w:val="single"/>
          <w:rtl/>
          <w:lang w:eastAsia="en-US"/>
        </w:rPr>
        <w:t>المادة (2)</w:t>
      </w:r>
      <w:r w:rsidR="0078014D">
        <w:rPr>
          <w:rFonts w:cs="Times New Roman" w:hint="cs"/>
          <w:b/>
          <w:bCs/>
          <w:u w:val="single"/>
          <w:rtl/>
          <w:lang w:eastAsia="en-US"/>
        </w:rPr>
        <w:t>:</w:t>
      </w:r>
      <w:r w:rsidRPr="00D10573">
        <w:rPr>
          <w:rFonts w:cs="Times New Roman"/>
          <w:b/>
          <w:bCs/>
          <w:u w:val="single"/>
          <w:rtl/>
          <w:lang w:eastAsia="en-US"/>
        </w:rPr>
        <w:t xml:space="preserve">        </w:t>
      </w:r>
    </w:p>
    <w:p w14:paraId="6E325086" w14:textId="77777777" w:rsidR="00CF17A4" w:rsidRPr="00D10573" w:rsidRDefault="00CF17A4" w:rsidP="00CF17A4">
      <w:pPr>
        <w:ind w:left="26" w:hanging="26"/>
        <w:jc w:val="both"/>
        <w:rPr>
          <w:rFonts w:cs="Times New Roman"/>
          <w:b/>
          <w:bCs/>
          <w:rtl/>
          <w:lang w:eastAsia="en-US"/>
        </w:rPr>
      </w:pPr>
      <w:r w:rsidRPr="00D10573">
        <w:rPr>
          <w:rFonts w:cs="Times New Roman"/>
          <w:b/>
          <w:bCs/>
          <w:rtl/>
          <w:lang w:eastAsia="en-US"/>
        </w:rPr>
        <w:t>يكون للكلمات حيثما وردت في هذا النظام المعاني المخصصة لها أدناه ما لم تدل القرينة على غير ذلك:</w:t>
      </w:r>
    </w:p>
    <w:p w14:paraId="1B48093C" w14:textId="77777777" w:rsidR="00CF17A4" w:rsidRPr="00D10573" w:rsidRDefault="00CF17A4" w:rsidP="00CF17A4">
      <w:pPr>
        <w:jc w:val="both"/>
        <w:rPr>
          <w:rFonts w:cs="Times New Roman"/>
          <w:b/>
          <w:bCs/>
          <w:rtl/>
          <w:lang w:eastAsia="en-US"/>
        </w:rPr>
      </w:pPr>
      <w:r w:rsidRPr="00D10573">
        <w:rPr>
          <w:rFonts w:cs="Times New Roman"/>
          <w:b/>
          <w:bCs/>
          <w:rtl/>
          <w:lang w:eastAsia="en-US"/>
        </w:rPr>
        <w:t xml:space="preserve">      الجامعـة  : جامعة الحسين بن طلال.</w:t>
      </w:r>
    </w:p>
    <w:p w14:paraId="359713A5" w14:textId="77777777" w:rsidR="00CF17A4" w:rsidRPr="00D10573" w:rsidRDefault="00CF17A4" w:rsidP="00CF17A4">
      <w:pPr>
        <w:ind w:left="1643" w:hanging="1643"/>
        <w:jc w:val="both"/>
        <w:rPr>
          <w:rFonts w:cs="Times New Roman"/>
          <w:b/>
          <w:bCs/>
          <w:rtl/>
          <w:lang w:eastAsia="en-US"/>
        </w:rPr>
      </w:pPr>
      <w:r w:rsidRPr="00D10573">
        <w:rPr>
          <w:rFonts w:cs="Times New Roman"/>
          <w:b/>
          <w:bCs/>
          <w:rtl/>
          <w:lang w:eastAsia="en-US"/>
        </w:rPr>
        <w:t xml:space="preserve">      المجلـس  : مجلس أمناء الجامعــة.</w:t>
      </w:r>
    </w:p>
    <w:p w14:paraId="7FD97A67" w14:textId="77777777" w:rsidR="00CF17A4" w:rsidRPr="00D10573" w:rsidRDefault="00CF17A4" w:rsidP="00CF17A4">
      <w:pPr>
        <w:ind w:left="1643" w:hanging="1643"/>
        <w:jc w:val="both"/>
        <w:rPr>
          <w:rFonts w:cs="Times New Roman"/>
          <w:b/>
          <w:bCs/>
          <w:rtl/>
          <w:lang w:eastAsia="en-US"/>
        </w:rPr>
      </w:pPr>
      <w:r w:rsidRPr="00D10573">
        <w:rPr>
          <w:rFonts w:cs="Times New Roman"/>
          <w:b/>
          <w:bCs/>
          <w:rtl/>
          <w:lang w:eastAsia="en-US"/>
        </w:rPr>
        <w:t xml:space="preserve">       الرئيـس  : رئيس الجامعـــــة .</w:t>
      </w:r>
    </w:p>
    <w:p w14:paraId="5539BCF9" w14:textId="77777777" w:rsidR="00CF17A4" w:rsidRPr="00D10573" w:rsidRDefault="00CF17A4" w:rsidP="00CF17A4">
      <w:pPr>
        <w:jc w:val="both"/>
        <w:rPr>
          <w:rFonts w:cs="Times New Roman"/>
          <w:b/>
          <w:bCs/>
          <w:rtl/>
          <w:lang w:eastAsia="en-US"/>
        </w:rPr>
      </w:pPr>
      <w:r w:rsidRPr="00D10573">
        <w:rPr>
          <w:rFonts w:cs="Times New Roman"/>
          <w:b/>
          <w:bCs/>
          <w:rtl/>
          <w:lang w:eastAsia="en-US"/>
        </w:rPr>
        <w:t xml:space="preserve">     الصندوق   : صندوق الاستثمار في الجامعة المنشأ بموجب أحكام  هذا النظام   . </w:t>
      </w:r>
    </w:p>
    <w:p w14:paraId="23138A87" w14:textId="77777777" w:rsidR="00CF17A4" w:rsidRPr="00D10573" w:rsidRDefault="00CF17A4" w:rsidP="00CF17A4">
      <w:pPr>
        <w:ind w:left="1643" w:hanging="1643"/>
        <w:jc w:val="both"/>
        <w:rPr>
          <w:rFonts w:cs="Times New Roman"/>
          <w:b/>
          <w:bCs/>
          <w:rtl/>
          <w:lang w:eastAsia="en-US"/>
        </w:rPr>
      </w:pPr>
      <w:r w:rsidRPr="00D10573">
        <w:rPr>
          <w:rFonts w:cs="Times New Roman"/>
          <w:b/>
          <w:bCs/>
          <w:rtl/>
          <w:lang w:eastAsia="en-US"/>
        </w:rPr>
        <w:t xml:space="preserve">      اللجنــة  : لجنــة إدارة الصندوق . </w:t>
      </w:r>
    </w:p>
    <w:p w14:paraId="3FB6305D" w14:textId="77777777" w:rsidR="00CF17A4" w:rsidRPr="00D10573" w:rsidRDefault="00CF17A4" w:rsidP="00CF17A4">
      <w:pPr>
        <w:jc w:val="both"/>
        <w:rPr>
          <w:rFonts w:cs="Times New Roman"/>
          <w:b/>
          <w:bCs/>
          <w:rtl/>
          <w:lang w:eastAsia="en-US"/>
        </w:rPr>
      </w:pPr>
      <w:r w:rsidRPr="00D10573">
        <w:rPr>
          <w:rFonts w:cs="Times New Roman"/>
          <w:b/>
          <w:bCs/>
          <w:rtl/>
          <w:lang w:eastAsia="en-US"/>
        </w:rPr>
        <w:t xml:space="preserve">       المديــر  : مديــر الصنــدوق . </w:t>
      </w:r>
      <w:r w:rsidRPr="00D10573">
        <w:rPr>
          <w:rFonts w:cs="Times New Roman"/>
          <w:b/>
          <w:bCs/>
          <w:rtl/>
          <w:lang w:eastAsia="en-US"/>
        </w:rPr>
        <w:tab/>
      </w:r>
    </w:p>
    <w:p w14:paraId="4B6A3906" w14:textId="77777777" w:rsidR="00CF17A4" w:rsidRPr="00D10573" w:rsidRDefault="00CF17A4" w:rsidP="00CF17A4">
      <w:pPr>
        <w:ind w:left="1440" w:hanging="1440"/>
        <w:jc w:val="lowKashida"/>
        <w:rPr>
          <w:rFonts w:cs="Times New Roman"/>
          <w:b/>
          <w:bCs/>
          <w:u w:val="single"/>
          <w:rtl/>
          <w:lang w:eastAsia="en-US"/>
        </w:rPr>
      </w:pPr>
    </w:p>
    <w:p w14:paraId="451A81D5" w14:textId="77777777" w:rsidR="00CF17A4" w:rsidRPr="00D10573" w:rsidRDefault="00CF17A4" w:rsidP="00CF17A4">
      <w:pPr>
        <w:ind w:left="1440" w:hanging="1440"/>
        <w:jc w:val="lowKashida"/>
        <w:rPr>
          <w:rFonts w:cs="Times New Roman"/>
          <w:b/>
          <w:bCs/>
          <w:rtl/>
          <w:lang w:eastAsia="en-US"/>
        </w:rPr>
      </w:pPr>
      <w:r w:rsidRPr="00D10573">
        <w:rPr>
          <w:rFonts w:cs="Times New Roman"/>
          <w:b/>
          <w:bCs/>
          <w:u w:val="single"/>
          <w:rtl/>
          <w:lang w:eastAsia="en-US"/>
        </w:rPr>
        <w:t>المادة (3)</w:t>
      </w:r>
      <w:r w:rsidR="0078014D">
        <w:rPr>
          <w:rFonts w:cs="Times New Roman" w:hint="cs"/>
          <w:b/>
          <w:bCs/>
          <w:rtl/>
          <w:lang w:eastAsia="en-US"/>
        </w:rPr>
        <w:t>:</w:t>
      </w:r>
      <w:r w:rsidRPr="00D10573">
        <w:rPr>
          <w:rFonts w:cs="Times New Roman"/>
          <w:b/>
          <w:bCs/>
          <w:rtl/>
          <w:lang w:eastAsia="en-US"/>
        </w:rPr>
        <w:t xml:space="preserve">   </w:t>
      </w:r>
      <w:r w:rsidRPr="00D10573">
        <w:rPr>
          <w:rFonts w:cs="Times New Roman"/>
          <w:b/>
          <w:bCs/>
          <w:rtl/>
          <w:lang w:eastAsia="en-US"/>
        </w:rPr>
        <w:tab/>
      </w:r>
    </w:p>
    <w:p w14:paraId="24F39C60" w14:textId="77777777" w:rsidR="00CF17A4" w:rsidRPr="00D10573" w:rsidRDefault="00CF17A4" w:rsidP="00CF17A4">
      <w:pPr>
        <w:ind w:left="26" w:hanging="26"/>
        <w:jc w:val="lowKashida"/>
        <w:rPr>
          <w:rFonts w:cs="Times New Roman"/>
          <w:b/>
          <w:bCs/>
          <w:rtl/>
          <w:lang w:eastAsia="en-US"/>
        </w:rPr>
      </w:pPr>
      <w:r w:rsidRPr="00D10573">
        <w:rPr>
          <w:rFonts w:cs="Times New Roman"/>
          <w:b/>
          <w:bCs/>
          <w:rtl/>
          <w:lang w:eastAsia="en-US"/>
        </w:rPr>
        <w:t xml:space="preserve">ينشأ في الجامعة صندوق يسمى " صندوق الاستثمار لجامعة الحسين بن طلال " تكون له موازنة مستقلة ويمثله الرئيس في علاقاته مع الآخرين وينوب عنه المحامي العام المدني أو أي محام آخر يوكله الرئيس لهذه الغاية. </w:t>
      </w:r>
    </w:p>
    <w:p w14:paraId="30C2DA1B" w14:textId="77777777" w:rsidR="00CF17A4" w:rsidRPr="00D10573" w:rsidRDefault="00CF17A4" w:rsidP="00CF17A4">
      <w:pPr>
        <w:ind w:left="1440" w:hanging="1440"/>
        <w:jc w:val="both"/>
        <w:rPr>
          <w:rFonts w:cs="Times New Roman"/>
          <w:b/>
          <w:bCs/>
          <w:u w:val="single"/>
          <w:rtl/>
          <w:lang w:eastAsia="en-US"/>
        </w:rPr>
      </w:pPr>
    </w:p>
    <w:p w14:paraId="3E35FF5F" w14:textId="77777777" w:rsidR="00CF17A4" w:rsidRPr="00D10573" w:rsidRDefault="00CF17A4" w:rsidP="00CF17A4">
      <w:pPr>
        <w:ind w:left="1440" w:hanging="1440"/>
        <w:jc w:val="both"/>
        <w:rPr>
          <w:rFonts w:cs="Times New Roman"/>
          <w:b/>
          <w:bCs/>
          <w:u w:val="single"/>
          <w:rtl/>
          <w:lang w:eastAsia="en-US"/>
        </w:rPr>
      </w:pPr>
      <w:r w:rsidRPr="00D10573">
        <w:rPr>
          <w:rFonts w:cs="Times New Roman"/>
          <w:b/>
          <w:bCs/>
          <w:u w:val="single"/>
          <w:rtl/>
          <w:lang w:eastAsia="en-US"/>
        </w:rPr>
        <w:t>المادة (4)</w:t>
      </w:r>
      <w:r w:rsidR="0078014D">
        <w:rPr>
          <w:rFonts w:cs="Times New Roman" w:hint="cs"/>
          <w:b/>
          <w:bCs/>
          <w:u w:val="single"/>
          <w:rtl/>
          <w:lang w:eastAsia="en-US"/>
        </w:rPr>
        <w:t>:</w:t>
      </w:r>
      <w:r w:rsidRPr="00D10573">
        <w:rPr>
          <w:rFonts w:cs="Times New Roman"/>
          <w:b/>
          <w:bCs/>
          <w:u w:val="single"/>
          <w:rtl/>
          <w:lang w:eastAsia="en-US"/>
        </w:rPr>
        <w:t xml:space="preserve">    </w:t>
      </w:r>
    </w:p>
    <w:p w14:paraId="3892B6E1" w14:textId="77777777" w:rsidR="00CF17A4" w:rsidRPr="00D10573" w:rsidRDefault="00CF17A4" w:rsidP="00CF17A4">
      <w:pPr>
        <w:ind w:left="1440" w:hanging="1440"/>
        <w:jc w:val="both"/>
        <w:rPr>
          <w:rFonts w:cs="Times New Roman"/>
          <w:b/>
          <w:bCs/>
          <w:rtl/>
          <w:lang w:eastAsia="en-US"/>
        </w:rPr>
      </w:pPr>
      <w:r w:rsidRPr="00D10573">
        <w:rPr>
          <w:rFonts w:cs="Times New Roman"/>
          <w:b/>
          <w:bCs/>
          <w:rtl/>
          <w:lang w:eastAsia="en-US"/>
        </w:rPr>
        <w:t xml:space="preserve"> يهدف الصندوق الى دعم أنشطة الجامعة وبصورة خاصة تمويل مشاريعها التنموية . </w:t>
      </w:r>
    </w:p>
    <w:p w14:paraId="6F7EA7A2" w14:textId="77777777" w:rsidR="00CF17A4" w:rsidRPr="00D10573" w:rsidRDefault="00CF17A4" w:rsidP="00CF17A4">
      <w:pPr>
        <w:ind w:left="1218" w:hanging="1218"/>
        <w:jc w:val="both"/>
        <w:rPr>
          <w:rFonts w:cs="Times New Roman"/>
          <w:b/>
          <w:bCs/>
          <w:u w:val="single"/>
          <w:rtl/>
          <w:lang w:eastAsia="en-US"/>
        </w:rPr>
      </w:pPr>
    </w:p>
    <w:p w14:paraId="68F1E025" w14:textId="77777777" w:rsidR="00CF17A4" w:rsidRPr="00D10573" w:rsidRDefault="00CF17A4" w:rsidP="00CF17A4">
      <w:pPr>
        <w:ind w:left="1218" w:hanging="1218"/>
        <w:jc w:val="both"/>
        <w:rPr>
          <w:rFonts w:cs="Times New Roman"/>
          <w:b/>
          <w:bCs/>
          <w:u w:val="single"/>
          <w:rtl/>
          <w:lang w:eastAsia="en-US"/>
        </w:rPr>
      </w:pPr>
      <w:r w:rsidRPr="00D10573">
        <w:rPr>
          <w:rFonts w:cs="Times New Roman"/>
          <w:b/>
          <w:bCs/>
          <w:u w:val="single"/>
          <w:rtl/>
          <w:lang w:eastAsia="en-US"/>
        </w:rPr>
        <w:t>المادة (5)</w:t>
      </w:r>
      <w:r w:rsidR="0078014D">
        <w:rPr>
          <w:rFonts w:cs="Times New Roman" w:hint="cs"/>
          <w:b/>
          <w:bCs/>
          <w:u w:val="single"/>
          <w:rtl/>
          <w:lang w:eastAsia="en-US"/>
        </w:rPr>
        <w:t>:</w:t>
      </w:r>
      <w:r w:rsidRPr="00D10573">
        <w:rPr>
          <w:rFonts w:cs="Times New Roman"/>
          <w:b/>
          <w:bCs/>
          <w:u w:val="single"/>
          <w:rtl/>
          <w:lang w:eastAsia="en-US"/>
        </w:rPr>
        <w:t xml:space="preserve">       </w:t>
      </w:r>
    </w:p>
    <w:p w14:paraId="2230D3AB" w14:textId="77777777" w:rsidR="00CF17A4" w:rsidRPr="00D10573" w:rsidRDefault="00CF17A4" w:rsidP="00CF17A4">
      <w:pPr>
        <w:ind w:left="1218" w:hanging="1218"/>
        <w:jc w:val="both"/>
        <w:rPr>
          <w:rFonts w:cs="Times New Roman"/>
          <w:b/>
          <w:bCs/>
          <w:rtl/>
          <w:lang w:eastAsia="en-US"/>
        </w:rPr>
      </w:pPr>
      <w:r w:rsidRPr="00D10573">
        <w:rPr>
          <w:rFonts w:cs="Times New Roman"/>
          <w:b/>
          <w:bCs/>
          <w:rtl/>
          <w:lang w:eastAsia="en-US"/>
        </w:rPr>
        <w:lastRenderedPageBreak/>
        <w:t xml:space="preserve">تتألف موارد الصندوق مما يلي :-  </w:t>
      </w:r>
    </w:p>
    <w:p w14:paraId="463513FF" w14:textId="77777777" w:rsidR="00CF17A4" w:rsidRPr="00D10573" w:rsidRDefault="00CF17A4" w:rsidP="00CF17A4">
      <w:pPr>
        <w:ind w:left="1218" w:hanging="1218"/>
        <w:jc w:val="both"/>
        <w:rPr>
          <w:rFonts w:cs="Times New Roman"/>
          <w:b/>
          <w:bCs/>
          <w:rtl/>
          <w:lang w:eastAsia="en-US"/>
        </w:rPr>
      </w:pPr>
      <w:r w:rsidRPr="00D10573">
        <w:rPr>
          <w:rFonts w:cs="Times New Roman"/>
          <w:b/>
          <w:bCs/>
          <w:rtl/>
          <w:lang w:eastAsia="en-US"/>
        </w:rPr>
        <w:t xml:space="preserve">أ- المساهمة السنوية التي تخصصها الجامعة للصندوق. </w:t>
      </w:r>
    </w:p>
    <w:p w14:paraId="7D4D0569" w14:textId="77777777" w:rsidR="00CF17A4" w:rsidRPr="00D10573" w:rsidRDefault="00CF17A4" w:rsidP="00CF17A4">
      <w:pPr>
        <w:tabs>
          <w:tab w:val="left" w:pos="2069"/>
        </w:tabs>
        <w:jc w:val="both"/>
        <w:rPr>
          <w:rFonts w:cs="Times New Roman"/>
          <w:b/>
          <w:bCs/>
          <w:lang w:eastAsia="en-US"/>
        </w:rPr>
      </w:pPr>
      <w:r w:rsidRPr="00D10573">
        <w:rPr>
          <w:rFonts w:cs="Times New Roman"/>
          <w:b/>
          <w:bCs/>
          <w:rtl/>
          <w:lang w:eastAsia="en-US"/>
        </w:rPr>
        <w:t xml:space="preserve">ب- عائدات استثمار أموال الصندوق . </w:t>
      </w:r>
    </w:p>
    <w:p w14:paraId="0ED57CF1" w14:textId="77777777" w:rsidR="00CF17A4" w:rsidRPr="00D10573" w:rsidRDefault="00CF17A4" w:rsidP="00CF17A4">
      <w:pPr>
        <w:pStyle w:val="BodyTextIndent"/>
        <w:ind w:left="2340" w:hanging="2494"/>
        <w:jc w:val="both"/>
        <w:rPr>
          <w:rFonts w:cs="Times New Roman"/>
          <w:b/>
          <w:bCs/>
          <w:sz w:val="28"/>
          <w:szCs w:val="28"/>
          <w:rtl/>
          <w:lang w:eastAsia="en-US"/>
        </w:rPr>
      </w:pPr>
      <w:r w:rsidRPr="00D10573">
        <w:rPr>
          <w:rFonts w:cs="Times New Roman" w:hint="cs"/>
          <w:b/>
          <w:bCs/>
          <w:sz w:val="28"/>
          <w:szCs w:val="28"/>
          <w:rtl/>
          <w:lang w:eastAsia="en-US"/>
        </w:rPr>
        <w:t xml:space="preserve">  </w:t>
      </w:r>
      <w:r w:rsidRPr="00D10573">
        <w:rPr>
          <w:rFonts w:cs="Times New Roman"/>
          <w:b/>
          <w:bCs/>
          <w:sz w:val="28"/>
          <w:szCs w:val="28"/>
          <w:rtl/>
          <w:lang w:eastAsia="en-US"/>
        </w:rPr>
        <w:t>ج- الهبات والتبرعات والمساعدات والمنح والوصايا التي تقدم للصندوق .</w:t>
      </w:r>
    </w:p>
    <w:p w14:paraId="2F26DD54" w14:textId="77777777" w:rsidR="00CF17A4" w:rsidRPr="00D10573" w:rsidRDefault="00CF17A4" w:rsidP="00CF17A4">
      <w:pPr>
        <w:tabs>
          <w:tab w:val="left" w:pos="386"/>
          <w:tab w:val="left" w:pos="2340"/>
        </w:tabs>
        <w:ind w:left="206" w:hanging="206"/>
        <w:jc w:val="both"/>
        <w:rPr>
          <w:rFonts w:cs="Times New Roman"/>
          <w:b/>
          <w:bCs/>
          <w:rtl/>
          <w:lang w:eastAsia="en-US"/>
        </w:rPr>
      </w:pPr>
      <w:r w:rsidRPr="00D10573">
        <w:rPr>
          <w:rFonts w:cs="Times New Roman"/>
          <w:b/>
          <w:bCs/>
          <w:rtl/>
          <w:lang w:eastAsia="en-US"/>
        </w:rPr>
        <w:t xml:space="preserve">د- أي موارد أخرى يوافق عليها المجلس على ان تؤخذ موافقة مجلس الوزراء عليها إذا كانت من مصدر غير أردني .  </w:t>
      </w:r>
    </w:p>
    <w:p w14:paraId="0105A6B4" w14:textId="77777777" w:rsidR="00CF17A4" w:rsidRPr="00D10573" w:rsidRDefault="00CF17A4" w:rsidP="00CF17A4">
      <w:pPr>
        <w:jc w:val="both"/>
        <w:rPr>
          <w:rFonts w:cs="Times New Roman"/>
          <w:b/>
          <w:bCs/>
          <w:rtl/>
          <w:lang w:eastAsia="en-US"/>
        </w:rPr>
      </w:pPr>
    </w:p>
    <w:p w14:paraId="50D8E9EF" w14:textId="77777777" w:rsidR="00CF17A4" w:rsidRDefault="00CF17A4" w:rsidP="00CF17A4">
      <w:pPr>
        <w:jc w:val="both"/>
        <w:rPr>
          <w:rFonts w:cs="Times New Roman"/>
          <w:b/>
          <w:bCs/>
          <w:u w:val="single"/>
          <w:rtl/>
          <w:lang w:eastAsia="en-US"/>
        </w:rPr>
      </w:pPr>
    </w:p>
    <w:p w14:paraId="2C93458D" w14:textId="77777777" w:rsidR="00CF17A4" w:rsidRDefault="00CF17A4" w:rsidP="00CF17A4">
      <w:pPr>
        <w:jc w:val="both"/>
        <w:rPr>
          <w:rFonts w:cs="Times New Roman"/>
          <w:b/>
          <w:bCs/>
          <w:u w:val="single"/>
          <w:rtl/>
          <w:lang w:eastAsia="en-US"/>
        </w:rPr>
      </w:pPr>
    </w:p>
    <w:p w14:paraId="28DFFB5B" w14:textId="77777777" w:rsidR="00CF17A4" w:rsidRDefault="00CF17A4" w:rsidP="00CF17A4">
      <w:pPr>
        <w:jc w:val="both"/>
        <w:rPr>
          <w:rFonts w:cs="Times New Roman"/>
          <w:b/>
          <w:bCs/>
          <w:u w:val="single"/>
          <w:rtl/>
          <w:lang w:eastAsia="en-US"/>
        </w:rPr>
      </w:pPr>
    </w:p>
    <w:p w14:paraId="33BA9053" w14:textId="77777777" w:rsidR="002A6428" w:rsidRDefault="002A6428" w:rsidP="00CF17A4">
      <w:pPr>
        <w:jc w:val="both"/>
        <w:rPr>
          <w:rFonts w:cs="Times New Roman"/>
          <w:b/>
          <w:bCs/>
          <w:u w:val="single"/>
          <w:rtl/>
          <w:lang w:eastAsia="en-US"/>
        </w:rPr>
      </w:pPr>
    </w:p>
    <w:p w14:paraId="173F97D2" w14:textId="77777777" w:rsidR="00CF17A4" w:rsidRPr="00D10573" w:rsidRDefault="00CF17A4" w:rsidP="00CF17A4">
      <w:pPr>
        <w:jc w:val="both"/>
        <w:rPr>
          <w:rFonts w:cs="Times New Roman"/>
          <w:b/>
          <w:bCs/>
          <w:u w:val="single"/>
          <w:rtl/>
          <w:lang w:eastAsia="en-US"/>
        </w:rPr>
      </w:pPr>
      <w:r w:rsidRPr="00D10573">
        <w:rPr>
          <w:rFonts w:cs="Times New Roman"/>
          <w:b/>
          <w:bCs/>
          <w:u w:val="single"/>
          <w:rtl/>
          <w:lang w:eastAsia="en-US"/>
        </w:rPr>
        <w:t>المادة (6)</w:t>
      </w:r>
      <w:r w:rsidR="002A6428">
        <w:rPr>
          <w:rFonts w:cs="Times New Roman" w:hint="cs"/>
          <w:b/>
          <w:bCs/>
          <w:rtl/>
          <w:lang w:eastAsia="en-US"/>
        </w:rPr>
        <w:t>:</w:t>
      </w:r>
      <w:r w:rsidRPr="00D10573">
        <w:rPr>
          <w:rFonts w:cs="Times New Roman"/>
          <w:b/>
          <w:bCs/>
          <w:rtl/>
          <w:lang w:eastAsia="en-US"/>
        </w:rPr>
        <w:t xml:space="preserve">     </w:t>
      </w:r>
      <w:r w:rsidRPr="00D10573">
        <w:rPr>
          <w:rFonts w:cs="Times New Roman"/>
          <w:b/>
          <w:bCs/>
          <w:rtl/>
          <w:lang w:eastAsia="en-US"/>
        </w:rPr>
        <w:tab/>
      </w:r>
    </w:p>
    <w:p w14:paraId="7DB01AB1" w14:textId="77777777" w:rsidR="00CF17A4" w:rsidRPr="00D10573" w:rsidRDefault="00CF17A4" w:rsidP="00CF17A4">
      <w:pPr>
        <w:ind w:left="26" w:hanging="26"/>
        <w:jc w:val="both"/>
        <w:rPr>
          <w:rFonts w:cs="Times New Roman"/>
          <w:b/>
          <w:bCs/>
          <w:rtl/>
          <w:lang w:eastAsia="en-US"/>
        </w:rPr>
      </w:pPr>
      <w:r w:rsidRPr="00D10573">
        <w:rPr>
          <w:rFonts w:cs="Times New Roman"/>
          <w:b/>
          <w:bCs/>
          <w:rtl/>
          <w:lang w:eastAsia="en-US"/>
        </w:rPr>
        <w:t>يقرر المجلس في موعد لا يتجاوز نهاية شهر تشرين الثاني من كل سنة مقدار المساهمة السنوية التي تخصصها الجامعة للصندوق والتي ترصد في موازنتها للسنة المالية التالية ، ولا يجوز سحب أو دفع أي جزء من مبلغ تلك المساهمة إلا لمصلحة الصندوق.</w:t>
      </w:r>
    </w:p>
    <w:p w14:paraId="67FCFC79" w14:textId="77777777" w:rsidR="00CF17A4" w:rsidRPr="00D10573" w:rsidRDefault="00CF17A4" w:rsidP="00CF17A4">
      <w:pPr>
        <w:ind w:left="1218" w:hanging="1218"/>
        <w:jc w:val="both"/>
        <w:rPr>
          <w:rFonts w:cs="Times New Roman"/>
          <w:b/>
          <w:bCs/>
          <w:u w:val="single"/>
          <w:rtl/>
          <w:lang w:eastAsia="en-US"/>
        </w:rPr>
      </w:pPr>
    </w:p>
    <w:p w14:paraId="6F6E97AE" w14:textId="77777777" w:rsidR="00CF17A4" w:rsidRPr="00D10573" w:rsidRDefault="00CF17A4" w:rsidP="00CF17A4">
      <w:pPr>
        <w:ind w:left="1218" w:hanging="1218"/>
        <w:jc w:val="both"/>
        <w:rPr>
          <w:rFonts w:cs="Times New Roman"/>
          <w:b/>
          <w:bCs/>
          <w:u w:val="single"/>
          <w:rtl/>
          <w:lang w:eastAsia="en-US"/>
        </w:rPr>
      </w:pPr>
      <w:r w:rsidRPr="00D10573">
        <w:rPr>
          <w:rFonts w:cs="Times New Roman"/>
          <w:b/>
          <w:bCs/>
          <w:u w:val="single"/>
          <w:rtl/>
          <w:lang w:eastAsia="en-US"/>
        </w:rPr>
        <w:t>المادة (7)</w:t>
      </w:r>
      <w:r w:rsidR="002A6428">
        <w:rPr>
          <w:rFonts w:cs="Times New Roman" w:hint="cs"/>
          <w:b/>
          <w:bCs/>
          <w:rtl/>
          <w:lang w:eastAsia="en-US"/>
        </w:rPr>
        <w:t>:</w:t>
      </w:r>
      <w:r w:rsidRPr="00D10573">
        <w:rPr>
          <w:rFonts w:cs="Times New Roman"/>
          <w:b/>
          <w:bCs/>
          <w:rtl/>
          <w:lang w:eastAsia="en-US"/>
        </w:rPr>
        <w:tab/>
      </w:r>
      <w:r w:rsidRPr="00D10573">
        <w:rPr>
          <w:rFonts w:cs="Times New Roman"/>
          <w:b/>
          <w:bCs/>
          <w:u w:val="single"/>
          <w:rtl/>
          <w:lang w:eastAsia="en-US"/>
        </w:rPr>
        <w:t xml:space="preserve">   </w:t>
      </w:r>
    </w:p>
    <w:p w14:paraId="00BDD35E" w14:textId="77777777" w:rsidR="00CF17A4" w:rsidRPr="00D10573" w:rsidRDefault="00CF17A4" w:rsidP="00CF17A4">
      <w:pPr>
        <w:ind w:left="1218" w:hanging="1218"/>
        <w:jc w:val="both"/>
        <w:rPr>
          <w:rFonts w:cs="Times New Roman"/>
          <w:b/>
          <w:bCs/>
          <w:rtl/>
          <w:lang w:eastAsia="en-US"/>
        </w:rPr>
      </w:pPr>
      <w:r w:rsidRPr="00D10573">
        <w:rPr>
          <w:rFonts w:cs="Times New Roman"/>
          <w:b/>
          <w:bCs/>
          <w:rtl/>
          <w:lang w:eastAsia="en-US"/>
        </w:rPr>
        <w:t>يتولى المجلس المهام والصلاحيات التالية :</w:t>
      </w:r>
    </w:p>
    <w:p w14:paraId="0D627905" w14:textId="77777777" w:rsidR="00CF17A4" w:rsidRPr="00D10573" w:rsidRDefault="00CF17A4" w:rsidP="00CF17A4">
      <w:pPr>
        <w:jc w:val="both"/>
        <w:rPr>
          <w:rFonts w:cs="Times New Roman"/>
          <w:b/>
          <w:bCs/>
          <w:rtl/>
          <w:lang w:eastAsia="en-US"/>
        </w:rPr>
      </w:pPr>
      <w:r w:rsidRPr="00D10573">
        <w:rPr>
          <w:rFonts w:cs="Times New Roman"/>
          <w:b/>
          <w:bCs/>
          <w:rtl/>
          <w:lang w:eastAsia="en-US"/>
        </w:rPr>
        <w:t xml:space="preserve"> أ- رسم السياسة العامة لاستثمار أموال الصندوق ووضع الخطط والبرامج اللازمة لتنفيذها . </w:t>
      </w:r>
    </w:p>
    <w:p w14:paraId="15C96D51" w14:textId="77777777" w:rsidR="00CF17A4" w:rsidRPr="00D10573" w:rsidRDefault="00CF17A4" w:rsidP="00CF17A4">
      <w:pPr>
        <w:ind w:hanging="567"/>
        <w:jc w:val="both"/>
        <w:rPr>
          <w:rFonts w:cs="Times New Roman"/>
          <w:b/>
          <w:bCs/>
          <w:rtl/>
          <w:lang w:eastAsia="en-US"/>
        </w:rPr>
      </w:pPr>
      <w:r w:rsidRPr="00D10573">
        <w:rPr>
          <w:rFonts w:cs="Times New Roman"/>
          <w:b/>
          <w:bCs/>
          <w:rtl/>
          <w:lang w:eastAsia="en-US"/>
        </w:rPr>
        <w:t xml:space="preserve">         ب- إقرار توصيات اللجنة .</w:t>
      </w:r>
    </w:p>
    <w:p w14:paraId="6B7379C1" w14:textId="77777777" w:rsidR="00CF17A4" w:rsidRPr="00D10573" w:rsidRDefault="00CF17A4" w:rsidP="00CF17A4">
      <w:pPr>
        <w:ind w:left="386" w:hanging="386"/>
        <w:jc w:val="both"/>
        <w:rPr>
          <w:rFonts w:cs="Times New Roman"/>
          <w:b/>
          <w:bCs/>
          <w:rtl/>
          <w:lang w:eastAsia="en-US"/>
        </w:rPr>
      </w:pPr>
      <w:r w:rsidRPr="00D10573">
        <w:rPr>
          <w:rFonts w:cs="Times New Roman"/>
          <w:b/>
          <w:bCs/>
          <w:rtl/>
          <w:lang w:eastAsia="en-US"/>
        </w:rPr>
        <w:t xml:space="preserve"> ج- قبول الهبات والتبرعات والمساعدات التي تقدم للصندوق على ان تراعى في ذلك أحكام كل من قانون الجامعات الاردنية الرسمية وقانون التعليم العالي والبحث العلمي المعمول بهما على ان تؤخذ موافقة مجلس الوزراء إذا كانت من مصدر غير أردني . </w:t>
      </w:r>
    </w:p>
    <w:p w14:paraId="4812C195" w14:textId="77777777" w:rsidR="00CF17A4" w:rsidRPr="00D10573" w:rsidRDefault="00CF17A4" w:rsidP="00CF17A4">
      <w:pPr>
        <w:jc w:val="both"/>
        <w:rPr>
          <w:rFonts w:cs="Times New Roman"/>
          <w:b/>
          <w:bCs/>
          <w:rtl/>
          <w:lang w:eastAsia="en-US"/>
        </w:rPr>
      </w:pPr>
      <w:r w:rsidRPr="00D10573">
        <w:rPr>
          <w:rFonts w:cs="Times New Roman"/>
          <w:b/>
          <w:bCs/>
          <w:rtl/>
          <w:lang w:eastAsia="en-US"/>
        </w:rPr>
        <w:t xml:space="preserve"> د-  تخصيص الاحتياطات المالية اللازمة للصندوق.</w:t>
      </w:r>
    </w:p>
    <w:p w14:paraId="129958E8" w14:textId="77777777" w:rsidR="00CF17A4" w:rsidRPr="00D10573" w:rsidRDefault="00CF17A4" w:rsidP="00CF17A4">
      <w:pPr>
        <w:jc w:val="both"/>
        <w:rPr>
          <w:rFonts w:cs="Times New Roman"/>
          <w:b/>
          <w:bCs/>
          <w:rtl/>
          <w:lang w:eastAsia="en-US"/>
        </w:rPr>
      </w:pPr>
      <w:r w:rsidRPr="00D10573">
        <w:rPr>
          <w:rFonts w:cs="Times New Roman"/>
          <w:b/>
          <w:bCs/>
          <w:rtl/>
          <w:lang w:eastAsia="en-US"/>
        </w:rPr>
        <w:t xml:space="preserve"> ﻫ -</w:t>
      </w:r>
      <w:r w:rsidRPr="00D10573">
        <w:rPr>
          <w:rFonts w:cs="Times New Roman"/>
          <w:b/>
          <w:bCs/>
          <w:i/>
          <w:iCs/>
          <w:rtl/>
          <w:lang w:eastAsia="en-US"/>
        </w:rPr>
        <w:t xml:space="preserve"> </w:t>
      </w:r>
      <w:r w:rsidRPr="00D10573">
        <w:rPr>
          <w:rFonts w:cs="Times New Roman"/>
          <w:b/>
          <w:bCs/>
          <w:rtl/>
          <w:lang w:eastAsia="en-US"/>
        </w:rPr>
        <w:t>إبرام اتفاقيات القروض للصندوق.</w:t>
      </w:r>
    </w:p>
    <w:p w14:paraId="1FF485B7" w14:textId="77777777" w:rsidR="00CF17A4" w:rsidRPr="00D10573" w:rsidRDefault="00CF17A4" w:rsidP="00CF17A4">
      <w:pPr>
        <w:ind w:left="386" w:hanging="386"/>
        <w:jc w:val="both"/>
        <w:rPr>
          <w:rFonts w:cs="Times New Roman"/>
          <w:b/>
          <w:bCs/>
          <w:rtl/>
          <w:lang w:eastAsia="en-US"/>
        </w:rPr>
      </w:pPr>
      <w:r w:rsidRPr="00D10573">
        <w:rPr>
          <w:rFonts w:cs="Times New Roman"/>
          <w:b/>
          <w:bCs/>
          <w:rtl/>
          <w:lang w:eastAsia="en-US"/>
        </w:rPr>
        <w:t xml:space="preserve"> و- الموافقة على أنشطة الجامعة التي تستوجب الدعم من الإيرادات الناشئة عن استثمار أموال الصندوق ومقدار هذا الدعم على ان لا يشمل تغطية النفقات الجارية أو الطارئة للجامعة . </w:t>
      </w:r>
    </w:p>
    <w:p w14:paraId="02BA7143" w14:textId="77777777" w:rsidR="00CF17A4" w:rsidRPr="00D10573" w:rsidRDefault="00CF17A4" w:rsidP="00CF17A4">
      <w:pPr>
        <w:ind w:left="746" w:hanging="746"/>
        <w:jc w:val="both"/>
        <w:rPr>
          <w:rFonts w:cs="Times New Roman"/>
          <w:b/>
          <w:bCs/>
          <w:rtl/>
          <w:lang w:eastAsia="en-US"/>
        </w:rPr>
      </w:pPr>
      <w:r w:rsidRPr="00D10573">
        <w:rPr>
          <w:rFonts w:cs="Times New Roman"/>
          <w:b/>
          <w:bCs/>
          <w:rtl/>
          <w:lang w:eastAsia="en-US"/>
        </w:rPr>
        <w:t xml:space="preserve"> ز- الموافقة على المشاريع التي يتم تمويلها كلياً أو جزئياً من الإيرادات الناشئة عن استثمار أموال الصندوق ومقدار التمويل .</w:t>
      </w:r>
    </w:p>
    <w:p w14:paraId="4597B829" w14:textId="77777777" w:rsidR="00CF17A4" w:rsidRPr="00D10573" w:rsidRDefault="00CF17A4" w:rsidP="00CF17A4">
      <w:pPr>
        <w:jc w:val="both"/>
        <w:rPr>
          <w:rFonts w:cs="Times New Roman"/>
          <w:b/>
          <w:bCs/>
          <w:rtl/>
          <w:lang w:eastAsia="en-US"/>
        </w:rPr>
      </w:pPr>
      <w:r w:rsidRPr="00D10573">
        <w:rPr>
          <w:rFonts w:cs="Times New Roman"/>
          <w:b/>
          <w:bCs/>
          <w:rtl/>
          <w:lang w:eastAsia="en-US"/>
        </w:rPr>
        <w:t xml:space="preserve">ح- إقرار مشروع موازنة الصندوق . </w:t>
      </w:r>
    </w:p>
    <w:p w14:paraId="6880C5CD" w14:textId="77777777" w:rsidR="00CF17A4" w:rsidRPr="00D10573" w:rsidRDefault="00CF17A4" w:rsidP="00CF17A4">
      <w:pPr>
        <w:jc w:val="both"/>
        <w:rPr>
          <w:rFonts w:cs="Times New Roman"/>
          <w:b/>
          <w:bCs/>
          <w:rtl/>
          <w:lang w:eastAsia="en-US"/>
        </w:rPr>
      </w:pPr>
      <w:r w:rsidRPr="00D10573">
        <w:rPr>
          <w:rFonts w:cs="Times New Roman"/>
          <w:b/>
          <w:bCs/>
          <w:rtl/>
          <w:lang w:eastAsia="en-US"/>
        </w:rPr>
        <w:t xml:space="preserve">ط- إقرار الميزانية السنوية والحسابات الختامية للصندوق .  </w:t>
      </w:r>
    </w:p>
    <w:p w14:paraId="2F313033" w14:textId="77777777" w:rsidR="00CF17A4" w:rsidRPr="00D10573" w:rsidRDefault="00CF17A4" w:rsidP="00CF17A4">
      <w:pPr>
        <w:jc w:val="both"/>
        <w:rPr>
          <w:rFonts w:cs="Times New Roman"/>
          <w:b/>
          <w:bCs/>
          <w:rtl/>
          <w:lang w:eastAsia="en-US"/>
        </w:rPr>
      </w:pPr>
      <w:r w:rsidRPr="00D10573">
        <w:rPr>
          <w:rFonts w:cs="Times New Roman"/>
          <w:b/>
          <w:bCs/>
          <w:rtl/>
          <w:lang w:eastAsia="en-US"/>
        </w:rPr>
        <w:t xml:space="preserve">ي- إقرار التقرير السنوي المقدم من اللجنة عن نشاط الصندوق واعماله . </w:t>
      </w:r>
    </w:p>
    <w:p w14:paraId="0D12EF7E" w14:textId="77777777" w:rsidR="00CF17A4" w:rsidRPr="00D10573" w:rsidRDefault="00CF17A4" w:rsidP="00CF17A4">
      <w:pPr>
        <w:jc w:val="both"/>
        <w:rPr>
          <w:rFonts w:cs="Times New Roman"/>
          <w:b/>
          <w:bCs/>
          <w:rtl/>
          <w:lang w:eastAsia="en-US"/>
        </w:rPr>
      </w:pPr>
      <w:r w:rsidRPr="00D10573">
        <w:rPr>
          <w:rFonts w:cs="Times New Roman"/>
          <w:b/>
          <w:bCs/>
          <w:rtl/>
          <w:lang w:eastAsia="en-US"/>
        </w:rPr>
        <w:t xml:space="preserve"> ك- إقرار المكافآت لذوي العلاقة بالصندوق وفق الأصول القانونية المقررة.   </w:t>
      </w:r>
    </w:p>
    <w:p w14:paraId="2A7A7BE2" w14:textId="77777777" w:rsidR="00CF17A4" w:rsidRPr="00D10573" w:rsidRDefault="00CF17A4" w:rsidP="00CF17A4">
      <w:pPr>
        <w:tabs>
          <w:tab w:val="left" w:pos="7946"/>
          <w:tab w:val="left" w:pos="8306"/>
        </w:tabs>
        <w:ind w:left="566" w:hanging="566"/>
        <w:jc w:val="both"/>
        <w:rPr>
          <w:rFonts w:cs="Times New Roman"/>
          <w:b/>
          <w:bCs/>
          <w:rtl/>
          <w:lang w:eastAsia="en-US"/>
        </w:rPr>
      </w:pPr>
      <w:r w:rsidRPr="00D10573">
        <w:rPr>
          <w:rFonts w:cs="Times New Roman"/>
          <w:b/>
          <w:bCs/>
          <w:rtl/>
          <w:lang w:eastAsia="en-US"/>
        </w:rPr>
        <w:t xml:space="preserve"> ل- تكليف مدققي حسابات قانونيين لتدقيق حسابات الصندوق لمدة سنة قابلة للتجديد بقرار من المجلس وتحديد أتعابهم  .</w:t>
      </w:r>
    </w:p>
    <w:p w14:paraId="37EF4F0A" w14:textId="77777777" w:rsidR="00CF17A4" w:rsidRPr="00D10573" w:rsidRDefault="00CF17A4" w:rsidP="00CF17A4">
      <w:pPr>
        <w:tabs>
          <w:tab w:val="left" w:pos="1800"/>
        </w:tabs>
        <w:ind w:left="1800" w:hanging="1800"/>
        <w:jc w:val="both"/>
        <w:rPr>
          <w:rFonts w:cs="Times New Roman"/>
          <w:b/>
          <w:bCs/>
          <w:u w:val="single"/>
          <w:rtl/>
          <w:lang w:eastAsia="en-US"/>
        </w:rPr>
      </w:pPr>
    </w:p>
    <w:p w14:paraId="72B8067A" w14:textId="77777777" w:rsidR="00CF17A4" w:rsidRPr="00D10573" w:rsidRDefault="00CF17A4" w:rsidP="00CF17A4">
      <w:pPr>
        <w:tabs>
          <w:tab w:val="left" w:pos="1800"/>
        </w:tabs>
        <w:ind w:left="1800" w:hanging="1800"/>
        <w:jc w:val="both"/>
        <w:rPr>
          <w:rFonts w:cs="Times New Roman"/>
          <w:b/>
          <w:bCs/>
          <w:u w:val="single"/>
          <w:rtl/>
          <w:lang w:eastAsia="en-US"/>
        </w:rPr>
      </w:pPr>
      <w:r w:rsidRPr="00D10573">
        <w:rPr>
          <w:rFonts w:cs="Times New Roman"/>
          <w:b/>
          <w:bCs/>
          <w:u w:val="single"/>
          <w:rtl/>
          <w:lang w:eastAsia="en-US"/>
        </w:rPr>
        <w:t>المادة (8)</w:t>
      </w:r>
      <w:r w:rsidR="002A6428">
        <w:rPr>
          <w:rFonts w:cs="Times New Roman" w:hint="cs"/>
          <w:b/>
          <w:bCs/>
          <w:u w:val="single"/>
          <w:rtl/>
          <w:lang w:eastAsia="en-US"/>
        </w:rPr>
        <w:t>:</w:t>
      </w:r>
      <w:r w:rsidRPr="00D10573">
        <w:rPr>
          <w:rFonts w:cs="Times New Roman"/>
          <w:b/>
          <w:bCs/>
          <w:u w:val="single"/>
          <w:rtl/>
          <w:lang w:eastAsia="en-US"/>
        </w:rPr>
        <w:t xml:space="preserve">     </w:t>
      </w:r>
    </w:p>
    <w:p w14:paraId="18DD59FA" w14:textId="77777777" w:rsidR="00CF17A4" w:rsidRPr="00D10573" w:rsidRDefault="00CF17A4" w:rsidP="00CF17A4">
      <w:pPr>
        <w:tabs>
          <w:tab w:val="left" w:pos="1800"/>
        </w:tabs>
        <w:ind w:left="1800" w:hanging="1800"/>
        <w:jc w:val="both"/>
        <w:rPr>
          <w:rFonts w:cs="Times New Roman"/>
          <w:b/>
          <w:bCs/>
          <w:rtl/>
          <w:lang w:eastAsia="en-US"/>
        </w:rPr>
      </w:pPr>
      <w:r w:rsidRPr="00D10573">
        <w:rPr>
          <w:rFonts w:cs="Times New Roman"/>
          <w:b/>
          <w:bCs/>
          <w:rtl/>
          <w:lang w:eastAsia="en-US"/>
        </w:rPr>
        <w:t xml:space="preserve">أ- تتولى إدارة الصندوق لجنة يتم تشكيلها بقرار من المجلس برئاسة الرئيس وعضوية كل من :- </w:t>
      </w:r>
    </w:p>
    <w:p w14:paraId="7ED195C5" w14:textId="77777777" w:rsidR="00CF17A4" w:rsidRPr="00D10573" w:rsidRDefault="00CF17A4" w:rsidP="00CF17A4">
      <w:pPr>
        <w:ind w:left="926" w:hanging="720"/>
        <w:jc w:val="both"/>
        <w:rPr>
          <w:rFonts w:cs="Times New Roman"/>
          <w:b/>
          <w:bCs/>
          <w:rtl/>
          <w:lang w:eastAsia="en-US"/>
        </w:rPr>
      </w:pPr>
      <w:r w:rsidRPr="00D10573">
        <w:rPr>
          <w:rFonts w:cs="Times New Roman"/>
          <w:b/>
          <w:bCs/>
          <w:rtl/>
          <w:lang w:eastAsia="en-US"/>
        </w:rPr>
        <w:t>1-  اثنين من أعضاء المجلس .</w:t>
      </w:r>
    </w:p>
    <w:p w14:paraId="496BB17C" w14:textId="77777777" w:rsidR="00CF17A4" w:rsidRPr="00D10573" w:rsidRDefault="00CF17A4" w:rsidP="00CF17A4">
      <w:pPr>
        <w:ind w:left="926" w:hanging="720"/>
        <w:jc w:val="both"/>
        <w:rPr>
          <w:rFonts w:cs="Times New Roman"/>
          <w:b/>
          <w:bCs/>
          <w:rtl/>
          <w:lang w:eastAsia="en-US"/>
        </w:rPr>
      </w:pPr>
      <w:r w:rsidRPr="00D10573">
        <w:rPr>
          <w:rFonts w:cs="Times New Roman"/>
          <w:b/>
          <w:bCs/>
          <w:rtl/>
          <w:lang w:eastAsia="en-US"/>
        </w:rPr>
        <w:t>2-  اثنين من العاملين في الجامعة .</w:t>
      </w:r>
    </w:p>
    <w:p w14:paraId="4384B2E5" w14:textId="77777777" w:rsidR="00CF17A4" w:rsidRPr="00D10573" w:rsidRDefault="00CF17A4" w:rsidP="00CF17A4">
      <w:pPr>
        <w:ind w:left="926" w:hanging="720"/>
        <w:jc w:val="both"/>
        <w:rPr>
          <w:rFonts w:cs="Times New Roman"/>
          <w:b/>
          <w:bCs/>
          <w:rtl/>
          <w:lang w:eastAsia="en-US"/>
        </w:rPr>
      </w:pPr>
      <w:r w:rsidRPr="00D10573">
        <w:rPr>
          <w:rFonts w:cs="Times New Roman"/>
          <w:b/>
          <w:bCs/>
          <w:rtl/>
          <w:lang w:eastAsia="en-US"/>
        </w:rPr>
        <w:lastRenderedPageBreak/>
        <w:t xml:space="preserve">3-  اثنين من ذوي الخبرة من خارج الجامعة  . </w:t>
      </w:r>
    </w:p>
    <w:p w14:paraId="54CFD4A8" w14:textId="77777777" w:rsidR="00CF17A4" w:rsidRPr="00D10573" w:rsidRDefault="00CF17A4" w:rsidP="00CF17A4">
      <w:pPr>
        <w:tabs>
          <w:tab w:val="left" w:pos="1643"/>
          <w:tab w:val="left" w:pos="1785"/>
        </w:tabs>
        <w:jc w:val="both"/>
        <w:rPr>
          <w:rFonts w:cs="Times New Roman"/>
          <w:b/>
          <w:bCs/>
          <w:rtl/>
          <w:lang w:eastAsia="en-US"/>
        </w:rPr>
      </w:pPr>
      <w:r w:rsidRPr="00D10573">
        <w:rPr>
          <w:rFonts w:cs="Times New Roman"/>
          <w:b/>
          <w:bCs/>
          <w:rtl/>
          <w:lang w:eastAsia="en-US"/>
        </w:rPr>
        <w:t xml:space="preserve">ب- يسمي المجلس من بين أعضاء اللجنة  نائباً لرئيسها.  </w:t>
      </w:r>
    </w:p>
    <w:p w14:paraId="441E063A" w14:textId="77777777" w:rsidR="00CF17A4" w:rsidRPr="00D10573" w:rsidRDefault="00CF17A4" w:rsidP="00CF17A4">
      <w:pPr>
        <w:ind w:left="386" w:hanging="386"/>
        <w:jc w:val="both"/>
        <w:rPr>
          <w:rFonts w:cs="Times New Roman"/>
          <w:b/>
          <w:bCs/>
          <w:rtl/>
          <w:lang w:eastAsia="en-US"/>
        </w:rPr>
      </w:pPr>
      <w:r w:rsidRPr="00D10573">
        <w:rPr>
          <w:rFonts w:cs="Times New Roman"/>
          <w:b/>
          <w:bCs/>
          <w:rtl/>
          <w:lang w:eastAsia="en-US"/>
        </w:rPr>
        <w:t xml:space="preserve">ج- تكون مدة العضوية في اللجنة أربع سنوات قابلة للتجديد ، ويجوز للمجلس إنهاء عضوية أي من أعضائها بتعيين بديل له للمدة المتبقية من عضويته . </w:t>
      </w:r>
    </w:p>
    <w:p w14:paraId="4EE1A6B4" w14:textId="77777777" w:rsidR="00CF17A4" w:rsidRPr="00D10573" w:rsidRDefault="00CF17A4" w:rsidP="00CF17A4">
      <w:pPr>
        <w:ind w:left="1643" w:hanging="1643"/>
        <w:jc w:val="both"/>
        <w:rPr>
          <w:rFonts w:cs="Times New Roman"/>
          <w:b/>
          <w:bCs/>
          <w:rtl/>
          <w:lang w:eastAsia="en-US"/>
        </w:rPr>
      </w:pPr>
    </w:p>
    <w:p w14:paraId="41C513BE" w14:textId="77777777" w:rsidR="00CF17A4" w:rsidRPr="00D10573" w:rsidRDefault="00CF17A4" w:rsidP="00CF17A4">
      <w:pPr>
        <w:ind w:left="1643" w:hanging="1643"/>
        <w:jc w:val="both"/>
        <w:rPr>
          <w:rFonts w:cs="Times New Roman"/>
          <w:b/>
          <w:bCs/>
          <w:u w:val="single"/>
          <w:rtl/>
          <w:lang w:eastAsia="en-US"/>
        </w:rPr>
      </w:pPr>
      <w:r w:rsidRPr="00D10573">
        <w:rPr>
          <w:rFonts w:cs="Times New Roman"/>
          <w:b/>
          <w:bCs/>
          <w:u w:val="single"/>
          <w:rtl/>
          <w:lang w:eastAsia="en-US"/>
        </w:rPr>
        <w:t>المادة (9)</w:t>
      </w:r>
      <w:r w:rsidR="002A6428">
        <w:rPr>
          <w:rFonts w:cs="Times New Roman" w:hint="cs"/>
          <w:b/>
          <w:bCs/>
          <w:u w:val="single"/>
          <w:rtl/>
          <w:lang w:eastAsia="en-US"/>
        </w:rPr>
        <w:t>:</w:t>
      </w:r>
      <w:r w:rsidRPr="00D10573">
        <w:rPr>
          <w:rFonts w:cs="Times New Roman"/>
          <w:b/>
          <w:bCs/>
          <w:u w:val="single"/>
          <w:rtl/>
          <w:lang w:eastAsia="en-US"/>
        </w:rPr>
        <w:t xml:space="preserve">      </w:t>
      </w:r>
    </w:p>
    <w:p w14:paraId="40933D62" w14:textId="77777777" w:rsidR="00CF17A4" w:rsidRPr="00D10573" w:rsidRDefault="00CF17A4" w:rsidP="00CF17A4">
      <w:pPr>
        <w:ind w:left="206" w:hanging="206"/>
        <w:jc w:val="both"/>
        <w:rPr>
          <w:rFonts w:cs="Times New Roman"/>
          <w:b/>
          <w:bCs/>
          <w:rtl/>
          <w:lang w:eastAsia="en-US"/>
        </w:rPr>
      </w:pPr>
      <w:r w:rsidRPr="00D10573">
        <w:rPr>
          <w:rFonts w:cs="Times New Roman"/>
          <w:b/>
          <w:bCs/>
          <w:rtl/>
          <w:lang w:eastAsia="en-US"/>
        </w:rPr>
        <w:t xml:space="preserve">أ- تجتمع اللجنة بدعوة من رئيسها أو نائبه مرة على الأقل كل شهرين ويكون  اجتماعها قانونياً بحضور ما لا يقل عن أغلبية  أعضائها على أن يكون الرئيس أو نائبه من بينهم وتتخذ قراراتها بأكثرية أصوات أعضائها على الأقل.    </w:t>
      </w:r>
    </w:p>
    <w:p w14:paraId="6BA6BEE0" w14:textId="77777777" w:rsidR="00CF17A4" w:rsidRPr="00D10573" w:rsidRDefault="00CF17A4" w:rsidP="00CF17A4">
      <w:pPr>
        <w:tabs>
          <w:tab w:val="num" w:pos="1502"/>
        </w:tabs>
        <w:ind w:left="386" w:hanging="386"/>
        <w:jc w:val="both"/>
        <w:rPr>
          <w:rFonts w:cs="Times New Roman"/>
          <w:b/>
          <w:bCs/>
          <w:rtl/>
          <w:lang w:eastAsia="en-US"/>
        </w:rPr>
      </w:pPr>
      <w:r w:rsidRPr="00D10573">
        <w:rPr>
          <w:rFonts w:cs="Times New Roman"/>
          <w:b/>
          <w:bCs/>
          <w:rtl/>
          <w:lang w:eastAsia="en-US"/>
        </w:rPr>
        <w:t xml:space="preserve">ب- يعين رئيس اللجنة من بين موظفي الجامعة أمين سر للجنة يتولى تنظيم  اجتماعاتها وحفظ قيودها ومتابعة تنفيذ قراراتها . </w:t>
      </w:r>
    </w:p>
    <w:p w14:paraId="76F59540" w14:textId="77777777" w:rsidR="00CF17A4" w:rsidRPr="00D10573" w:rsidRDefault="00CF17A4" w:rsidP="00CF17A4">
      <w:pPr>
        <w:ind w:left="1218" w:hanging="1218"/>
        <w:jc w:val="both"/>
        <w:rPr>
          <w:rFonts w:cs="Times New Roman"/>
          <w:b/>
          <w:bCs/>
          <w:u w:val="single"/>
          <w:rtl/>
          <w:lang w:eastAsia="en-US"/>
        </w:rPr>
      </w:pPr>
    </w:p>
    <w:p w14:paraId="466BBE72" w14:textId="77777777" w:rsidR="00CF17A4" w:rsidRPr="00D10573" w:rsidRDefault="00CF17A4" w:rsidP="00CF17A4">
      <w:pPr>
        <w:ind w:left="1218" w:hanging="1218"/>
        <w:jc w:val="both"/>
        <w:rPr>
          <w:rFonts w:cs="Times New Roman"/>
          <w:b/>
          <w:bCs/>
          <w:u w:val="single"/>
          <w:rtl/>
          <w:lang w:eastAsia="en-US"/>
        </w:rPr>
      </w:pPr>
      <w:r w:rsidRPr="00D10573">
        <w:rPr>
          <w:rFonts w:cs="Times New Roman"/>
          <w:b/>
          <w:bCs/>
          <w:u w:val="single"/>
          <w:rtl/>
          <w:lang w:eastAsia="en-US"/>
        </w:rPr>
        <w:t>المادة (10)</w:t>
      </w:r>
      <w:r w:rsidR="002A6428">
        <w:rPr>
          <w:rFonts w:cs="Times New Roman" w:hint="cs"/>
          <w:b/>
          <w:bCs/>
          <w:u w:val="single"/>
          <w:rtl/>
          <w:lang w:eastAsia="en-US"/>
        </w:rPr>
        <w:t>:</w:t>
      </w:r>
      <w:r w:rsidRPr="00D10573">
        <w:rPr>
          <w:rFonts w:cs="Times New Roman"/>
          <w:b/>
          <w:bCs/>
          <w:u w:val="single"/>
          <w:rtl/>
          <w:lang w:eastAsia="en-US"/>
        </w:rPr>
        <w:t xml:space="preserve">    </w:t>
      </w:r>
    </w:p>
    <w:p w14:paraId="2E76018B" w14:textId="77777777" w:rsidR="00CF17A4" w:rsidRPr="00D10573" w:rsidRDefault="00CF17A4" w:rsidP="00CF17A4">
      <w:pPr>
        <w:ind w:left="26" w:hanging="26"/>
        <w:jc w:val="both"/>
        <w:rPr>
          <w:rFonts w:cs="Times New Roman"/>
          <w:b/>
          <w:bCs/>
          <w:rtl/>
          <w:lang w:eastAsia="en-US"/>
        </w:rPr>
      </w:pPr>
      <w:r w:rsidRPr="00D10573">
        <w:rPr>
          <w:rFonts w:cs="Times New Roman"/>
          <w:b/>
          <w:bCs/>
          <w:rtl/>
          <w:lang w:eastAsia="en-US"/>
        </w:rPr>
        <w:tab/>
        <w:t xml:space="preserve">تتولى اللجنة المهام والصلاحيات التالية :- </w:t>
      </w:r>
    </w:p>
    <w:p w14:paraId="0025FB14" w14:textId="77777777" w:rsidR="00CF17A4" w:rsidRPr="00D10573" w:rsidRDefault="00CF17A4" w:rsidP="00CF17A4">
      <w:pPr>
        <w:tabs>
          <w:tab w:val="left" w:pos="1643"/>
        </w:tabs>
        <w:jc w:val="both"/>
        <w:rPr>
          <w:rFonts w:cs="Times New Roman"/>
          <w:b/>
          <w:bCs/>
          <w:rtl/>
          <w:lang w:eastAsia="en-US"/>
        </w:rPr>
      </w:pPr>
      <w:r w:rsidRPr="00D10573">
        <w:rPr>
          <w:rFonts w:cs="Times New Roman"/>
          <w:b/>
          <w:bCs/>
          <w:rtl/>
          <w:lang w:eastAsia="en-US"/>
        </w:rPr>
        <w:t xml:space="preserve">   أ- تنفيذ السياسة العامة للصندوق . </w:t>
      </w:r>
    </w:p>
    <w:p w14:paraId="4C1DEFFA" w14:textId="77777777" w:rsidR="00CF17A4" w:rsidRPr="00D10573" w:rsidRDefault="00CF17A4" w:rsidP="00CF17A4">
      <w:pPr>
        <w:tabs>
          <w:tab w:val="left" w:pos="1643"/>
          <w:tab w:val="left" w:pos="1785"/>
        </w:tabs>
        <w:jc w:val="both"/>
        <w:rPr>
          <w:rFonts w:cs="Times New Roman"/>
          <w:b/>
          <w:bCs/>
          <w:rtl/>
          <w:lang w:eastAsia="en-US"/>
        </w:rPr>
      </w:pPr>
      <w:r w:rsidRPr="00D10573">
        <w:rPr>
          <w:rFonts w:cs="Times New Roman"/>
          <w:b/>
          <w:bCs/>
          <w:rtl/>
          <w:lang w:eastAsia="en-US"/>
        </w:rPr>
        <w:t xml:space="preserve">   ب- الإشراف على الشؤون الإدارية والمالية للصندوق . </w:t>
      </w:r>
    </w:p>
    <w:p w14:paraId="338C2F20" w14:textId="77777777" w:rsidR="00CF17A4" w:rsidRPr="00D10573" w:rsidRDefault="00CF17A4" w:rsidP="00CF17A4">
      <w:pPr>
        <w:tabs>
          <w:tab w:val="left" w:pos="1360"/>
          <w:tab w:val="left" w:pos="1643"/>
          <w:tab w:val="left" w:pos="1980"/>
        </w:tabs>
        <w:ind w:left="386" w:hanging="386"/>
        <w:jc w:val="lowKashida"/>
        <w:rPr>
          <w:rFonts w:cs="Times New Roman"/>
          <w:b/>
          <w:bCs/>
          <w:rtl/>
          <w:lang w:eastAsia="en-US"/>
        </w:rPr>
      </w:pPr>
      <w:r w:rsidRPr="00D10573">
        <w:rPr>
          <w:rFonts w:cs="Times New Roman"/>
          <w:b/>
          <w:bCs/>
          <w:rtl/>
          <w:lang w:eastAsia="en-US"/>
        </w:rPr>
        <w:t xml:space="preserve">   ج- شراء الأموال غير المنقولة وبيعها واستثمارها لمصلحة الصندوق وبالطريقة التي تراها مناسبة</w:t>
      </w:r>
      <w:r w:rsidR="002A6428">
        <w:rPr>
          <w:rFonts w:cs="Times New Roman" w:hint="cs"/>
          <w:b/>
          <w:bCs/>
          <w:rtl/>
          <w:lang w:eastAsia="en-US"/>
        </w:rPr>
        <w:t>.</w:t>
      </w:r>
      <w:r w:rsidRPr="00D10573">
        <w:rPr>
          <w:rFonts w:cs="Times New Roman"/>
          <w:b/>
          <w:bCs/>
          <w:rtl/>
          <w:lang w:eastAsia="en-US"/>
        </w:rPr>
        <w:t xml:space="preserve"> </w:t>
      </w:r>
    </w:p>
    <w:p w14:paraId="23F8B6AB" w14:textId="77777777" w:rsidR="00CF17A4" w:rsidRPr="00D10573" w:rsidRDefault="00CF17A4" w:rsidP="00CF17A4">
      <w:pPr>
        <w:jc w:val="both"/>
        <w:rPr>
          <w:rFonts w:cs="Times New Roman"/>
          <w:b/>
          <w:bCs/>
          <w:rtl/>
          <w:lang w:eastAsia="en-US"/>
        </w:rPr>
      </w:pPr>
      <w:r w:rsidRPr="00D10573">
        <w:rPr>
          <w:rFonts w:cs="Times New Roman"/>
          <w:b/>
          <w:bCs/>
          <w:rtl/>
          <w:lang w:eastAsia="en-US"/>
        </w:rPr>
        <w:t xml:space="preserve">   د- شراء اسهم الشركات وبيعها وسندات الدين الصادرة عن الحكومة أو المكفولة منها.</w:t>
      </w:r>
    </w:p>
    <w:p w14:paraId="17848202" w14:textId="77777777" w:rsidR="00CF17A4" w:rsidRPr="00D10573" w:rsidRDefault="00CF17A4" w:rsidP="00CF17A4">
      <w:pPr>
        <w:ind w:left="566" w:hanging="566"/>
        <w:jc w:val="both"/>
        <w:rPr>
          <w:rFonts w:cs="Times New Roman"/>
          <w:b/>
          <w:bCs/>
          <w:rtl/>
          <w:lang w:eastAsia="en-US"/>
        </w:rPr>
      </w:pPr>
      <w:r w:rsidRPr="00D10573">
        <w:rPr>
          <w:rFonts w:cs="Times New Roman"/>
          <w:b/>
          <w:bCs/>
          <w:rtl/>
          <w:lang w:eastAsia="en-US"/>
        </w:rPr>
        <w:t xml:space="preserve">   ﻫ-</w:t>
      </w:r>
      <w:r w:rsidRPr="00D10573">
        <w:rPr>
          <w:rFonts w:cs="Times New Roman"/>
          <w:b/>
          <w:bCs/>
          <w:i/>
          <w:iCs/>
          <w:rtl/>
          <w:lang w:eastAsia="en-US"/>
        </w:rPr>
        <w:t xml:space="preserve"> </w:t>
      </w:r>
      <w:r w:rsidRPr="00D10573">
        <w:rPr>
          <w:rFonts w:cs="Times New Roman"/>
          <w:b/>
          <w:bCs/>
          <w:rtl/>
          <w:lang w:eastAsia="en-US"/>
        </w:rPr>
        <w:t xml:space="preserve">استثمار أموال الصندوق وفق السياسة التي يضعها المجلس متضمنة تحديد أنواع هذه الاستثمارات ونسبها . </w:t>
      </w:r>
    </w:p>
    <w:p w14:paraId="517C4FEE" w14:textId="77777777" w:rsidR="00CF17A4" w:rsidRPr="00D10573" w:rsidRDefault="00CF17A4" w:rsidP="00CF17A4">
      <w:pPr>
        <w:jc w:val="both"/>
        <w:rPr>
          <w:rFonts w:cs="Times New Roman"/>
          <w:b/>
          <w:bCs/>
          <w:rtl/>
          <w:lang w:eastAsia="en-US"/>
        </w:rPr>
      </w:pPr>
      <w:r w:rsidRPr="00D10573">
        <w:rPr>
          <w:rFonts w:cs="Times New Roman"/>
          <w:b/>
          <w:bCs/>
          <w:rtl/>
          <w:lang w:eastAsia="en-US"/>
        </w:rPr>
        <w:t xml:space="preserve">   و- تعيين الوكلاء والممثلين والوسطاء للصندوق داخل المملكة وخارجها .</w:t>
      </w:r>
    </w:p>
    <w:p w14:paraId="2913490F" w14:textId="77777777" w:rsidR="00CF17A4" w:rsidRPr="00D10573" w:rsidRDefault="00CF17A4" w:rsidP="00CF17A4">
      <w:pPr>
        <w:ind w:left="566" w:hanging="566"/>
        <w:jc w:val="both"/>
        <w:rPr>
          <w:rFonts w:cs="Times New Roman"/>
          <w:b/>
          <w:bCs/>
          <w:rtl/>
          <w:lang w:eastAsia="en-US"/>
        </w:rPr>
      </w:pPr>
      <w:r w:rsidRPr="00D10573">
        <w:rPr>
          <w:rFonts w:cs="Times New Roman"/>
          <w:b/>
          <w:bCs/>
          <w:rtl/>
          <w:lang w:eastAsia="en-US"/>
        </w:rPr>
        <w:t xml:space="preserve">   ز- التنسيب للمجلس بالاحتياطات المالية الواجب تخصيصها لمواجهة أي طارئ قد يتعرض له الصندوق.</w:t>
      </w:r>
    </w:p>
    <w:p w14:paraId="63E697FE" w14:textId="77777777" w:rsidR="00CF17A4" w:rsidRPr="00D10573" w:rsidRDefault="00CF17A4" w:rsidP="00CF17A4">
      <w:pPr>
        <w:jc w:val="both"/>
        <w:rPr>
          <w:rFonts w:cs="Times New Roman"/>
          <w:b/>
          <w:bCs/>
          <w:rtl/>
          <w:lang w:eastAsia="en-US"/>
        </w:rPr>
      </w:pPr>
      <w:r w:rsidRPr="00D10573">
        <w:rPr>
          <w:rFonts w:cs="Times New Roman"/>
          <w:b/>
          <w:bCs/>
          <w:rtl/>
          <w:lang w:eastAsia="en-US"/>
        </w:rPr>
        <w:t xml:space="preserve">   ح- إعداد مشروع موازنة الصندوق ورفعه للمجلس </w:t>
      </w:r>
      <w:r w:rsidR="002A6428" w:rsidRPr="00D10573">
        <w:rPr>
          <w:rFonts w:cs="Times New Roman" w:hint="cs"/>
          <w:b/>
          <w:bCs/>
          <w:rtl/>
          <w:lang w:eastAsia="en-US"/>
        </w:rPr>
        <w:t>لإقراره</w:t>
      </w:r>
      <w:r w:rsidRPr="00D10573">
        <w:rPr>
          <w:rFonts w:cs="Times New Roman"/>
          <w:b/>
          <w:bCs/>
          <w:rtl/>
          <w:lang w:eastAsia="en-US"/>
        </w:rPr>
        <w:t xml:space="preserve"> . </w:t>
      </w:r>
    </w:p>
    <w:p w14:paraId="2061D96C" w14:textId="77777777" w:rsidR="00CF17A4" w:rsidRPr="00D10573" w:rsidRDefault="00CF17A4" w:rsidP="00CF17A4">
      <w:pPr>
        <w:ind w:left="566" w:hanging="566"/>
        <w:jc w:val="both"/>
        <w:rPr>
          <w:rFonts w:cs="Times New Roman"/>
          <w:b/>
          <w:bCs/>
          <w:rtl/>
          <w:lang w:eastAsia="en-US"/>
        </w:rPr>
      </w:pPr>
      <w:r w:rsidRPr="00D10573">
        <w:rPr>
          <w:rFonts w:cs="Times New Roman"/>
          <w:b/>
          <w:bCs/>
          <w:rtl/>
          <w:lang w:eastAsia="en-US"/>
        </w:rPr>
        <w:t xml:space="preserve">   ط- إعداد التقرير السنوي المالي والإداري عن أعمال الصندوق وأنشطته وحساباته الختامية وعرضها على المجلس للمصادقة عليها . </w:t>
      </w:r>
    </w:p>
    <w:p w14:paraId="64DEB828" w14:textId="77777777" w:rsidR="00CF17A4" w:rsidRPr="00D10573" w:rsidRDefault="00CF17A4" w:rsidP="00CF17A4">
      <w:pPr>
        <w:ind w:left="1360" w:hanging="1360"/>
        <w:jc w:val="both"/>
        <w:rPr>
          <w:rFonts w:cs="Times New Roman"/>
          <w:b/>
          <w:bCs/>
          <w:rtl/>
          <w:lang w:eastAsia="en-US"/>
        </w:rPr>
      </w:pPr>
      <w:r w:rsidRPr="00D10573">
        <w:rPr>
          <w:rFonts w:cs="Times New Roman"/>
          <w:b/>
          <w:bCs/>
          <w:rtl/>
          <w:lang w:eastAsia="en-US"/>
        </w:rPr>
        <w:t xml:space="preserve">    ي- إعادة تقييم موجودات الصندوق كلما وجدت ذلك مناسباً . </w:t>
      </w:r>
    </w:p>
    <w:p w14:paraId="4F4BD203" w14:textId="77777777" w:rsidR="00CF17A4" w:rsidRPr="00D10573" w:rsidRDefault="00CF17A4" w:rsidP="00CF17A4">
      <w:pPr>
        <w:ind w:left="1620" w:hanging="1620"/>
        <w:jc w:val="both"/>
        <w:rPr>
          <w:rFonts w:cs="Times New Roman"/>
          <w:b/>
          <w:bCs/>
          <w:rtl/>
          <w:lang w:eastAsia="en-US"/>
        </w:rPr>
      </w:pPr>
    </w:p>
    <w:p w14:paraId="2AC4A41E" w14:textId="77777777" w:rsidR="00CF17A4" w:rsidRPr="00E538EA" w:rsidRDefault="00CF17A4" w:rsidP="00CF17A4">
      <w:pPr>
        <w:ind w:left="1620" w:hanging="1620"/>
        <w:jc w:val="both"/>
        <w:rPr>
          <w:rFonts w:cs="Times New Roman"/>
          <w:b/>
          <w:bCs/>
          <w:rtl/>
          <w:lang w:eastAsia="en-US"/>
        </w:rPr>
      </w:pPr>
      <w:r w:rsidRPr="00D10573">
        <w:rPr>
          <w:rFonts w:cs="Times New Roman"/>
          <w:b/>
          <w:bCs/>
          <w:u w:val="single"/>
          <w:rtl/>
          <w:lang w:eastAsia="en-US"/>
        </w:rPr>
        <w:t>المادة (11)</w:t>
      </w:r>
      <w:r w:rsidR="002A6428">
        <w:rPr>
          <w:rFonts w:cs="Times New Roman" w:hint="cs"/>
          <w:b/>
          <w:bCs/>
          <w:rtl/>
          <w:lang w:eastAsia="en-US"/>
        </w:rPr>
        <w:t>:</w:t>
      </w:r>
      <w:r w:rsidRPr="00E538EA">
        <w:rPr>
          <w:rFonts w:cs="Times New Roman"/>
          <w:b/>
          <w:bCs/>
          <w:rtl/>
          <w:lang w:eastAsia="en-US"/>
        </w:rPr>
        <w:tab/>
      </w:r>
    </w:p>
    <w:p w14:paraId="54D8E35F" w14:textId="77777777" w:rsidR="00CF17A4" w:rsidRPr="00D10573" w:rsidRDefault="00CF17A4" w:rsidP="00CF17A4">
      <w:pPr>
        <w:ind w:left="26" w:hanging="26"/>
        <w:jc w:val="both"/>
        <w:rPr>
          <w:rFonts w:cs="Times New Roman"/>
          <w:b/>
          <w:bCs/>
          <w:rtl/>
          <w:lang w:eastAsia="en-US"/>
        </w:rPr>
      </w:pPr>
      <w:r w:rsidRPr="00D10573">
        <w:rPr>
          <w:rFonts w:cs="Times New Roman"/>
          <w:b/>
          <w:bCs/>
          <w:rtl/>
          <w:lang w:eastAsia="en-US"/>
        </w:rPr>
        <w:t>للجنة الاستعانة في أعمالها بأي جهة استشارية لها علاقة بأعمال الصندوق، وللجنة تحديد الأجور والمكافآت المناسبة لأي منهم على أن تؤخذ موافقة المجلس على تعيين أي خبير في الصندوق بصورة دائمة.</w:t>
      </w:r>
    </w:p>
    <w:p w14:paraId="1F979080" w14:textId="77777777" w:rsidR="00CF17A4" w:rsidRPr="00D10573" w:rsidRDefault="00CF17A4" w:rsidP="00CF17A4">
      <w:pPr>
        <w:jc w:val="lowKashida"/>
        <w:rPr>
          <w:rFonts w:cs="Times New Roman"/>
          <w:b/>
          <w:bCs/>
          <w:u w:val="single"/>
          <w:rtl/>
          <w:lang w:eastAsia="en-US"/>
        </w:rPr>
      </w:pPr>
      <w:r w:rsidRPr="00D10573">
        <w:rPr>
          <w:rFonts w:cs="Times New Roman"/>
          <w:b/>
          <w:bCs/>
          <w:u w:val="single"/>
          <w:rtl/>
          <w:lang w:eastAsia="en-US"/>
        </w:rPr>
        <w:t>المادة (12)</w:t>
      </w:r>
      <w:r w:rsidR="002A6428">
        <w:rPr>
          <w:rFonts w:cs="Times New Roman" w:hint="cs"/>
          <w:b/>
          <w:bCs/>
          <w:u w:val="single"/>
          <w:rtl/>
          <w:lang w:eastAsia="en-US"/>
        </w:rPr>
        <w:t>:</w:t>
      </w:r>
      <w:r w:rsidRPr="00D10573">
        <w:rPr>
          <w:rFonts w:cs="Times New Roman"/>
          <w:b/>
          <w:bCs/>
          <w:u w:val="single"/>
          <w:rtl/>
          <w:lang w:eastAsia="en-US"/>
        </w:rPr>
        <w:t xml:space="preserve">       </w:t>
      </w:r>
    </w:p>
    <w:p w14:paraId="148F41F0" w14:textId="77777777" w:rsidR="00CF17A4" w:rsidRPr="00D10573" w:rsidRDefault="00CF17A4" w:rsidP="00CF17A4">
      <w:pPr>
        <w:jc w:val="lowKashida"/>
        <w:rPr>
          <w:rFonts w:cs="Times New Roman"/>
          <w:b/>
          <w:bCs/>
          <w:rtl/>
          <w:lang w:eastAsia="en-US"/>
        </w:rPr>
      </w:pPr>
      <w:r w:rsidRPr="00D10573">
        <w:rPr>
          <w:rFonts w:cs="Times New Roman"/>
          <w:b/>
          <w:bCs/>
          <w:rtl/>
          <w:lang w:eastAsia="en-US"/>
        </w:rPr>
        <w:t>أ-  يسمي الرئيس مديراً للصندوق من بين العاملين في الجامعة .</w:t>
      </w:r>
    </w:p>
    <w:p w14:paraId="56E159F2" w14:textId="77777777" w:rsidR="00CF17A4" w:rsidRPr="00D10573" w:rsidRDefault="00CF17A4" w:rsidP="00CF17A4">
      <w:pPr>
        <w:ind w:left="206" w:hanging="206"/>
        <w:jc w:val="lowKashida"/>
        <w:rPr>
          <w:rFonts w:cs="Times New Roman"/>
          <w:b/>
          <w:bCs/>
          <w:rtl/>
          <w:lang w:eastAsia="en-US"/>
        </w:rPr>
      </w:pPr>
      <w:r w:rsidRPr="00D10573">
        <w:rPr>
          <w:rFonts w:cs="Times New Roman"/>
          <w:b/>
          <w:bCs/>
          <w:rtl/>
          <w:lang w:eastAsia="en-US"/>
        </w:rPr>
        <w:t xml:space="preserve">ب- يحدد مجلس الجامعة الكادر اللازم </w:t>
      </w:r>
      <w:r w:rsidR="002A6428" w:rsidRPr="00D10573">
        <w:rPr>
          <w:rFonts w:cs="Times New Roman" w:hint="cs"/>
          <w:b/>
          <w:bCs/>
          <w:rtl/>
          <w:lang w:eastAsia="en-US"/>
        </w:rPr>
        <w:t>لإدارة</w:t>
      </w:r>
      <w:r w:rsidRPr="00D10573">
        <w:rPr>
          <w:rFonts w:cs="Times New Roman"/>
          <w:b/>
          <w:bCs/>
          <w:rtl/>
          <w:lang w:eastAsia="en-US"/>
        </w:rPr>
        <w:t xml:space="preserve"> الصندوق من موظفين إداريين أو ماليين أو مستخدمين فيه على ان تطبق عليهم أحكام الأنظمة والتعليمات المعمول بها في الجامعة باعتبارهم ومن جميع النواحي موظفين في الجامعة </w:t>
      </w:r>
    </w:p>
    <w:p w14:paraId="1E4476E0" w14:textId="77777777" w:rsidR="00CF17A4" w:rsidRPr="00D10573" w:rsidRDefault="00CF17A4" w:rsidP="00CF17A4">
      <w:pPr>
        <w:ind w:left="206" w:hanging="1440"/>
        <w:jc w:val="lowKashida"/>
        <w:rPr>
          <w:rFonts w:cs="Times New Roman"/>
          <w:b/>
          <w:bCs/>
          <w:rtl/>
          <w:lang w:eastAsia="en-US"/>
        </w:rPr>
      </w:pPr>
      <w:r w:rsidRPr="00D10573">
        <w:rPr>
          <w:rFonts w:cs="Times New Roman"/>
          <w:b/>
          <w:bCs/>
          <w:rtl/>
          <w:lang w:eastAsia="en-US"/>
        </w:rPr>
        <w:t xml:space="preserve">                ج- يجوز تكليف أي من موظفي الجامعة أو انتدابه للعمل في الصندوق وفقاً للتشريعات المعمول بها في الجامعة ولهذه الغاية يمارس المدير صلاحيات مدير الدائرة المنصوص عليها في نظام الموظفين المعمول به في الجامعة وأي تعليمات صادرة بموجبه.</w:t>
      </w:r>
    </w:p>
    <w:p w14:paraId="439140AC" w14:textId="77777777" w:rsidR="00CF17A4" w:rsidRPr="00D10573" w:rsidRDefault="00CF17A4" w:rsidP="00CF17A4">
      <w:pPr>
        <w:ind w:left="206" w:hanging="1440"/>
        <w:jc w:val="lowKashida"/>
        <w:rPr>
          <w:rFonts w:cs="Times New Roman"/>
          <w:b/>
          <w:bCs/>
          <w:rtl/>
          <w:lang w:eastAsia="en-US"/>
        </w:rPr>
      </w:pPr>
      <w:r w:rsidRPr="00D10573">
        <w:rPr>
          <w:rFonts w:cs="Times New Roman"/>
          <w:b/>
          <w:bCs/>
          <w:rtl/>
          <w:lang w:eastAsia="en-US"/>
        </w:rPr>
        <w:lastRenderedPageBreak/>
        <w:t xml:space="preserve">                د- تدفع رواتب العاملين في الصندوق وأجورهم وعلاواتهم ومكافآتهم من حسابات الصندوق سواء كان عملهم فيه عن طريق التعيين أو عن طريف التكليف أو الانتداب.</w:t>
      </w:r>
    </w:p>
    <w:p w14:paraId="366AE365" w14:textId="77777777" w:rsidR="00CF17A4" w:rsidRPr="00D10573" w:rsidRDefault="00CF17A4" w:rsidP="00CF17A4">
      <w:pPr>
        <w:ind w:left="1440" w:hanging="1440"/>
        <w:jc w:val="both"/>
        <w:rPr>
          <w:rFonts w:cs="Times New Roman"/>
          <w:b/>
          <w:bCs/>
          <w:rtl/>
          <w:lang w:eastAsia="en-US"/>
        </w:rPr>
      </w:pPr>
    </w:p>
    <w:p w14:paraId="3DA27C86" w14:textId="77777777" w:rsidR="00CF17A4" w:rsidRPr="00D10573" w:rsidRDefault="00CF17A4" w:rsidP="00CF17A4">
      <w:pPr>
        <w:ind w:left="1440" w:hanging="1440"/>
        <w:jc w:val="both"/>
        <w:rPr>
          <w:rFonts w:cs="Times New Roman"/>
          <w:b/>
          <w:bCs/>
          <w:u w:val="single"/>
          <w:rtl/>
          <w:lang w:eastAsia="en-US"/>
        </w:rPr>
      </w:pPr>
      <w:r w:rsidRPr="00D10573">
        <w:rPr>
          <w:rFonts w:cs="Times New Roman"/>
          <w:b/>
          <w:bCs/>
          <w:u w:val="single"/>
          <w:rtl/>
          <w:lang w:eastAsia="en-US"/>
        </w:rPr>
        <w:t>المادة (13)</w:t>
      </w:r>
      <w:r w:rsidR="002A6428">
        <w:rPr>
          <w:rFonts w:cs="Times New Roman" w:hint="cs"/>
          <w:b/>
          <w:bCs/>
          <w:u w:val="single"/>
          <w:rtl/>
          <w:lang w:eastAsia="en-US"/>
        </w:rPr>
        <w:t>:</w:t>
      </w:r>
      <w:r w:rsidRPr="00D10573">
        <w:rPr>
          <w:rFonts w:cs="Times New Roman"/>
          <w:b/>
          <w:bCs/>
          <w:u w:val="single"/>
          <w:rtl/>
          <w:lang w:eastAsia="en-US"/>
        </w:rPr>
        <w:t xml:space="preserve">     </w:t>
      </w:r>
    </w:p>
    <w:p w14:paraId="1D8FEA90" w14:textId="77777777" w:rsidR="00CF17A4" w:rsidRPr="00D10573" w:rsidRDefault="00CF17A4" w:rsidP="00CF17A4">
      <w:pPr>
        <w:ind w:left="26" w:hanging="26"/>
        <w:jc w:val="both"/>
        <w:rPr>
          <w:rFonts w:cs="Times New Roman"/>
          <w:b/>
          <w:bCs/>
          <w:rtl/>
          <w:lang w:eastAsia="en-US"/>
        </w:rPr>
      </w:pPr>
      <w:r w:rsidRPr="00D10573">
        <w:rPr>
          <w:rFonts w:cs="Times New Roman"/>
          <w:b/>
          <w:bCs/>
          <w:rtl/>
          <w:lang w:eastAsia="en-US"/>
        </w:rPr>
        <w:t>يتم الصرف من الصندوق بقــرار من اللجنة وتوقع مستندات الصرف الخاصة به من رئيس اللجنة والمدير</w:t>
      </w:r>
      <w:r w:rsidR="00A66002">
        <w:rPr>
          <w:rFonts w:cs="Times New Roman" w:hint="cs"/>
          <w:b/>
          <w:bCs/>
          <w:rtl/>
          <w:lang w:eastAsia="en-US"/>
        </w:rPr>
        <w:t>.</w:t>
      </w:r>
      <w:r w:rsidRPr="00D10573">
        <w:rPr>
          <w:rFonts w:cs="Times New Roman"/>
          <w:b/>
          <w:bCs/>
          <w:rtl/>
          <w:lang w:eastAsia="en-US"/>
        </w:rPr>
        <w:t xml:space="preserve">  </w:t>
      </w:r>
    </w:p>
    <w:p w14:paraId="35264D89" w14:textId="77777777" w:rsidR="002A4900" w:rsidRDefault="002A4900" w:rsidP="002A6428">
      <w:pPr>
        <w:jc w:val="lowKashida"/>
        <w:rPr>
          <w:rFonts w:cs="Times New Roman"/>
          <w:b/>
          <w:bCs/>
          <w:u w:val="single"/>
          <w:rtl/>
          <w:lang w:eastAsia="en-US"/>
        </w:rPr>
      </w:pPr>
    </w:p>
    <w:p w14:paraId="19795597" w14:textId="77777777" w:rsidR="00CF17A4" w:rsidRPr="00D10573" w:rsidRDefault="00CF17A4" w:rsidP="00CF17A4">
      <w:pPr>
        <w:ind w:left="1620" w:hanging="1620"/>
        <w:jc w:val="lowKashida"/>
        <w:rPr>
          <w:rFonts w:cs="Times New Roman"/>
          <w:b/>
          <w:bCs/>
          <w:u w:val="single"/>
          <w:rtl/>
          <w:lang w:eastAsia="en-US"/>
        </w:rPr>
      </w:pPr>
      <w:r w:rsidRPr="00D10573">
        <w:rPr>
          <w:rFonts w:cs="Times New Roman"/>
          <w:b/>
          <w:bCs/>
          <w:u w:val="single"/>
          <w:rtl/>
          <w:lang w:eastAsia="en-US"/>
        </w:rPr>
        <w:t>المادة (14)</w:t>
      </w:r>
      <w:r w:rsidR="002A6428">
        <w:rPr>
          <w:rFonts w:cs="Times New Roman" w:hint="cs"/>
          <w:b/>
          <w:bCs/>
          <w:u w:val="single"/>
          <w:rtl/>
          <w:lang w:eastAsia="en-US"/>
        </w:rPr>
        <w:t>:</w:t>
      </w:r>
      <w:r w:rsidRPr="00D10573">
        <w:rPr>
          <w:rFonts w:cs="Times New Roman"/>
          <w:b/>
          <w:bCs/>
          <w:u w:val="single"/>
          <w:rtl/>
          <w:lang w:eastAsia="en-US"/>
        </w:rPr>
        <w:t xml:space="preserve">     </w:t>
      </w:r>
    </w:p>
    <w:p w14:paraId="5ED54D02" w14:textId="77777777" w:rsidR="00CF17A4" w:rsidRPr="00D10573" w:rsidRDefault="00CF17A4" w:rsidP="00CF17A4">
      <w:pPr>
        <w:ind w:left="26" w:hanging="26"/>
        <w:jc w:val="lowKashida"/>
        <w:rPr>
          <w:rFonts w:cs="Times New Roman"/>
          <w:b/>
          <w:bCs/>
          <w:rtl/>
          <w:lang w:eastAsia="en-US"/>
        </w:rPr>
      </w:pPr>
      <w:r w:rsidRPr="00D10573">
        <w:rPr>
          <w:rFonts w:cs="Times New Roman"/>
          <w:b/>
          <w:bCs/>
          <w:rtl/>
          <w:lang w:eastAsia="en-US"/>
        </w:rPr>
        <w:t>تبدأ السنة المالية للصندوق في اليوم الأول من شهر كانون الثاني من كل سنة   وتنتهي بانتهاء اليوم الحادي والثلاثين عن شهر كانون الأول من السنة ذاتها .</w:t>
      </w:r>
    </w:p>
    <w:p w14:paraId="37F826AF" w14:textId="77777777" w:rsidR="00CF17A4" w:rsidRPr="00D10573" w:rsidRDefault="00CF17A4" w:rsidP="00CF17A4">
      <w:pPr>
        <w:ind w:left="1800" w:hanging="1800"/>
        <w:jc w:val="both"/>
        <w:rPr>
          <w:rFonts w:cs="Times New Roman"/>
          <w:b/>
          <w:bCs/>
          <w:rtl/>
          <w:lang w:eastAsia="en-US"/>
        </w:rPr>
      </w:pPr>
    </w:p>
    <w:p w14:paraId="45F0E310" w14:textId="77777777" w:rsidR="00CF17A4" w:rsidRPr="00D10573" w:rsidRDefault="00CF17A4" w:rsidP="00CF17A4">
      <w:pPr>
        <w:ind w:left="1800" w:hanging="1800"/>
        <w:jc w:val="both"/>
        <w:rPr>
          <w:rFonts w:cs="Times New Roman"/>
          <w:b/>
          <w:bCs/>
          <w:u w:val="single"/>
          <w:rtl/>
          <w:lang w:eastAsia="en-US"/>
        </w:rPr>
      </w:pPr>
      <w:r w:rsidRPr="00D10573">
        <w:rPr>
          <w:rFonts w:cs="Times New Roman"/>
          <w:b/>
          <w:bCs/>
          <w:u w:val="single"/>
          <w:rtl/>
          <w:lang w:eastAsia="en-US"/>
        </w:rPr>
        <w:t>المادة (15)</w:t>
      </w:r>
      <w:r w:rsidR="002A6428">
        <w:rPr>
          <w:rFonts w:cs="Times New Roman" w:hint="cs"/>
          <w:b/>
          <w:bCs/>
          <w:u w:val="single"/>
          <w:rtl/>
          <w:lang w:eastAsia="en-US"/>
        </w:rPr>
        <w:t>:</w:t>
      </w:r>
      <w:r w:rsidRPr="00D10573">
        <w:rPr>
          <w:rFonts w:cs="Times New Roman"/>
          <w:b/>
          <w:bCs/>
          <w:u w:val="single"/>
          <w:rtl/>
          <w:lang w:eastAsia="en-US"/>
        </w:rPr>
        <w:t xml:space="preserve">   </w:t>
      </w:r>
    </w:p>
    <w:p w14:paraId="4543AE56" w14:textId="77777777" w:rsidR="00CF17A4" w:rsidRPr="00D10573" w:rsidRDefault="00CF17A4" w:rsidP="00CF17A4">
      <w:pPr>
        <w:ind w:left="206" w:hanging="206"/>
        <w:jc w:val="both"/>
        <w:rPr>
          <w:rFonts w:cs="Times New Roman"/>
          <w:b/>
          <w:bCs/>
          <w:rtl/>
          <w:lang w:eastAsia="en-US"/>
        </w:rPr>
      </w:pPr>
      <w:r w:rsidRPr="00D10573">
        <w:rPr>
          <w:rFonts w:cs="Times New Roman"/>
          <w:b/>
          <w:bCs/>
          <w:rtl/>
          <w:lang w:eastAsia="en-US"/>
        </w:rPr>
        <w:t xml:space="preserve"> أ- يتم بقرار من المجلس بناء على تنسيب اللجنة تحديد مبالغ معينة من الأرباح الصافية التي حققها الصندوق من استثمارات أي سنة لدعم أوجه الأنشطة المختلفة للجامعة وتمويل مشاريعها التنموية .</w:t>
      </w:r>
    </w:p>
    <w:p w14:paraId="5083E4B2" w14:textId="77777777" w:rsidR="00CF17A4" w:rsidRPr="00D10573" w:rsidRDefault="00CF17A4" w:rsidP="00CF17A4">
      <w:pPr>
        <w:ind w:left="206" w:hanging="206"/>
        <w:jc w:val="both"/>
        <w:rPr>
          <w:rFonts w:cs="Times New Roman"/>
          <w:b/>
          <w:bCs/>
          <w:rtl/>
          <w:lang w:eastAsia="en-US"/>
        </w:rPr>
      </w:pPr>
      <w:r w:rsidRPr="00D10573">
        <w:rPr>
          <w:rFonts w:cs="Times New Roman"/>
          <w:b/>
          <w:bCs/>
          <w:rtl/>
          <w:lang w:eastAsia="en-US"/>
        </w:rPr>
        <w:t xml:space="preserve"> ب- للمجلس في الحالات الاستثنائية والطارئة تخصيص ما يراه مناسباً من إيرادات الصندوق الصافية من استثماراته لتغطية نفقات الجامعة إذا تبين للمجلس أن وضعها المالي يتطلب ذلك.</w:t>
      </w:r>
    </w:p>
    <w:p w14:paraId="6EE95721" w14:textId="77777777" w:rsidR="00CF17A4" w:rsidRPr="00D10573" w:rsidRDefault="00CF17A4" w:rsidP="00CF17A4">
      <w:pPr>
        <w:jc w:val="lowKashida"/>
        <w:rPr>
          <w:rFonts w:cs="Times New Roman"/>
          <w:b/>
          <w:bCs/>
          <w:rtl/>
          <w:lang w:eastAsia="en-US"/>
        </w:rPr>
      </w:pPr>
    </w:p>
    <w:p w14:paraId="08C07E5C" w14:textId="77777777" w:rsidR="00CF17A4" w:rsidRPr="00D10573" w:rsidRDefault="00CF17A4" w:rsidP="00CF17A4">
      <w:pPr>
        <w:jc w:val="lowKashida"/>
        <w:rPr>
          <w:rFonts w:cs="Times New Roman"/>
          <w:b/>
          <w:bCs/>
          <w:rtl/>
          <w:lang w:eastAsia="en-US"/>
        </w:rPr>
      </w:pPr>
      <w:r w:rsidRPr="00D10573">
        <w:rPr>
          <w:rFonts w:cs="Times New Roman"/>
          <w:b/>
          <w:bCs/>
          <w:u w:val="single"/>
          <w:rtl/>
          <w:lang w:eastAsia="en-US"/>
        </w:rPr>
        <w:t>المادة (16)</w:t>
      </w:r>
      <w:r w:rsidR="002A6428">
        <w:rPr>
          <w:rFonts w:cs="Times New Roman" w:hint="cs"/>
          <w:b/>
          <w:bCs/>
          <w:rtl/>
          <w:lang w:eastAsia="en-US"/>
        </w:rPr>
        <w:t>:</w:t>
      </w:r>
      <w:r w:rsidRPr="00D10573">
        <w:rPr>
          <w:rFonts w:cs="Times New Roman"/>
          <w:b/>
          <w:bCs/>
          <w:rtl/>
          <w:lang w:eastAsia="en-US"/>
        </w:rPr>
        <w:tab/>
        <w:t xml:space="preserve">  </w:t>
      </w:r>
    </w:p>
    <w:p w14:paraId="5BBC3C27" w14:textId="77777777" w:rsidR="00CF17A4" w:rsidRPr="00D10573" w:rsidRDefault="00CF17A4" w:rsidP="00CF17A4">
      <w:pPr>
        <w:ind w:left="26" w:hanging="26"/>
        <w:jc w:val="lowKashida"/>
        <w:rPr>
          <w:rFonts w:cs="Times New Roman"/>
          <w:b/>
          <w:bCs/>
          <w:rtl/>
          <w:lang w:eastAsia="en-US"/>
        </w:rPr>
      </w:pPr>
      <w:r w:rsidRPr="00D10573">
        <w:rPr>
          <w:rFonts w:cs="Times New Roman"/>
          <w:b/>
          <w:bCs/>
          <w:rtl/>
          <w:lang w:eastAsia="en-US"/>
        </w:rPr>
        <w:t>ينظم الصندوق حساباته وسجلاته طبقاً للأصول المحاسبية المعتمدة وتخضع  لتدقيق مدققي الحسابات القانونيين على أن ترفع اللجنة التقرير السنوي والحسابات الختامية إلى المجلس خـلال تسعين يوماً من انتهاء السنة المالية.</w:t>
      </w:r>
    </w:p>
    <w:p w14:paraId="5F5C8EDD" w14:textId="77777777" w:rsidR="00CF17A4" w:rsidRPr="00D10573" w:rsidRDefault="00CF17A4" w:rsidP="00CF17A4">
      <w:pPr>
        <w:ind w:left="1440" w:hanging="1582"/>
        <w:jc w:val="both"/>
        <w:rPr>
          <w:rFonts w:cs="Times New Roman"/>
          <w:b/>
          <w:bCs/>
          <w:rtl/>
          <w:lang w:eastAsia="en-US"/>
        </w:rPr>
      </w:pPr>
    </w:p>
    <w:p w14:paraId="7CE1A74C" w14:textId="77777777" w:rsidR="00CF17A4" w:rsidRPr="00D10573" w:rsidRDefault="00CF17A4" w:rsidP="00CF17A4">
      <w:pPr>
        <w:ind w:left="1440" w:hanging="1582"/>
        <w:jc w:val="both"/>
        <w:rPr>
          <w:rFonts w:cs="Times New Roman"/>
          <w:b/>
          <w:bCs/>
          <w:u w:val="single"/>
          <w:rtl/>
          <w:lang w:eastAsia="en-US"/>
        </w:rPr>
      </w:pPr>
      <w:r w:rsidRPr="00D10573">
        <w:rPr>
          <w:rFonts w:cs="Times New Roman" w:hint="cs"/>
          <w:b/>
          <w:bCs/>
          <w:rtl/>
          <w:lang w:eastAsia="en-US"/>
        </w:rPr>
        <w:t xml:space="preserve"> </w:t>
      </w:r>
      <w:r w:rsidRPr="00D10573">
        <w:rPr>
          <w:rFonts w:cs="Times New Roman"/>
          <w:b/>
          <w:bCs/>
          <w:rtl/>
          <w:lang w:eastAsia="en-US"/>
        </w:rPr>
        <w:t xml:space="preserve"> </w:t>
      </w:r>
      <w:r w:rsidRPr="00D10573">
        <w:rPr>
          <w:rFonts w:cs="Times New Roman"/>
          <w:b/>
          <w:bCs/>
          <w:u w:val="single"/>
          <w:rtl/>
          <w:lang w:eastAsia="en-US"/>
        </w:rPr>
        <w:t>المادة (17)</w:t>
      </w:r>
      <w:r w:rsidR="002A6428">
        <w:rPr>
          <w:rFonts w:cs="Times New Roman" w:hint="cs"/>
          <w:b/>
          <w:bCs/>
          <w:u w:val="single"/>
          <w:rtl/>
          <w:lang w:eastAsia="en-US"/>
        </w:rPr>
        <w:t>:</w:t>
      </w:r>
      <w:r w:rsidRPr="00D10573">
        <w:rPr>
          <w:rFonts w:cs="Times New Roman"/>
          <w:b/>
          <w:bCs/>
          <w:u w:val="single"/>
          <w:rtl/>
          <w:lang w:eastAsia="en-US"/>
        </w:rPr>
        <w:t xml:space="preserve">    </w:t>
      </w:r>
    </w:p>
    <w:p w14:paraId="77DC07D7" w14:textId="77777777" w:rsidR="00CF17A4" w:rsidRPr="00D10573" w:rsidRDefault="00CF17A4" w:rsidP="00CF17A4">
      <w:pPr>
        <w:ind w:left="26" w:hanging="168"/>
        <w:jc w:val="both"/>
        <w:rPr>
          <w:rFonts w:cs="Times New Roman"/>
          <w:b/>
          <w:bCs/>
          <w:rtl/>
          <w:lang w:eastAsia="en-US"/>
        </w:rPr>
      </w:pPr>
      <w:r w:rsidRPr="00D10573">
        <w:rPr>
          <w:rFonts w:cs="Times New Roman" w:hint="cs"/>
          <w:b/>
          <w:bCs/>
          <w:rtl/>
          <w:lang w:eastAsia="en-US"/>
        </w:rPr>
        <w:t xml:space="preserve">  </w:t>
      </w:r>
      <w:r w:rsidRPr="00D10573">
        <w:rPr>
          <w:rFonts w:cs="Times New Roman"/>
          <w:b/>
          <w:bCs/>
          <w:rtl/>
          <w:lang w:eastAsia="en-US"/>
        </w:rPr>
        <w:t>عند تصفية الصندوق لأي سبب من الأسباب تحول أمواله وموجوداته وحقوقه إلى الجامعة وتتحمل الجامعة الالتزامات المترتبة عليه.</w:t>
      </w:r>
    </w:p>
    <w:p w14:paraId="4F25BF69" w14:textId="77777777" w:rsidR="00CF17A4" w:rsidRPr="00D10573" w:rsidRDefault="00CF17A4" w:rsidP="00CF17A4">
      <w:pPr>
        <w:ind w:left="1440" w:hanging="1582"/>
        <w:jc w:val="both"/>
        <w:rPr>
          <w:rFonts w:cs="Times New Roman"/>
          <w:b/>
          <w:bCs/>
          <w:rtl/>
          <w:lang w:eastAsia="en-US"/>
        </w:rPr>
      </w:pPr>
      <w:r w:rsidRPr="00D10573">
        <w:rPr>
          <w:rFonts w:cs="Times New Roman" w:hint="cs"/>
          <w:b/>
          <w:bCs/>
          <w:rtl/>
          <w:lang w:eastAsia="en-US"/>
        </w:rPr>
        <w:t xml:space="preserve">  </w:t>
      </w:r>
    </w:p>
    <w:p w14:paraId="762D062B" w14:textId="77777777" w:rsidR="00CF17A4" w:rsidRPr="00D10573" w:rsidRDefault="00CF17A4" w:rsidP="00CF17A4">
      <w:pPr>
        <w:ind w:left="1440" w:hanging="1582"/>
        <w:jc w:val="both"/>
        <w:rPr>
          <w:rFonts w:cs="Times New Roman"/>
          <w:b/>
          <w:bCs/>
          <w:u w:val="single"/>
          <w:rtl/>
          <w:lang w:eastAsia="en-US"/>
        </w:rPr>
      </w:pPr>
      <w:r w:rsidRPr="00D10573">
        <w:rPr>
          <w:rFonts w:cs="Times New Roman" w:hint="cs"/>
          <w:b/>
          <w:bCs/>
          <w:rtl/>
          <w:lang w:eastAsia="en-US"/>
        </w:rPr>
        <w:t xml:space="preserve">  </w:t>
      </w:r>
      <w:r w:rsidRPr="00D10573">
        <w:rPr>
          <w:rFonts w:cs="Times New Roman"/>
          <w:b/>
          <w:bCs/>
          <w:u w:val="single"/>
          <w:rtl/>
          <w:lang w:eastAsia="en-US"/>
        </w:rPr>
        <w:t>المادة (18)</w:t>
      </w:r>
      <w:r w:rsidR="002A6428">
        <w:rPr>
          <w:rFonts w:cs="Times New Roman" w:hint="cs"/>
          <w:b/>
          <w:bCs/>
          <w:u w:val="single"/>
          <w:rtl/>
          <w:lang w:eastAsia="en-US"/>
        </w:rPr>
        <w:t>:</w:t>
      </w:r>
      <w:r w:rsidRPr="00D10573">
        <w:rPr>
          <w:rFonts w:cs="Times New Roman"/>
          <w:b/>
          <w:bCs/>
          <w:u w:val="single"/>
          <w:rtl/>
          <w:lang w:eastAsia="en-US"/>
        </w:rPr>
        <w:t xml:space="preserve">     </w:t>
      </w:r>
    </w:p>
    <w:p w14:paraId="38529675" w14:textId="77777777" w:rsidR="00CF17A4" w:rsidRPr="00D10573" w:rsidRDefault="00CF17A4" w:rsidP="00CF17A4">
      <w:pPr>
        <w:ind w:left="1440" w:hanging="1582"/>
        <w:jc w:val="both"/>
        <w:rPr>
          <w:rFonts w:cs="Times New Roman"/>
          <w:b/>
          <w:bCs/>
          <w:rtl/>
          <w:lang w:eastAsia="en-US"/>
        </w:rPr>
      </w:pPr>
      <w:r w:rsidRPr="00D10573">
        <w:rPr>
          <w:rFonts w:cs="Times New Roman" w:hint="cs"/>
          <w:b/>
          <w:bCs/>
          <w:rtl/>
          <w:lang w:eastAsia="en-US"/>
        </w:rPr>
        <w:t xml:space="preserve"> </w:t>
      </w:r>
      <w:r w:rsidRPr="00D10573">
        <w:rPr>
          <w:rFonts w:cs="Times New Roman"/>
          <w:b/>
          <w:bCs/>
          <w:rtl/>
          <w:lang w:eastAsia="en-US"/>
        </w:rPr>
        <w:t xml:space="preserve">يصدر المجلس بناءً على تنسيب اللجنة التعليمات اللازمة لتنفيذ أحكام هذا النظام بما في ذلك :- </w:t>
      </w:r>
    </w:p>
    <w:p w14:paraId="5362E3A4" w14:textId="77777777" w:rsidR="00CF17A4" w:rsidRPr="00D10573" w:rsidRDefault="00CF17A4" w:rsidP="00CF17A4">
      <w:pPr>
        <w:jc w:val="both"/>
        <w:rPr>
          <w:rFonts w:cs="Times New Roman"/>
          <w:b/>
          <w:bCs/>
          <w:rtl/>
          <w:lang w:eastAsia="en-US"/>
        </w:rPr>
      </w:pPr>
      <w:r w:rsidRPr="00D10573">
        <w:rPr>
          <w:rFonts w:cs="Times New Roman"/>
          <w:b/>
          <w:bCs/>
          <w:rtl/>
          <w:lang w:eastAsia="en-US"/>
        </w:rPr>
        <w:t xml:space="preserve">أ-  </w:t>
      </w:r>
      <w:r w:rsidR="00A66002">
        <w:rPr>
          <w:rFonts w:cs="Times New Roman" w:hint="cs"/>
          <w:b/>
          <w:bCs/>
          <w:rtl/>
          <w:lang w:eastAsia="en-US"/>
        </w:rPr>
        <w:t xml:space="preserve">  </w:t>
      </w:r>
      <w:r w:rsidRPr="00D10573">
        <w:rPr>
          <w:rFonts w:cs="Times New Roman"/>
          <w:b/>
          <w:bCs/>
          <w:rtl/>
          <w:lang w:eastAsia="en-US"/>
        </w:rPr>
        <w:t>تحديد صلاحيات المدير ومهامه .</w:t>
      </w:r>
    </w:p>
    <w:p w14:paraId="13C3DBF4" w14:textId="77777777" w:rsidR="00F953EB" w:rsidRPr="00D0301D" w:rsidRDefault="00CF17A4" w:rsidP="00D0301D">
      <w:pPr>
        <w:jc w:val="lowKashida"/>
        <w:rPr>
          <w:rFonts w:cs="Times New Roman"/>
          <w:b/>
          <w:bCs/>
          <w:rtl/>
          <w:lang w:eastAsia="en-US"/>
        </w:rPr>
      </w:pPr>
      <w:r w:rsidRPr="00D10573">
        <w:rPr>
          <w:rFonts w:cs="Times New Roman"/>
          <w:b/>
          <w:bCs/>
          <w:rtl/>
          <w:lang w:eastAsia="en-US"/>
        </w:rPr>
        <w:t>ب-  تحديد مسؤوليات موظفي الصندوق ومهامهم .</w:t>
      </w:r>
    </w:p>
    <w:p w14:paraId="5BD9DD28" w14:textId="77777777" w:rsidR="00707104" w:rsidRDefault="00707104" w:rsidP="001C4065">
      <w:pPr>
        <w:ind w:right="1260"/>
        <w:rPr>
          <w:rFonts w:cs="Times New Roman"/>
          <w:b/>
          <w:bCs/>
          <w:u w:val="single"/>
          <w:rtl/>
          <w:lang w:eastAsia="en-US"/>
        </w:rPr>
      </w:pPr>
    </w:p>
    <w:p w14:paraId="5006263D" w14:textId="77777777" w:rsidR="0009403D" w:rsidRDefault="0009403D" w:rsidP="00D25E37">
      <w:pPr>
        <w:ind w:left="1440" w:right="1260" w:hanging="720"/>
        <w:jc w:val="center"/>
        <w:rPr>
          <w:rFonts w:cs="Times New Roman"/>
          <w:b/>
          <w:bCs/>
          <w:u w:val="single"/>
          <w:lang w:eastAsia="en-US"/>
        </w:rPr>
      </w:pPr>
      <w:r>
        <w:rPr>
          <w:rFonts w:cs="Times New Roman" w:hint="cs"/>
          <w:b/>
          <w:bCs/>
          <w:u w:val="single"/>
          <w:rtl/>
          <w:lang w:eastAsia="en-US"/>
        </w:rPr>
        <w:t>نظام المكافأة والتعويض للعاملين في جامعة الحسين بن طلال وتعديلاته</w:t>
      </w:r>
    </w:p>
    <w:p w14:paraId="16F5E2C8" w14:textId="77777777" w:rsidR="0009403D" w:rsidRDefault="0009403D" w:rsidP="00D25E37">
      <w:pPr>
        <w:ind w:left="1440" w:right="1260" w:hanging="720"/>
        <w:jc w:val="center"/>
        <w:rPr>
          <w:rFonts w:cs="Times New Roman"/>
          <w:b/>
          <w:bCs/>
          <w:u w:val="single"/>
          <w:rtl/>
          <w:lang w:eastAsia="en-US"/>
        </w:rPr>
      </w:pPr>
      <w:r>
        <w:rPr>
          <w:rFonts w:cs="Times New Roman" w:hint="cs"/>
          <w:b/>
          <w:bCs/>
          <w:u w:val="single"/>
          <w:rtl/>
          <w:lang w:eastAsia="en-US"/>
        </w:rPr>
        <w:t>صادر بمقتضى المادة (11) من قانون جامعة الحسين بن طلال</w:t>
      </w:r>
    </w:p>
    <w:p w14:paraId="7209C65B" w14:textId="77777777" w:rsidR="0009403D" w:rsidRDefault="0009403D" w:rsidP="00D25E37">
      <w:pPr>
        <w:ind w:left="1440" w:right="1260" w:hanging="720"/>
        <w:jc w:val="center"/>
        <w:rPr>
          <w:rFonts w:cs="Times New Roman"/>
          <w:b/>
          <w:bCs/>
          <w:u w:val="single"/>
          <w:rtl/>
          <w:lang w:eastAsia="en-US"/>
        </w:rPr>
      </w:pPr>
      <w:r>
        <w:rPr>
          <w:rFonts w:cs="Times New Roman" w:hint="cs"/>
          <w:b/>
          <w:bCs/>
          <w:u w:val="single"/>
          <w:rtl/>
          <w:lang w:eastAsia="en-US"/>
        </w:rPr>
        <w:t>رقم (21) لسنة 1999</w:t>
      </w:r>
    </w:p>
    <w:p w14:paraId="7C0B77A2" w14:textId="77777777" w:rsidR="0009403D" w:rsidRDefault="0009403D" w:rsidP="00D25E37">
      <w:pPr>
        <w:ind w:left="1440" w:right="1260" w:hanging="720"/>
        <w:jc w:val="lowKashida"/>
        <w:rPr>
          <w:rFonts w:cs="Times New Roman"/>
          <w:b/>
          <w:bCs/>
          <w:rtl/>
          <w:lang w:eastAsia="en-US"/>
        </w:rPr>
      </w:pPr>
    </w:p>
    <w:p w14:paraId="5EF97551" w14:textId="77777777" w:rsidR="0009403D" w:rsidRDefault="0009403D" w:rsidP="00D25E37">
      <w:pPr>
        <w:ind w:left="1440" w:right="1260" w:hanging="720"/>
        <w:jc w:val="lowKashida"/>
        <w:rPr>
          <w:rFonts w:cs="Times New Roman"/>
          <w:b/>
          <w:bCs/>
          <w:rtl/>
          <w:lang w:eastAsia="en-US"/>
        </w:rPr>
      </w:pPr>
    </w:p>
    <w:p w14:paraId="23167AD2"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(1)</w:t>
      </w:r>
      <w:r w:rsidR="008A7382">
        <w:rPr>
          <w:rFonts w:cs="Times New Roman" w:hint="cs"/>
          <w:b/>
          <w:bCs/>
          <w:rtl/>
          <w:lang w:eastAsia="en-US"/>
        </w:rPr>
        <w:t>:</w:t>
      </w:r>
    </w:p>
    <w:p w14:paraId="30728E53"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يسمى هذا النظام (نظام المكافأة والتعويض للعاملين في جامعة الحسين بن طلال</w:t>
      </w:r>
      <w:r w:rsidR="00B71DE6">
        <w:rPr>
          <w:rFonts w:cs="Times New Roman" w:hint="cs"/>
          <w:b/>
          <w:bCs/>
          <w:rtl/>
          <w:lang w:eastAsia="en-US"/>
        </w:rPr>
        <w:t xml:space="preserve"> </w:t>
      </w:r>
      <w:r>
        <w:rPr>
          <w:rFonts w:cs="Times New Roman" w:hint="cs"/>
          <w:b/>
          <w:bCs/>
          <w:rtl/>
          <w:lang w:eastAsia="en-US"/>
        </w:rPr>
        <w:t>لسنة 2000) ويعمل به من تاريخ نشره في الجريدة الرسمية.</w:t>
      </w:r>
    </w:p>
    <w:p w14:paraId="35CADD4B" w14:textId="77777777" w:rsidR="0009403D" w:rsidRDefault="0009403D" w:rsidP="00D25E37">
      <w:pPr>
        <w:ind w:left="1440" w:right="1260" w:hanging="720"/>
        <w:jc w:val="lowKashida"/>
        <w:rPr>
          <w:rFonts w:cs="Times New Roman"/>
          <w:b/>
          <w:bCs/>
          <w:u w:val="single"/>
          <w:rtl/>
          <w:lang w:eastAsia="en-US"/>
        </w:rPr>
      </w:pPr>
    </w:p>
    <w:p w14:paraId="4298699A"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lastRenderedPageBreak/>
        <w:t>المادة (2)</w:t>
      </w:r>
      <w:r w:rsidR="008A7382">
        <w:rPr>
          <w:rFonts w:cs="Times New Roman" w:hint="cs"/>
          <w:b/>
          <w:bCs/>
          <w:rtl/>
          <w:lang w:eastAsia="en-US"/>
        </w:rPr>
        <w:t>:</w:t>
      </w:r>
    </w:p>
    <w:p w14:paraId="6C180D3D"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يكون للكلمات والعبارات التالية حيثما وردت في هذا النظام المعاني المخصصة لها أدناه، ما لم تدل القرينة على غير ذلك:</w:t>
      </w:r>
    </w:p>
    <w:p w14:paraId="71C0C442" w14:textId="77777777" w:rsidR="0009403D" w:rsidRDefault="002B7123" w:rsidP="00D25E37">
      <w:pPr>
        <w:ind w:left="1440" w:right="1260" w:hanging="720"/>
        <w:jc w:val="lowKashida"/>
        <w:rPr>
          <w:rFonts w:cs="Times New Roman"/>
          <w:b/>
          <w:bCs/>
          <w:rtl/>
          <w:lang w:eastAsia="en-US"/>
        </w:rPr>
      </w:pPr>
      <w:r>
        <w:rPr>
          <w:rFonts w:cs="Times New Roman" w:hint="cs"/>
          <w:b/>
          <w:bCs/>
          <w:rtl/>
          <w:lang w:eastAsia="en-US"/>
        </w:rPr>
        <w:t xml:space="preserve">   </w:t>
      </w:r>
      <w:r w:rsidR="0009403D">
        <w:rPr>
          <w:rFonts w:cs="Times New Roman" w:hint="cs"/>
          <w:b/>
          <w:bCs/>
          <w:rtl/>
          <w:lang w:eastAsia="en-US"/>
        </w:rPr>
        <w:t>الجامعــ</w:t>
      </w:r>
      <w:r>
        <w:rPr>
          <w:rFonts w:cs="Times New Roman" w:hint="cs"/>
          <w:b/>
          <w:bCs/>
          <w:rtl/>
          <w:lang w:eastAsia="en-US"/>
        </w:rPr>
        <w:t>ـــــــ</w:t>
      </w:r>
      <w:r w:rsidR="0009403D">
        <w:rPr>
          <w:rFonts w:cs="Times New Roman" w:hint="cs"/>
          <w:b/>
          <w:bCs/>
          <w:rtl/>
          <w:lang w:eastAsia="en-US"/>
        </w:rPr>
        <w:t xml:space="preserve">ــــة </w:t>
      </w:r>
      <w:r>
        <w:rPr>
          <w:rFonts w:cs="Times New Roman" w:hint="cs"/>
          <w:b/>
          <w:bCs/>
          <w:rtl/>
          <w:lang w:eastAsia="en-US"/>
        </w:rPr>
        <w:t xml:space="preserve">  </w:t>
      </w:r>
      <w:r w:rsidR="00707104">
        <w:rPr>
          <w:rFonts w:cs="Times New Roman" w:hint="cs"/>
          <w:b/>
          <w:bCs/>
          <w:rtl/>
          <w:lang w:eastAsia="en-US"/>
        </w:rPr>
        <w:t>:</w:t>
      </w:r>
      <w:r w:rsidR="0009403D">
        <w:rPr>
          <w:rFonts w:cs="Times New Roman" w:hint="cs"/>
          <w:b/>
          <w:bCs/>
          <w:rtl/>
          <w:lang w:eastAsia="en-US"/>
        </w:rPr>
        <w:t xml:space="preserve"> جامعـــة الحســين بــن طــلال</w:t>
      </w:r>
    </w:p>
    <w:p w14:paraId="0B3615C9"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العاملون في الجامعة: عضو هيئة التدريس والمحاضـر المتـفرغ و مساعد</w:t>
      </w:r>
      <w:r w:rsidR="00707104">
        <w:rPr>
          <w:rFonts w:cs="Times New Roman" w:hint="cs"/>
          <w:b/>
          <w:bCs/>
          <w:rtl/>
          <w:lang w:eastAsia="en-US"/>
        </w:rPr>
        <w:t xml:space="preserve"> </w:t>
      </w:r>
      <w:r>
        <w:rPr>
          <w:rFonts w:cs="Times New Roman" w:hint="cs"/>
          <w:b/>
          <w:bCs/>
          <w:rtl/>
          <w:lang w:eastAsia="en-US"/>
        </w:rPr>
        <w:t>التدريس أو البحث والموظف المعين في وظيفة مدرجة في جدول تشكـيلات وظائـف الجامعة الدائمة بمن في ذلك الموظف المعيـن بعقد أو براتب شهري مقطوع .</w:t>
      </w:r>
    </w:p>
    <w:p w14:paraId="34EE7299"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اللجنــة الطبيــ</w:t>
      </w:r>
      <w:r w:rsidR="002B7123">
        <w:rPr>
          <w:rFonts w:cs="Times New Roman" w:hint="cs"/>
          <w:b/>
          <w:bCs/>
          <w:rtl/>
          <w:lang w:eastAsia="en-US"/>
        </w:rPr>
        <w:t>ـــ</w:t>
      </w:r>
      <w:r>
        <w:rPr>
          <w:rFonts w:cs="Times New Roman" w:hint="cs"/>
          <w:b/>
          <w:bCs/>
          <w:rtl/>
          <w:lang w:eastAsia="en-US"/>
        </w:rPr>
        <w:t>ة  :  اللجنة الطبية المعتمدة من الجامعـــــة.</w:t>
      </w:r>
    </w:p>
    <w:p w14:paraId="3AAF225C"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الخدمــــ</w:t>
      </w:r>
      <w:r w:rsidR="00FE1FD3">
        <w:rPr>
          <w:rFonts w:cs="Times New Roman" w:hint="cs"/>
          <w:b/>
          <w:bCs/>
          <w:rtl/>
          <w:lang w:eastAsia="en-US"/>
        </w:rPr>
        <w:t>ـــ</w:t>
      </w:r>
      <w:r>
        <w:rPr>
          <w:rFonts w:cs="Times New Roman" w:hint="cs"/>
          <w:b/>
          <w:bCs/>
          <w:rtl/>
          <w:lang w:eastAsia="en-US"/>
        </w:rPr>
        <w:t>ـــة     :   الخدمة في الجامعة على أساس التفرغ الكامل.</w:t>
      </w:r>
    </w:p>
    <w:p w14:paraId="6BC607E6" w14:textId="77777777" w:rsidR="0009403D" w:rsidRDefault="0009403D" w:rsidP="00D25E37">
      <w:pPr>
        <w:ind w:left="1440" w:right="1260" w:hanging="720"/>
        <w:jc w:val="lowKashida"/>
        <w:rPr>
          <w:rFonts w:cs="Times New Roman"/>
          <w:b/>
          <w:bCs/>
          <w:u w:val="single"/>
          <w:rtl/>
          <w:lang w:eastAsia="en-US"/>
        </w:rPr>
      </w:pPr>
    </w:p>
    <w:p w14:paraId="2729F2A6" w14:textId="77777777" w:rsidR="000212A0" w:rsidRDefault="000212A0" w:rsidP="00D25E37">
      <w:pPr>
        <w:ind w:left="1440" w:right="1260" w:hanging="720"/>
        <w:jc w:val="lowKashida"/>
        <w:rPr>
          <w:rFonts w:cs="Times New Roman"/>
          <w:b/>
          <w:bCs/>
          <w:u w:val="single"/>
          <w:rtl/>
          <w:lang w:eastAsia="en-US"/>
        </w:rPr>
      </w:pPr>
    </w:p>
    <w:p w14:paraId="0F4E99F5"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(3)</w:t>
      </w:r>
      <w:r w:rsidR="008A7382">
        <w:rPr>
          <w:rFonts w:cs="Times New Roman" w:hint="cs"/>
          <w:b/>
          <w:bCs/>
          <w:rtl/>
          <w:lang w:eastAsia="en-US"/>
        </w:rPr>
        <w:t>:</w:t>
      </w:r>
    </w:p>
    <w:p w14:paraId="557502B3"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أ- يستحق أي من العاملين في الجامعة المعيين قبل تاريخ 1/1/2013 عند تركه الخدمة نهائياً مكافأة عن خدمته تحسب على أساس الراتب الذي تقاضاه عن الشهر الأخير من خدمته ، وفقاً لما يلي :</w:t>
      </w:r>
    </w:p>
    <w:p w14:paraId="04F57DCC"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1- الراتب الخاضع للضمان الاجتماعي وفقاً لأحكام قانون الضمان  الاجتماعي الساري المفعول ومنذ شموله لأحكامه .</w:t>
      </w:r>
    </w:p>
    <w:p w14:paraId="58E7BCBF" w14:textId="77777777" w:rsidR="0009403D" w:rsidRDefault="0009403D" w:rsidP="00D25E37">
      <w:pPr>
        <w:tabs>
          <w:tab w:val="left" w:pos="1599"/>
        </w:tabs>
        <w:ind w:left="1440" w:right="1260" w:hanging="720"/>
        <w:jc w:val="lowKashida"/>
        <w:rPr>
          <w:rFonts w:cs="Times New Roman"/>
          <w:b/>
          <w:bCs/>
          <w:rtl/>
          <w:lang w:eastAsia="en-US"/>
        </w:rPr>
      </w:pPr>
      <w:r>
        <w:rPr>
          <w:rFonts w:cs="Times New Roman" w:hint="cs"/>
          <w:b/>
          <w:bCs/>
          <w:rtl/>
          <w:lang w:eastAsia="en-US"/>
        </w:rPr>
        <w:t>2- الراتـب الأساسي عن المدة السابقـة لتاريخ شمولـه بأحكام قانون الضمـان الاجتماعي والفترة اللاحقة لإكماله سن التقاعد .</w:t>
      </w:r>
    </w:p>
    <w:p w14:paraId="4D40C9B9" w14:textId="77777777" w:rsidR="0009403D" w:rsidRDefault="0009403D" w:rsidP="00D25E37">
      <w:pPr>
        <w:numPr>
          <w:ilvl w:val="12"/>
          <w:numId w:val="0"/>
        </w:numPr>
        <w:ind w:left="1440" w:right="1260" w:hanging="720"/>
        <w:jc w:val="lowKashida"/>
        <w:rPr>
          <w:rFonts w:cs="Times New Roman"/>
          <w:b/>
          <w:bCs/>
          <w:rtl/>
          <w:lang w:eastAsia="en-US"/>
        </w:rPr>
      </w:pPr>
      <w:r>
        <w:rPr>
          <w:rFonts w:cs="Times New Roman" w:hint="cs"/>
          <w:b/>
          <w:bCs/>
          <w:rtl/>
          <w:lang w:eastAsia="en-US"/>
        </w:rPr>
        <w:t>ب- مع مراعاة احــكام المادة (4) من هذا النظام يستحق أي من العاملين في الجامعة المعينين اعتبارا من تاريخ 1/1/2013 مكافأة خدمة تصرف في نهاية كل سنة وفق الأسس التالية :</w:t>
      </w:r>
    </w:p>
    <w:p w14:paraId="49878BFB"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1- على أساس الراتب الخاضع للضمان الاجتماعي من تاريخ تعيينه وحتى إكماله الخامسة والستين من عمره .</w:t>
      </w:r>
    </w:p>
    <w:p w14:paraId="70120ADA" w14:textId="77777777" w:rsidR="00707104" w:rsidRPr="001C4065" w:rsidRDefault="0009403D" w:rsidP="001C4065">
      <w:pPr>
        <w:pStyle w:val="ListParagraph"/>
        <w:numPr>
          <w:ilvl w:val="0"/>
          <w:numId w:val="4"/>
        </w:numPr>
        <w:ind w:right="1260"/>
        <w:jc w:val="lowKashida"/>
        <w:rPr>
          <w:rFonts w:cs="Times New Roman"/>
          <w:b/>
          <w:bCs/>
          <w:rtl/>
          <w:lang w:eastAsia="en-US"/>
        </w:rPr>
      </w:pPr>
      <w:r w:rsidRPr="001C4065">
        <w:rPr>
          <w:rFonts w:cs="Times New Roman" w:hint="cs"/>
          <w:b/>
          <w:bCs/>
          <w:rtl/>
          <w:lang w:eastAsia="en-US"/>
        </w:rPr>
        <w:t>على أساس الراتـب الأساسي عن مدة خدمته بعد إكماله الخامسة والستين من عمره .</w:t>
      </w:r>
    </w:p>
    <w:p w14:paraId="7F3731E5" w14:textId="77777777" w:rsidR="001C4065" w:rsidRPr="001C4065" w:rsidRDefault="001C4065" w:rsidP="001C4065">
      <w:pPr>
        <w:pStyle w:val="ListParagraph"/>
        <w:numPr>
          <w:ilvl w:val="0"/>
          <w:numId w:val="4"/>
        </w:numPr>
        <w:ind w:right="1260"/>
        <w:jc w:val="lowKashida"/>
        <w:rPr>
          <w:rFonts w:cs="Times New Roman"/>
          <w:b/>
          <w:bCs/>
          <w:rtl/>
          <w:lang w:eastAsia="en-US"/>
        </w:rPr>
      </w:pPr>
    </w:p>
    <w:p w14:paraId="03822331" w14:textId="77777777" w:rsidR="0009403D" w:rsidRDefault="0009403D" w:rsidP="00D25E37">
      <w:pPr>
        <w:numPr>
          <w:ilvl w:val="12"/>
          <w:numId w:val="0"/>
        </w:numPr>
        <w:ind w:left="1440" w:right="1260" w:hanging="720"/>
        <w:jc w:val="lowKashida"/>
        <w:rPr>
          <w:rFonts w:cs="Times New Roman"/>
          <w:b/>
          <w:bCs/>
          <w:u w:val="single"/>
          <w:rtl/>
          <w:lang w:eastAsia="en-US"/>
        </w:rPr>
      </w:pPr>
      <w:r>
        <w:rPr>
          <w:rFonts w:cs="Times New Roman" w:hint="cs"/>
          <w:b/>
          <w:bCs/>
          <w:u w:val="single"/>
          <w:rtl/>
          <w:lang w:eastAsia="en-US"/>
        </w:rPr>
        <w:t>المادة (4)</w:t>
      </w:r>
      <w:r w:rsidR="008A7382">
        <w:rPr>
          <w:rFonts w:cs="Times New Roman" w:hint="cs"/>
          <w:b/>
          <w:bCs/>
          <w:u w:val="single"/>
          <w:rtl/>
          <w:lang w:eastAsia="en-US"/>
        </w:rPr>
        <w:t>:</w:t>
      </w:r>
    </w:p>
    <w:p w14:paraId="328CD22A" w14:textId="77777777" w:rsidR="0009403D" w:rsidRDefault="0009403D" w:rsidP="00D25E37">
      <w:pPr>
        <w:numPr>
          <w:ilvl w:val="12"/>
          <w:numId w:val="0"/>
        </w:numPr>
        <w:ind w:left="1440" w:right="1260" w:hanging="720"/>
        <w:jc w:val="lowKashida"/>
        <w:rPr>
          <w:rFonts w:cs="Times New Roman"/>
          <w:b/>
          <w:bCs/>
          <w:rtl/>
          <w:lang w:eastAsia="en-US"/>
        </w:rPr>
      </w:pPr>
      <w:r>
        <w:rPr>
          <w:rFonts w:cs="Times New Roman" w:hint="cs"/>
          <w:b/>
          <w:bCs/>
          <w:rtl/>
          <w:lang w:eastAsia="en-US"/>
        </w:rPr>
        <w:t>أ- تـدفع المكافـأة على النحو التالي :</w:t>
      </w:r>
    </w:p>
    <w:p w14:paraId="5F67540C"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1-  راتب شهر واحد عن كل سنة من سنوات الخدمة الخمس الأولى .</w:t>
      </w:r>
    </w:p>
    <w:p w14:paraId="1A103271" w14:textId="77777777" w:rsidR="0009403D" w:rsidRDefault="0009403D" w:rsidP="00D25E37">
      <w:pPr>
        <w:tabs>
          <w:tab w:val="left" w:pos="8306"/>
        </w:tabs>
        <w:ind w:left="1440" w:right="1260" w:hanging="720"/>
        <w:jc w:val="lowKashida"/>
        <w:rPr>
          <w:rFonts w:cs="Times New Roman"/>
          <w:b/>
          <w:bCs/>
          <w:rtl/>
          <w:lang w:eastAsia="en-US"/>
        </w:rPr>
      </w:pPr>
      <w:r>
        <w:rPr>
          <w:rFonts w:cs="Times New Roman" w:hint="cs"/>
          <w:b/>
          <w:bCs/>
          <w:rtl/>
          <w:lang w:eastAsia="en-US"/>
        </w:rPr>
        <w:t>2- راتب شهر ونصف الشهر عن كل سنة من سنوات الخدمة الخمس الثانية.</w:t>
      </w:r>
    </w:p>
    <w:p w14:paraId="7A6BE9F8"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3- راتب شهرين عن كل سنة من سنوات الخدمة الخمس الثالثة .</w:t>
      </w:r>
    </w:p>
    <w:p w14:paraId="18FBD5E4"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4- راتب ثلاثة أشهر عن كل سنة من سنوات الخدمة التي تلي الخدمة المنصوص عليها في البند (3) من هذه الفقرة .</w:t>
      </w:r>
    </w:p>
    <w:p w14:paraId="10495CFB"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ب- تحسب أجزاء السنة من سنوات الخدمة على أساس نسبتها إلى السنة كاملة.</w:t>
      </w:r>
    </w:p>
    <w:p w14:paraId="6980B1CB" w14:textId="77777777" w:rsidR="00707104" w:rsidRDefault="00707104" w:rsidP="00D25E37">
      <w:pPr>
        <w:ind w:left="1440" w:right="1260" w:hanging="720"/>
        <w:jc w:val="lowKashida"/>
        <w:rPr>
          <w:rFonts w:cs="Times New Roman"/>
          <w:b/>
          <w:bCs/>
          <w:u w:val="single"/>
          <w:rtl/>
          <w:lang w:eastAsia="en-US"/>
        </w:rPr>
      </w:pPr>
    </w:p>
    <w:p w14:paraId="0931A3D3" w14:textId="77777777" w:rsidR="0009403D" w:rsidRDefault="0009403D" w:rsidP="00D25E37">
      <w:pPr>
        <w:ind w:left="1440" w:right="1260" w:hanging="720"/>
        <w:jc w:val="lowKashida"/>
        <w:rPr>
          <w:rFonts w:cs="Times New Roman"/>
          <w:b/>
          <w:bCs/>
          <w:u w:val="single"/>
          <w:rtl/>
          <w:lang w:eastAsia="en-US"/>
        </w:rPr>
      </w:pPr>
      <w:r>
        <w:rPr>
          <w:rFonts w:cs="Times New Roman" w:hint="cs"/>
          <w:b/>
          <w:bCs/>
          <w:u w:val="single"/>
          <w:rtl/>
          <w:lang w:eastAsia="en-US"/>
        </w:rPr>
        <w:t>المادة (5)</w:t>
      </w:r>
      <w:r w:rsidR="008A7382">
        <w:rPr>
          <w:rFonts w:cs="Times New Roman" w:hint="cs"/>
          <w:b/>
          <w:bCs/>
          <w:u w:val="single"/>
          <w:rtl/>
          <w:lang w:eastAsia="en-US"/>
        </w:rPr>
        <w:t>:</w:t>
      </w:r>
    </w:p>
    <w:p w14:paraId="5066786B"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 xml:space="preserve">أ- يحق لأي من العاملين في أثناء خدمته في الجامعة الحصول على نسبة من المكافأة التي يستحقها وذلك بموجب تعليمات يصدرها مجلس الجامعة  </w:t>
      </w:r>
      <w:r>
        <w:rPr>
          <w:rFonts w:cs="Times New Roman" w:hint="cs"/>
          <w:b/>
          <w:bCs/>
          <w:rtl/>
          <w:lang w:eastAsia="en-US"/>
        </w:rPr>
        <w:lastRenderedPageBreak/>
        <w:t>تبين  هذه النسبة ومـدة  الخدمة التي ينبغي عليه قضاؤها في الجامعة قبل صرفها له شريطة  أن لا  تزيد هذه  النسـبة في حدها الأعلى على ( 50% ) خمسين بالمائة وأن لا تقل مدة خدمتـه في الجامعة عن عشر سنوات.</w:t>
      </w:r>
    </w:p>
    <w:p w14:paraId="06268581"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ب- يصرف رصيد ما يستحقه أي من العاملين من تلك المكافأة عند انتهاء  خدمته في الجامعة وذلك بعد تنزيل ما دفع على حساب هذه المكافأة بموجب الفقرة (أ) من هذه المادة.</w:t>
      </w:r>
    </w:p>
    <w:p w14:paraId="0EDC572B" w14:textId="77777777" w:rsidR="0009403D" w:rsidRDefault="0009403D" w:rsidP="00D25E37">
      <w:pPr>
        <w:ind w:left="1440" w:right="1260" w:hanging="720"/>
        <w:jc w:val="lowKashida"/>
        <w:rPr>
          <w:rFonts w:cs="Times New Roman"/>
          <w:b/>
          <w:bCs/>
          <w:u w:val="single"/>
          <w:rtl/>
          <w:lang w:eastAsia="en-US"/>
        </w:rPr>
      </w:pPr>
    </w:p>
    <w:p w14:paraId="3608D407" w14:textId="77777777" w:rsidR="0009403D" w:rsidRDefault="0009403D" w:rsidP="00D25E37">
      <w:pPr>
        <w:ind w:left="1440" w:right="1260" w:hanging="720"/>
        <w:jc w:val="lowKashida"/>
        <w:rPr>
          <w:rFonts w:cs="Times New Roman"/>
          <w:b/>
          <w:bCs/>
          <w:u w:val="single"/>
          <w:rtl/>
          <w:lang w:eastAsia="en-US"/>
        </w:rPr>
      </w:pPr>
      <w:r>
        <w:rPr>
          <w:rFonts w:cs="Times New Roman" w:hint="cs"/>
          <w:b/>
          <w:bCs/>
          <w:u w:val="single"/>
          <w:rtl/>
          <w:lang w:eastAsia="en-US"/>
        </w:rPr>
        <w:t>المادة (6)</w:t>
      </w:r>
      <w:r w:rsidR="008A7382">
        <w:rPr>
          <w:rFonts w:cs="Times New Roman" w:hint="cs"/>
          <w:b/>
          <w:bCs/>
          <w:u w:val="single"/>
          <w:rtl/>
          <w:lang w:eastAsia="en-US"/>
        </w:rPr>
        <w:t>:</w:t>
      </w:r>
    </w:p>
    <w:p w14:paraId="0BBAEE5B"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يفقد أي من العاملين في الجامعة استحقاقه للمكافأة نهائياً في أي من الحالات التالية :</w:t>
      </w:r>
    </w:p>
    <w:p w14:paraId="1D56DC6C" w14:textId="77777777" w:rsidR="0009403D" w:rsidRDefault="0009403D" w:rsidP="00D25E37">
      <w:pPr>
        <w:tabs>
          <w:tab w:val="left" w:pos="7766"/>
          <w:tab w:val="left" w:pos="8306"/>
        </w:tabs>
        <w:ind w:left="1440" w:right="1260" w:hanging="720"/>
        <w:jc w:val="lowKashida"/>
        <w:rPr>
          <w:rFonts w:cs="Times New Roman"/>
          <w:b/>
          <w:bCs/>
          <w:rtl/>
          <w:lang w:eastAsia="en-US"/>
        </w:rPr>
      </w:pPr>
      <w:r>
        <w:rPr>
          <w:rFonts w:cs="Times New Roman" w:hint="cs"/>
          <w:b/>
          <w:bCs/>
          <w:rtl/>
          <w:lang w:eastAsia="en-US"/>
        </w:rPr>
        <w:t>أ- إذا أدين بحكم قضائي مكتسب الدرجة القطعية من محكمة أردنية مختصة لارتكابه جريمة الخيانة العظمى أو أي جريمة جنائية أخرى مخلة بأمن الدولة الداخلي أو الخارجي أو قيامه بأعمال التجسس لحساب دولة أجنبية .</w:t>
      </w:r>
    </w:p>
    <w:p w14:paraId="2852DA07"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ب- إذا حكم عليه بحكم قضائي مكتسب الدرجة القطعية من محكمة أردنية مختصة لارتكابه جريمة اختلاس أموال الدولة أو أموال الجامعة أو سرقتها أو التزوير في الوثائق الرسمية .</w:t>
      </w:r>
    </w:p>
    <w:p w14:paraId="0D82FA44" w14:textId="77777777" w:rsidR="0009403D" w:rsidRDefault="0009403D" w:rsidP="00D25E37">
      <w:pPr>
        <w:tabs>
          <w:tab w:val="left" w:pos="1800"/>
        </w:tabs>
        <w:ind w:left="1440" w:right="1260" w:hanging="720"/>
        <w:jc w:val="lowKashida"/>
        <w:rPr>
          <w:rFonts w:cs="Times New Roman"/>
          <w:b/>
          <w:bCs/>
          <w:u w:val="single"/>
          <w:rtl/>
          <w:lang w:eastAsia="en-US"/>
        </w:rPr>
      </w:pPr>
    </w:p>
    <w:p w14:paraId="74C7AD42" w14:textId="77777777" w:rsidR="0009403D" w:rsidRDefault="0009403D" w:rsidP="00D25E37">
      <w:pPr>
        <w:tabs>
          <w:tab w:val="left" w:pos="1800"/>
        </w:tabs>
        <w:ind w:left="1440" w:right="1260" w:hanging="720"/>
        <w:jc w:val="lowKashida"/>
        <w:rPr>
          <w:rFonts w:cs="Times New Roman"/>
          <w:b/>
          <w:bCs/>
          <w:u w:val="single"/>
          <w:rtl/>
          <w:lang w:eastAsia="en-US"/>
        </w:rPr>
      </w:pPr>
      <w:r>
        <w:rPr>
          <w:rFonts w:cs="Times New Roman" w:hint="cs"/>
          <w:b/>
          <w:bCs/>
          <w:u w:val="single"/>
          <w:rtl/>
          <w:lang w:eastAsia="en-US"/>
        </w:rPr>
        <w:t>المادة (7)</w:t>
      </w:r>
      <w:r w:rsidR="008A7382">
        <w:rPr>
          <w:rFonts w:cs="Times New Roman" w:hint="cs"/>
          <w:b/>
          <w:bCs/>
          <w:u w:val="single"/>
          <w:rtl/>
          <w:lang w:eastAsia="en-US"/>
        </w:rPr>
        <w:t>:</w:t>
      </w:r>
    </w:p>
    <w:p w14:paraId="2B4EC3C6"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أ- إذا أصيب أي من العاملين في أثناء قيامه بعمله أو بسببـه بعاهـة  جسمانية نشأت عن طبيعة عمله مباشرة ودون تقصير منه أو إهمال واعتبرت هذه العاهة بقرار من اللجنة الطبية أنها لا تحول دون استمراره في خدمته في الجامعة ، فيدفع له تعويض بنسبة مئوية من الراتب الإجمالي الذي تقاضاه عن آخر سنة كاملة تساوي نسبة الضرر الذي لحق به حسب قرار اللجنة الطبية .</w:t>
      </w:r>
    </w:p>
    <w:p w14:paraId="07B95415"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ب- وإذا كانت العاهة الجسمانية تحول دون استمرار العامل في الخدمة في الجامعة ، فيدفع له تعويض على النحو التالي :</w:t>
      </w:r>
    </w:p>
    <w:p w14:paraId="6BDB523D"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1- المبالغ المستحقة له في صندوق الادخار.</w:t>
      </w:r>
    </w:p>
    <w:p w14:paraId="57EED93B"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2- راتب الإجازة العادية المستحق له حتى تاريخ الإصابة.</w:t>
      </w:r>
    </w:p>
    <w:p w14:paraId="01109C02"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3- راتب الشهر الذي يلي تاريخ الإصابة.</w:t>
      </w:r>
    </w:p>
    <w:p w14:paraId="753D9798"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4- مقدار مكافأة نهاية الخدمة التي يستحقها .</w:t>
      </w:r>
    </w:p>
    <w:p w14:paraId="56ED9C21"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 xml:space="preserve">5- نسبة مئوية من الراتب الإجمالي الذي تقاضاه عن آخر سنة كاملة تساوي نسبة الضرر الذي لحق به حسب قرار اللجنة الطبية </w:t>
      </w:r>
      <w:r w:rsidR="008A7382">
        <w:rPr>
          <w:rFonts w:cs="Times New Roman" w:hint="cs"/>
          <w:b/>
          <w:bCs/>
          <w:rtl/>
          <w:lang w:eastAsia="en-US"/>
        </w:rPr>
        <w:t>،</w:t>
      </w:r>
      <w:r>
        <w:rPr>
          <w:rFonts w:cs="Times New Roman" w:hint="cs"/>
          <w:b/>
          <w:bCs/>
          <w:rtl/>
          <w:lang w:eastAsia="en-US"/>
        </w:rPr>
        <w:t xml:space="preserve"> وإذا كانت العاهة الجسمانية تجعله مقعداً أو عاجزاً عن إعالة نفسه بنفسه فيدفع له تعويض يعادل راتب سنة كاملة على أساس آخر راتب إجمالي شهري تقاضاه.</w:t>
      </w:r>
    </w:p>
    <w:p w14:paraId="748B7161" w14:textId="77777777" w:rsidR="0009403D" w:rsidRPr="008A7382" w:rsidRDefault="0009403D" w:rsidP="008A7382">
      <w:pPr>
        <w:ind w:left="1440" w:right="1260" w:hanging="720"/>
        <w:jc w:val="lowKashida"/>
        <w:rPr>
          <w:rFonts w:cs="Times New Roman"/>
          <w:b/>
          <w:bCs/>
          <w:rtl/>
          <w:lang w:eastAsia="en-US"/>
        </w:rPr>
      </w:pPr>
      <w:r>
        <w:rPr>
          <w:rFonts w:cs="Times New Roman" w:hint="cs"/>
          <w:b/>
          <w:bCs/>
          <w:rtl/>
          <w:lang w:eastAsia="en-US"/>
        </w:rPr>
        <w:t xml:space="preserve">ج- يدفـع مقدار التعويض المنصوص عليه في هذه المـادة بقرار من </w:t>
      </w:r>
      <w:r>
        <w:rPr>
          <w:rFonts w:cs="Times New Roman" w:hint="cs"/>
          <w:b/>
          <w:bCs/>
          <w:u w:val="single"/>
          <w:rtl/>
          <w:lang w:eastAsia="en-US"/>
        </w:rPr>
        <w:t>مجلس الجامعة</w:t>
      </w:r>
      <w:r>
        <w:rPr>
          <w:rFonts w:cs="Times New Roman" w:hint="cs"/>
          <w:b/>
          <w:bCs/>
          <w:rtl/>
          <w:lang w:eastAsia="en-US"/>
        </w:rPr>
        <w:t xml:space="preserve"> استناداً إلى قرار اللجنة الطبية .</w:t>
      </w:r>
    </w:p>
    <w:p w14:paraId="24899CD0" w14:textId="77777777" w:rsidR="008A7382" w:rsidRDefault="008A7382" w:rsidP="00D25E37">
      <w:pPr>
        <w:ind w:left="1440" w:right="1260" w:hanging="720"/>
        <w:jc w:val="lowKashida"/>
        <w:rPr>
          <w:rFonts w:cs="Times New Roman"/>
          <w:b/>
          <w:bCs/>
          <w:u w:val="single"/>
          <w:rtl/>
          <w:lang w:eastAsia="en-US"/>
        </w:rPr>
      </w:pPr>
    </w:p>
    <w:p w14:paraId="4E5193BB" w14:textId="77777777" w:rsidR="002A4900" w:rsidRDefault="002A4900" w:rsidP="00D25E37">
      <w:pPr>
        <w:ind w:left="1440" w:right="1260" w:hanging="720"/>
        <w:jc w:val="lowKashida"/>
        <w:rPr>
          <w:rFonts w:cs="Times New Roman"/>
          <w:b/>
          <w:bCs/>
          <w:u w:val="single"/>
          <w:rtl/>
          <w:lang w:eastAsia="en-US"/>
        </w:rPr>
      </w:pPr>
    </w:p>
    <w:p w14:paraId="2A9D414E" w14:textId="77777777" w:rsidR="002A4900" w:rsidRDefault="002A4900" w:rsidP="00D25E37">
      <w:pPr>
        <w:ind w:left="1440" w:right="1260" w:hanging="720"/>
        <w:jc w:val="lowKashida"/>
        <w:rPr>
          <w:rFonts w:cs="Times New Roman"/>
          <w:b/>
          <w:bCs/>
          <w:u w:val="single"/>
          <w:rtl/>
          <w:lang w:eastAsia="en-US"/>
        </w:rPr>
      </w:pPr>
    </w:p>
    <w:p w14:paraId="6DDF150A" w14:textId="77777777" w:rsidR="0009403D" w:rsidRDefault="0009403D" w:rsidP="00D25E37">
      <w:pPr>
        <w:ind w:left="1440" w:right="1260" w:hanging="720"/>
        <w:jc w:val="lowKashida"/>
        <w:rPr>
          <w:rFonts w:cs="Times New Roman"/>
          <w:b/>
          <w:bCs/>
          <w:u w:val="single"/>
          <w:rtl/>
          <w:lang w:eastAsia="en-US"/>
        </w:rPr>
      </w:pPr>
      <w:r>
        <w:rPr>
          <w:rFonts w:cs="Times New Roman" w:hint="cs"/>
          <w:b/>
          <w:bCs/>
          <w:u w:val="single"/>
          <w:rtl/>
          <w:lang w:eastAsia="en-US"/>
        </w:rPr>
        <w:t>المادة (8)</w:t>
      </w:r>
      <w:r w:rsidR="008A7382">
        <w:rPr>
          <w:rFonts w:cs="Times New Roman" w:hint="cs"/>
          <w:b/>
          <w:bCs/>
          <w:u w:val="single"/>
          <w:rtl/>
          <w:lang w:eastAsia="en-US"/>
        </w:rPr>
        <w:t>:</w:t>
      </w:r>
    </w:p>
    <w:p w14:paraId="22371A52" w14:textId="77777777" w:rsidR="0009403D" w:rsidRPr="008A7382" w:rsidRDefault="0009403D" w:rsidP="008A7382">
      <w:pPr>
        <w:ind w:left="1440" w:right="1260" w:hanging="720"/>
        <w:jc w:val="lowKashida"/>
        <w:rPr>
          <w:rFonts w:cs="Times New Roman"/>
          <w:b/>
          <w:bCs/>
          <w:rtl/>
          <w:lang w:eastAsia="en-US"/>
        </w:rPr>
      </w:pPr>
      <w:r>
        <w:rPr>
          <w:rFonts w:cs="Times New Roman" w:hint="cs"/>
          <w:b/>
          <w:bCs/>
          <w:rtl/>
          <w:lang w:eastAsia="en-US"/>
        </w:rPr>
        <w:t>إذا توفي أي من العاملين في الجامعة بسبب عمله أو في أثناء قيامه به، فيدفع لعائلته تعويض يعادل راتب سنة كاملة على أساس الراتب الإجمالي الشهري الأخير ، وذلك بالإضافـة إلى  الحقوق المالية الأخرى التي يستحقها من الجامعة .</w:t>
      </w:r>
    </w:p>
    <w:p w14:paraId="36F96EAB" w14:textId="77777777" w:rsidR="0009403D" w:rsidRDefault="0009403D" w:rsidP="00D25E37">
      <w:pPr>
        <w:ind w:left="1440" w:right="1260" w:hanging="720"/>
        <w:jc w:val="lowKashida"/>
        <w:rPr>
          <w:rFonts w:cs="Times New Roman"/>
          <w:b/>
          <w:bCs/>
          <w:u w:val="single"/>
          <w:rtl/>
          <w:lang w:eastAsia="en-US"/>
        </w:rPr>
      </w:pPr>
    </w:p>
    <w:p w14:paraId="1A17566A" w14:textId="77777777" w:rsidR="0009403D" w:rsidRDefault="0009403D" w:rsidP="00D25E37">
      <w:pPr>
        <w:ind w:left="1440" w:right="1260" w:hanging="720"/>
        <w:jc w:val="lowKashida"/>
        <w:rPr>
          <w:rFonts w:cs="Times New Roman"/>
          <w:b/>
          <w:bCs/>
          <w:u w:val="single"/>
          <w:rtl/>
          <w:lang w:eastAsia="en-US"/>
        </w:rPr>
      </w:pPr>
      <w:r>
        <w:rPr>
          <w:rFonts w:cs="Times New Roman" w:hint="cs"/>
          <w:b/>
          <w:bCs/>
          <w:u w:val="single"/>
          <w:rtl/>
          <w:lang w:eastAsia="en-US"/>
        </w:rPr>
        <w:t>المادة (9)</w:t>
      </w:r>
      <w:r w:rsidR="008A7382">
        <w:rPr>
          <w:rFonts w:cs="Times New Roman" w:hint="cs"/>
          <w:b/>
          <w:bCs/>
          <w:u w:val="single"/>
          <w:rtl/>
          <w:lang w:eastAsia="en-US"/>
        </w:rPr>
        <w:t>:</w:t>
      </w:r>
    </w:p>
    <w:p w14:paraId="0C5ACE25"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إذا انتهت خدمـة أي من العاملين في الجامعـة دون ما يستوجب حرمانه من حقوقه بموجب أحكام هذا النظــام فيدفع له أو لعائلته في حال وفاته المبالغ المستحقة له من المكافآت والتعويضات عن مدة خدمتــه في الجامعة .</w:t>
      </w:r>
    </w:p>
    <w:p w14:paraId="12A3064F" w14:textId="77777777" w:rsidR="0009403D" w:rsidRDefault="0009403D" w:rsidP="00D25E37">
      <w:pPr>
        <w:ind w:left="1440" w:right="1260" w:hanging="720"/>
        <w:jc w:val="lowKashida"/>
        <w:rPr>
          <w:rFonts w:cs="Times New Roman"/>
          <w:b/>
          <w:bCs/>
          <w:u w:val="single"/>
          <w:rtl/>
          <w:lang w:eastAsia="en-US"/>
        </w:rPr>
      </w:pPr>
    </w:p>
    <w:p w14:paraId="1335C644" w14:textId="77777777" w:rsidR="0009403D" w:rsidRDefault="0009403D" w:rsidP="00D25E37">
      <w:pPr>
        <w:ind w:left="1440" w:right="1260" w:hanging="720"/>
        <w:jc w:val="lowKashida"/>
        <w:rPr>
          <w:rFonts w:cs="Times New Roman"/>
          <w:b/>
          <w:bCs/>
          <w:u w:val="single"/>
          <w:rtl/>
          <w:lang w:eastAsia="en-US"/>
        </w:rPr>
      </w:pPr>
      <w:r>
        <w:rPr>
          <w:rFonts w:cs="Times New Roman" w:hint="cs"/>
          <w:b/>
          <w:bCs/>
          <w:u w:val="single"/>
          <w:rtl/>
          <w:lang w:eastAsia="en-US"/>
        </w:rPr>
        <w:t>المادة (10)</w:t>
      </w:r>
      <w:r w:rsidR="008A7382">
        <w:rPr>
          <w:rFonts w:cs="Times New Roman" w:hint="cs"/>
          <w:b/>
          <w:bCs/>
          <w:u w:val="single"/>
          <w:rtl/>
          <w:lang w:eastAsia="en-US"/>
        </w:rPr>
        <w:t>:</w:t>
      </w:r>
    </w:p>
    <w:p w14:paraId="1103CFB6"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أ- يجوز للجامعة أن تبرم لمصلحـة العاملين فيها عقد تأمين جماعي  ضد جميع الحوادث والطوارئ بحيث لا تتجاوز قيمة هذا العقد مقدار الراتب السنوي الإجمالي لأي منهم وعلى أساس أعلى مربوط الدرجة التي كان يشغلها عند إبرام عقد التأمين .</w:t>
      </w:r>
    </w:p>
    <w:p w14:paraId="5A4424A6" w14:textId="77777777" w:rsidR="008A7382" w:rsidRPr="008A7382" w:rsidRDefault="0009403D" w:rsidP="008A7382">
      <w:pPr>
        <w:ind w:left="1440" w:right="1260" w:hanging="720"/>
        <w:jc w:val="lowKashida"/>
        <w:rPr>
          <w:rFonts w:cs="Times New Roman"/>
          <w:b/>
          <w:bCs/>
          <w:rtl/>
          <w:lang w:eastAsia="en-US"/>
        </w:rPr>
      </w:pPr>
      <w:r>
        <w:rPr>
          <w:rFonts w:cs="Times New Roman" w:hint="cs"/>
          <w:b/>
          <w:bCs/>
          <w:rtl/>
          <w:lang w:eastAsia="en-US"/>
        </w:rPr>
        <w:t>ب- لا تعفى الجامعة من مسؤولياتها تجاه العامل المتضرر إذا لم تدفع له شركة التأمين التعويض الذي يستحقه بموجب العقد الجماعي المشار إليه في الفقرة (أ) من هذه المادة وإذا التزمت الشركة بدفع هذا التعويض تصبح الجامعة في حلٍّ من التزاماتها المذكورة في البند (5) من الفقرة (ب) من المادة (7) من هذا النظام .</w:t>
      </w:r>
    </w:p>
    <w:p w14:paraId="033EE29A" w14:textId="77777777" w:rsidR="008A7382" w:rsidRDefault="008A7382" w:rsidP="008A7382">
      <w:pPr>
        <w:ind w:right="1260"/>
        <w:jc w:val="lowKashida"/>
        <w:rPr>
          <w:rFonts w:cs="Times New Roman"/>
          <w:b/>
          <w:bCs/>
          <w:u w:val="single"/>
          <w:rtl/>
          <w:lang w:eastAsia="en-US"/>
        </w:rPr>
      </w:pPr>
    </w:p>
    <w:p w14:paraId="1E87EFCF" w14:textId="77777777" w:rsidR="0009403D" w:rsidRDefault="0009403D" w:rsidP="00D25E37">
      <w:pPr>
        <w:ind w:left="1440" w:right="1260" w:hanging="720"/>
        <w:jc w:val="lowKashida"/>
        <w:rPr>
          <w:rFonts w:cs="Times New Roman"/>
          <w:b/>
          <w:bCs/>
          <w:u w:val="single"/>
          <w:rtl/>
          <w:lang w:eastAsia="en-US"/>
        </w:rPr>
      </w:pPr>
      <w:r>
        <w:rPr>
          <w:rFonts w:cs="Times New Roman" w:hint="cs"/>
          <w:b/>
          <w:bCs/>
          <w:u w:val="single"/>
          <w:rtl/>
          <w:lang w:eastAsia="en-US"/>
        </w:rPr>
        <w:t>المادة (11)</w:t>
      </w:r>
      <w:r w:rsidR="008A7382">
        <w:rPr>
          <w:rFonts w:cs="Times New Roman" w:hint="cs"/>
          <w:b/>
          <w:bCs/>
          <w:u w:val="single"/>
          <w:rtl/>
          <w:lang w:eastAsia="en-US"/>
        </w:rPr>
        <w:t>:</w:t>
      </w:r>
    </w:p>
    <w:p w14:paraId="6007A514"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يصدر مجلس الجامعة التعليمات اللازمة لتنفيذ أحكام هذا النظام .</w:t>
      </w:r>
    </w:p>
    <w:p w14:paraId="2054C8AF" w14:textId="77777777" w:rsidR="00D25E37" w:rsidRDefault="00D25E37" w:rsidP="00FE1FD3">
      <w:pPr>
        <w:ind w:right="1260"/>
        <w:jc w:val="lowKashida"/>
        <w:rPr>
          <w:rFonts w:cs="Times New Roman"/>
          <w:b/>
          <w:bCs/>
          <w:rtl/>
          <w:lang w:eastAsia="en-US"/>
        </w:rPr>
      </w:pPr>
    </w:p>
    <w:p w14:paraId="6FA3A1EF" w14:textId="77777777" w:rsidR="0009403D" w:rsidRDefault="0009403D" w:rsidP="00D25E37">
      <w:pPr>
        <w:ind w:left="1440" w:right="1260" w:hanging="720"/>
        <w:jc w:val="lowKashida"/>
        <w:rPr>
          <w:rFonts w:cs="Times New Roman"/>
          <w:b/>
          <w:bCs/>
          <w:u w:val="single"/>
          <w:rtl/>
          <w:lang w:eastAsia="en-US"/>
        </w:rPr>
      </w:pPr>
    </w:p>
    <w:p w14:paraId="73884F26" w14:textId="77777777" w:rsidR="0009403D" w:rsidRDefault="0009403D" w:rsidP="00D25E37">
      <w:pPr>
        <w:ind w:left="1440" w:right="1260" w:hanging="720"/>
        <w:jc w:val="center"/>
        <w:rPr>
          <w:rFonts w:cs="Times New Roman"/>
          <w:b/>
          <w:bCs/>
          <w:u w:val="single"/>
          <w:rtl/>
          <w:lang w:eastAsia="en-US"/>
        </w:rPr>
      </w:pPr>
      <w:r>
        <w:rPr>
          <w:rFonts w:cs="Times New Roman" w:hint="cs"/>
          <w:b/>
          <w:bCs/>
          <w:u w:val="single"/>
          <w:rtl/>
          <w:lang w:eastAsia="en-US"/>
        </w:rPr>
        <w:t>تعليمات صرف مكافأة نهاية الخدمة للعاملين في جامعة الحسين بن طلال</w:t>
      </w:r>
    </w:p>
    <w:p w14:paraId="4F51526D" w14:textId="77777777" w:rsidR="0009403D" w:rsidRDefault="0009403D" w:rsidP="00D25E37">
      <w:pPr>
        <w:ind w:left="1440" w:right="1260" w:hanging="720"/>
        <w:jc w:val="center"/>
        <w:rPr>
          <w:rFonts w:cs="Times New Roman"/>
          <w:b/>
          <w:bCs/>
          <w:u w:val="single"/>
          <w:rtl/>
          <w:lang w:eastAsia="en-US"/>
        </w:rPr>
      </w:pPr>
      <w:r>
        <w:rPr>
          <w:rFonts w:cs="Times New Roman" w:hint="cs"/>
          <w:b/>
          <w:bCs/>
          <w:u w:val="single"/>
          <w:rtl/>
          <w:lang w:eastAsia="en-US"/>
        </w:rPr>
        <w:t>صادرة عن مجلس الجامعة بمقتضى الفقرة (أ) من المادة (5) من نظام المكافأة والتعويض للعاملين في جامعة الحسين بن طلال رقم (30) لسنة 2000 وتعديلاته</w:t>
      </w:r>
    </w:p>
    <w:p w14:paraId="7DD3EF8B" w14:textId="77777777" w:rsidR="0009403D" w:rsidRDefault="0009403D" w:rsidP="00D25E37">
      <w:pPr>
        <w:tabs>
          <w:tab w:val="left" w:pos="3686"/>
        </w:tabs>
        <w:ind w:left="1440" w:right="1260" w:hanging="720"/>
        <w:jc w:val="lowKashida"/>
        <w:rPr>
          <w:rFonts w:cs="Times New Roman"/>
          <w:b/>
          <w:bCs/>
          <w:rtl/>
          <w:lang w:eastAsia="en-US"/>
        </w:rPr>
      </w:pPr>
    </w:p>
    <w:p w14:paraId="4699A06E" w14:textId="77777777" w:rsidR="0009403D" w:rsidRDefault="0009403D" w:rsidP="00D25E37">
      <w:pPr>
        <w:ind w:left="1440" w:right="1260" w:hanging="720"/>
        <w:jc w:val="lowKashida"/>
        <w:rPr>
          <w:rFonts w:cs="Times New Roman"/>
          <w:b/>
          <w:bCs/>
          <w:rtl/>
          <w:lang w:eastAsia="en-US"/>
        </w:rPr>
      </w:pPr>
    </w:p>
    <w:p w14:paraId="0EAC7C66" w14:textId="77777777" w:rsidR="0009403D" w:rsidRDefault="0009403D" w:rsidP="00D25E37">
      <w:pPr>
        <w:ind w:left="1440" w:right="1260" w:hanging="720"/>
        <w:jc w:val="lowKashida"/>
        <w:rPr>
          <w:rFonts w:cs="Times New Roman"/>
          <w:b/>
          <w:bCs/>
          <w:u w:val="single"/>
          <w:rtl/>
          <w:lang w:eastAsia="en-US"/>
        </w:rPr>
      </w:pPr>
      <w:r>
        <w:rPr>
          <w:rFonts w:cs="Times New Roman" w:hint="cs"/>
          <w:b/>
          <w:bCs/>
          <w:u w:val="single"/>
          <w:rtl/>
          <w:lang w:eastAsia="en-US"/>
        </w:rPr>
        <w:t>المادة (1)</w:t>
      </w:r>
      <w:r w:rsidR="008A7382">
        <w:rPr>
          <w:rFonts w:cs="Times New Roman" w:hint="cs"/>
          <w:b/>
          <w:bCs/>
          <w:u w:val="single"/>
          <w:rtl/>
          <w:lang w:eastAsia="en-US"/>
        </w:rPr>
        <w:t>:</w:t>
      </w:r>
    </w:p>
    <w:p w14:paraId="0A2CFFC4" w14:textId="77777777" w:rsidR="002A4900" w:rsidRPr="00FE1FD3" w:rsidRDefault="0009403D" w:rsidP="00FE1FD3">
      <w:pPr>
        <w:ind w:left="1440" w:right="1260" w:hanging="720"/>
        <w:jc w:val="lowKashida"/>
        <w:rPr>
          <w:rFonts w:cs="Times New Roman"/>
          <w:b/>
          <w:bCs/>
          <w:rtl/>
          <w:lang w:eastAsia="en-US"/>
        </w:rPr>
      </w:pPr>
      <w:r>
        <w:rPr>
          <w:rFonts w:cs="Times New Roman" w:hint="cs"/>
          <w:b/>
          <w:bCs/>
          <w:rtl/>
          <w:lang w:eastAsia="en-US"/>
        </w:rPr>
        <w:t>تسمى هذه التعليمات (تعليمات صرف مكافأة نهاية الخدمة للعاملين في جامعة الحسين بن طلال) ويعمل بها من تاريخ 7/ 4/ 2004 م.</w:t>
      </w:r>
    </w:p>
    <w:p w14:paraId="7B5CCA35" w14:textId="77777777" w:rsidR="002A4900" w:rsidRDefault="002A4900" w:rsidP="00D25E37">
      <w:pPr>
        <w:ind w:left="1440" w:right="1260" w:hanging="720"/>
        <w:jc w:val="lowKashida"/>
        <w:rPr>
          <w:rFonts w:cs="Times New Roman"/>
          <w:b/>
          <w:bCs/>
          <w:u w:val="single"/>
          <w:rtl/>
          <w:lang w:eastAsia="en-US"/>
        </w:rPr>
      </w:pPr>
    </w:p>
    <w:p w14:paraId="31C64273"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(2)</w:t>
      </w:r>
      <w:r w:rsidR="008A7382">
        <w:rPr>
          <w:rFonts w:cs="Times New Roman" w:hint="cs"/>
          <w:b/>
          <w:bCs/>
          <w:rtl/>
          <w:lang w:eastAsia="en-US"/>
        </w:rPr>
        <w:t>:</w:t>
      </w:r>
    </w:p>
    <w:p w14:paraId="1DEFFE89"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lastRenderedPageBreak/>
        <w:t>بالإضافة الى معاني الكلمات الواردة في المادة (2) من نظام المكافأة والتعويض المعمول به في الجامعة يكون للكلمات والعبارات التالية المعاني المبينة لها أدناه  ما لم تدل القرينة على خلاف ذلك :</w:t>
      </w:r>
    </w:p>
    <w:p w14:paraId="1B048F8F"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النظــام  : نظام المكافأة والتعويض في الجامعة .</w:t>
      </w:r>
    </w:p>
    <w:p w14:paraId="190426DC"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الدائــرة : الدائــرة الماليــة في الجامعـة .</w:t>
      </w:r>
    </w:p>
    <w:p w14:paraId="4F538B74"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المديــر  : مديـــر الـدائــــرة    .</w:t>
      </w:r>
    </w:p>
    <w:p w14:paraId="5319D08F"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المكافــأة :  مكافأة نهاية الخدمة لغايات تطبيق هذه التعليمات.</w:t>
      </w:r>
    </w:p>
    <w:p w14:paraId="2062DB9D" w14:textId="77777777" w:rsidR="0009403D" w:rsidRDefault="0009403D" w:rsidP="00D25E37">
      <w:pPr>
        <w:ind w:left="1440" w:right="1260" w:hanging="720"/>
        <w:jc w:val="lowKashida"/>
        <w:rPr>
          <w:rFonts w:cs="Times New Roman"/>
          <w:b/>
          <w:bCs/>
          <w:u w:val="single"/>
          <w:rtl/>
          <w:lang w:eastAsia="en-US"/>
        </w:rPr>
      </w:pPr>
    </w:p>
    <w:p w14:paraId="0B8FCB76" w14:textId="77777777" w:rsidR="0009403D" w:rsidRDefault="0009403D" w:rsidP="00D25E37">
      <w:pPr>
        <w:ind w:left="1440" w:right="1260" w:hanging="720"/>
        <w:jc w:val="lowKashida"/>
        <w:rPr>
          <w:rFonts w:cs="Times New Roman"/>
          <w:b/>
          <w:bCs/>
          <w:u w:val="single"/>
          <w:rtl/>
          <w:lang w:eastAsia="en-US"/>
        </w:rPr>
      </w:pPr>
      <w:r>
        <w:rPr>
          <w:rFonts w:cs="Times New Roman" w:hint="cs"/>
          <w:b/>
          <w:bCs/>
          <w:u w:val="single"/>
          <w:rtl/>
          <w:lang w:eastAsia="en-US"/>
        </w:rPr>
        <w:t>المادة (3 )</w:t>
      </w:r>
      <w:r w:rsidR="008A7382">
        <w:rPr>
          <w:rFonts w:cs="Times New Roman" w:hint="cs"/>
          <w:b/>
          <w:bCs/>
          <w:u w:val="single"/>
          <w:rtl/>
          <w:lang w:eastAsia="en-US"/>
        </w:rPr>
        <w:t>:</w:t>
      </w:r>
    </w:p>
    <w:p w14:paraId="267D34E7"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أ- مع مراعاة ما يرد في المادة (4) من هذه التعليمات يحق لأي من العاملين في الجامعة أن يتقدم بطلب إلى المدير يتضمن رغبته بالاستفادة من صرف  المكافأة .</w:t>
      </w:r>
    </w:p>
    <w:p w14:paraId="2C633CE3"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ب- يقدم الطلب المبين في الفقرة (أ) من هذه المادة قبل شهر من مواعيد صرف المكافأة والمبينة في هذه التعليمات.</w:t>
      </w:r>
    </w:p>
    <w:p w14:paraId="7623A86D" w14:textId="77777777" w:rsidR="0009403D" w:rsidRDefault="0009403D" w:rsidP="00D25E37">
      <w:pPr>
        <w:tabs>
          <w:tab w:val="left" w:pos="1466"/>
        </w:tabs>
        <w:ind w:left="1440" w:right="1260" w:hanging="720"/>
        <w:jc w:val="lowKashida"/>
        <w:rPr>
          <w:rFonts w:cs="Times New Roman"/>
          <w:b/>
          <w:bCs/>
          <w:u w:val="single"/>
          <w:rtl/>
          <w:lang w:eastAsia="en-US"/>
        </w:rPr>
      </w:pPr>
    </w:p>
    <w:p w14:paraId="5101673D" w14:textId="77777777" w:rsidR="0009403D" w:rsidRDefault="0009403D" w:rsidP="00D25E37">
      <w:pPr>
        <w:tabs>
          <w:tab w:val="left" w:pos="1466"/>
        </w:tabs>
        <w:ind w:left="1440" w:right="1260" w:hanging="720"/>
        <w:jc w:val="lowKashida"/>
        <w:rPr>
          <w:rFonts w:cs="Times New Roman"/>
          <w:b/>
          <w:bCs/>
          <w:u w:val="single"/>
          <w:rtl/>
          <w:lang w:eastAsia="en-US"/>
        </w:rPr>
      </w:pPr>
      <w:r>
        <w:rPr>
          <w:rFonts w:cs="Times New Roman" w:hint="cs"/>
          <w:b/>
          <w:bCs/>
          <w:u w:val="single"/>
          <w:rtl/>
          <w:lang w:eastAsia="en-US"/>
        </w:rPr>
        <w:t>المادة (4)</w:t>
      </w:r>
      <w:r w:rsidR="008A7382">
        <w:rPr>
          <w:rFonts w:cs="Times New Roman" w:hint="cs"/>
          <w:b/>
          <w:bCs/>
          <w:u w:val="single"/>
          <w:rtl/>
          <w:lang w:eastAsia="en-US"/>
        </w:rPr>
        <w:t>:</w:t>
      </w:r>
    </w:p>
    <w:p w14:paraId="3DE282ED" w14:textId="77777777" w:rsidR="0009403D" w:rsidRDefault="0009403D" w:rsidP="00D25E37">
      <w:pPr>
        <w:tabs>
          <w:tab w:val="left" w:pos="1466"/>
        </w:tabs>
        <w:ind w:left="1440" w:right="1260" w:hanging="720"/>
        <w:jc w:val="lowKashida"/>
        <w:rPr>
          <w:rFonts w:cs="Times New Roman"/>
          <w:b/>
          <w:bCs/>
          <w:rtl/>
          <w:lang w:eastAsia="en-US"/>
        </w:rPr>
      </w:pPr>
      <w:r>
        <w:rPr>
          <w:rFonts w:cs="Times New Roman" w:hint="cs"/>
          <w:b/>
          <w:bCs/>
          <w:rtl/>
          <w:lang w:eastAsia="en-US"/>
        </w:rPr>
        <w:t>أ- مع مراعاة ما يرد في المادة (5) من هذه التعليمات؛ يجوز أن  تصرف لأي من العاملين في الجامعة نسبة لا يتجاوز مقدارها (50% )من المكافأة التي يستحقها عن مدة خدمته في الجامعة شريطة أن يكون قد أمضى مدة عشر سنوات خدمة في الجامعة .</w:t>
      </w:r>
    </w:p>
    <w:p w14:paraId="35C589ED"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ب- مع مراعاة أحكام هذه التعليمات يحق لأي من العاملين في الجامعة التقـدم مرة أخـرى بطلب ما يستحقـه من مكافـأة بعـد مضـي (عشر سنوات ) من استفادته السابقة الوارد النص عليها في الفقرة(أ) من هذه المادة .</w:t>
      </w:r>
    </w:p>
    <w:p w14:paraId="76491C0A" w14:textId="77777777" w:rsidR="0009403D" w:rsidRDefault="0009403D" w:rsidP="00D25E37">
      <w:pPr>
        <w:ind w:left="1440" w:right="1260" w:hanging="720"/>
        <w:jc w:val="lowKashida"/>
        <w:rPr>
          <w:rFonts w:cs="Times New Roman"/>
          <w:b/>
          <w:bCs/>
          <w:u w:val="single"/>
          <w:rtl/>
          <w:lang w:eastAsia="en-US"/>
        </w:rPr>
      </w:pPr>
    </w:p>
    <w:p w14:paraId="6DC5AEC1" w14:textId="77777777" w:rsidR="008A7382" w:rsidRDefault="008A7382" w:rsidP="00D25E37">
      <w:pPr>
        <w:ind w:left="1440" w:right="1260" w:hanging="720"/>
        <w:jc w:val="lowKashida"/>
        <w:rPr>
          <w:rFonts w:cs="Times New Roman"/>
          <w:b/>
          <w:bCs/>
          <w:u w:val="single"/>
          <w:rtl/>
          <w:lang w:eastAsia="en-US"/>
        </w:rPr>
      </w:pPr>
    </w:p>
    <w:p w14:paraId="53CE1D85" w14:textId="77777777" w:rsidR="0009403D" w:rsidRDefault="0009403D" w:rsidP="00D25E37">
      <w:pPr>
        <w:ind w:left="1440" w:right="1260" w:hanging="720"/>
        <w:jc w:val="lowKashida"/>
        <w:rPr>
          <w:rFonts w:cs="Times New Roman"/>
          <w:b/>
          <w:bCs/>
          <w:u w:val="single"/>
          <w:rtl/>
          <w:lang w:eastAsia="en-US"/>
        </w:rPr>
      </w:pPr>
      <w:r>
        <w:rPr>
          <w:rFonts w:cs="Times New Roman" w:hint="cs"/>
          <w:b/>
          <w:bCs/>
          <w:u w:val="single"/>
          <w:rtl/>
          <w:lang w:eastAsia="en-US"/>
        </w:rPr>
        <w:t>المادة (5)</w:t>
      </w:r>
      <w:r w:rsidR="008A7382">
        <w:rPr>
          <w:rFonts w:cs="Times New Roman" w:hint="cs"/>
          <w:b/>
          <w:bCs/>
          <w:u w:val="single"/>
          <w:rtl/>
          <w:lang w:eastAsia="en-US"/>
        </w:rPr>
        <w:t>:</w:t>
      </w:r>
    </w:p>
    <w:p w14:paraId="254F5774"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يلتزم أي من العاملين في الجامعة والذي انطبق عليه الشرط الزمني الوارد في المادة (4) من هذه التعليمات بما يلي :-</w:t>
      </w:r>
    </w:p>
    <w:p w14:paraId="6FDAB256"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أ- تقديم إقرار خطي قبل صرف نسـبة المكافأة المقررة يتضمن اسـتلامه لهذه النسبة على سبيل السلفة، ويتعهد بردها الى الجامعة إذا فقد الحق بها لأي سبب من الأسباب الواردة في المادة (6) من النظام.</w:t>
      </w:r>
    </w:p>
    <w:p w14:paraId="33F88C19"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ب- تقديم كفيلين اثنين من العاملين في الجامعة والمشـتركين في</w:t>
      </w:r>
      <w:r w:rsidR="008A7382">
        <w:rPr>
          <w:rFonts w:cs="Times New Roman" w:hint="cs"/>
          <w:b/>
          <w:bCs/>
          <w:rtl/>
          <w:lang w:eastAsia="en-US"/>
        </w:rPr>
        <w:t xml:space="preserve"> </w:t>
      </w:r>
      <w:r>
        <w:rPr>
          <w:rFonts w:cs="Times New Roman" w:hint="cs"/>
          <w:b/>
          <w:bCs/>
          <w:rtl/>
          <w:lang w:eastAsia="en-US"/>
        </w:rPr>
        <w:t>صنـدوق الادخـار يتعهدان بأن يردا للجامعة نسبة المكافأة المصروفة إذا فقد مكفولهما الحق بها.</w:t>
      </w:r>
    </w:p>
    <w:p w14:paraId="6123627D" w14:textId="77777777" w:rsidR="0009403D" w:rsidRDefault="0009403D" w:rsidP="00D25E37">
      <w:pPr>
        <w:pStyle w:val="BodyTextIndent3"/>
        <w:ind w:left="1440" w:right="1260" w:hanging="720"/>
        <w:rPr>
          <w:rFonts w:cs="Times New Roman"/>
          <w:b/>
          <w:bCs/>
          <w:sz w:val="28"/>
          <w:szCs w:val="28"/>
          <w:rtl/>
          <w:lang w:eastAsia="en-US"/>
        </w:rPr>
      </w:pPr>
      <w:r>
        <w:rPr>
          <w:rFonts w:cs="Times New Roman" w:hint="cs"/>
          <w:b/>
          <w:bCs/>
          <w:sz w:val="28"/>
          <w:szCs w:val="28"/>
          <w:rtl/>
          <w:lang w:eastAsia="en-US"/>
        </w:rPr>
        <w:t>ج- يشترط في الكفيلين المذكورين في الفقرة (ب) من هذه المادة أن لا تقل خدمة أي منهما في الجامعة عن ثماني سنوات وفي هذه الحالة للكفيل أن يكفـل اثنـين من العاملين في الجامعة حداً أعلى .</w:t>
      </w:r>
    </w:p>
    <w:p w14:paraId="25863339" w14:textId="77777777" w:rsidR="0009403D" w:rsidRDefault="0009403D" w:rsidP="00D25E37">
      <w:pPr>
        <w:pStyle w:val="BodyTextIndent"/>
        <w:ind w:left="1440" w:right="1260" w:hanging="720"/>
        <w:rPr>
          <w:rFonts w:cs="Times New Roman"/>
          <w:b/>
          <w:bCs/>
          <w:sz w:val="28"/>
          <w:szCs w:val="28"/>
          <w:u w:val="single"/>
          <w:rtl/>
          <w:lang w:eastAsia="en-US"/>
        </w:rPr>
      </w:pPr>
    </w:p>
    <w:p w14:paraId="2867D512" w14:textId="77777777" w:rsidR="0009403D" w:rsidRDefault="0009403D" w:rsidP="00D25E37">
      <w:pPr>
        <w:pStyle w:val="BodyTextIndent"/>
        <w:ind w:left="1440" w:right="1260" w:hanging="720"/>
        <w:rPr>
          <w:rFonts w:cs="Times New Roman"/>
          <w:b/>
          <w:bCs/>
          <w:sz w:val="28"/>
          <w:szCs w:val="28"/>
          <w:u w:val="single"/>
          <w:rtl/>
          <w:lang w:eastAsia="en-US"/>
        </w:rPr>
      </w:pPr>
      <w:r>
        <w:rPr>
          <w:rFonts w:cs="Times New Roman" w:hint="cs"/>
          <w:b/>
          <w:bCs/>
          <w:sz w:val="28"/>
          <w:szCs w:val="28"/>
          <w:u w:val="single"/>
          <w:rtl/>
          <w:lang w:eastAsia="en-US"/>
        </w:rPr>
        <w:t>المادة (6)</w:t>
      </w:r>
      <w:r w:rsidR="008A7382">
        <w:rPr>
          <w:rFonts w:cs="Times New Roman" w:hint="cs"/>
          <w:b/>
          <w:bCs/>
          <w:sz w:val="28"/>
          <w:szCs w:val="28"/>
          <w:u w:val="single"/>
          <w:rtl/>
          <w:lang w:eastAsia="en-US"/>
        </w:rPr>
        <w:t>:</w:t>
      </w:r>
    </w:p>
    <w:p w14:paraId="3265D255" w14:textId="77777777" w:rsidR="0009403D" w:rsidRDefault="0009403D" w:rsidP="008A7382">
      <w:pPr>
        <w:pStyle w:val="BodyTextIndent"/>
        <w:numPr>
          <w:ilvl w:val="0"/>
          <w:numId w:val="2"/>
        </w:numPr>
        <w:ind w:right="1260"/>
        <w:rPr>
          <w:rFonts w:cs="Times New Roman"/>
          <w:b/>
          <w:bCs/>
          <w:sz w:val="28"/>
          <w:szCs w:val="28"/>
          <w:rtl/>
          <w:lang w:eastAsia="en-US"/>
        </w:rPr>
      </w:pPr>
      <w:r>
        <w:rPr>
          <w:rFonts w:cs="Times New Roman" w:hint="cs"/>
          <w:b/>
          <w:bCs/>
          <w:sz w:val="28"/>
          <w:szCs w:val="28"/>
          <w:rtl/>
          <w:lang w:eastAsia="en-US"/>
        </w:rPr>
        <w:lastRenderedPageBreak/>
        <w:t>لغايات تطبيق هـــذه التعليمات يتم صرف مقــــدار نسبة المكافـأة المستحقة دفعة واحدة حسب المواعيد التالية من كل سنة ( نهاية شهر نيسان، نهاية شهر آب ، اول ، نهاية شهر كانون أول )وحسب الشروط التالية:</w:t>
      </w:r>
    </w:p>
    <w:p w14:paraId="0742C29A" w14:textId="77777777" w:rsidR="0009403D" w:rsidRDefault="0009403D" w:rsidP="00D25E37">
      <w:pPr>
        <w:pStyle w:val="BodyTextIndent"/>
        <w:ind w:left="1440" w:right="1260" w:hanging="720"/>
        <w:rPr>
          <w:rFonts w:cs="Times New Roman"/>
          <w:b/>
          <w:bCs/>
          <w:sz w:val="28"/>
          <w:szCs w:val="28"/>
          <w:rtl/>
          <w:lang w:eastAsia="en-US"/>
        </w:rPr>
      </w:pPr>
      <w:r>
        <w:rPr>
          <w:rFonts w:cs="Times New Roman" w:hint="cs"/>
          <w:b/>
          <w:bCs/>
          <w:sz w:val="28"/>
          <w:szCs w:val="28"/>
          <w:rtl/>
          <w:lang w:eastAsia="en-US"/>
        </w:rPr>
        <w:t>1-توفر السيولة النقدية لتغطية قيمة المكافأة المراد صرفها.</w:t>
      </w:r>
    </w:p>
    <w:p w14:paraId="27303882" w14:textId="77777777" w:rsidR="0009403D" w:rsidRDefault="0009403D" w:rsidP="00D25E37">
      <w:pPr>
        <w:pStyle w:val="BodyTextIndent"/>
        <w:ind w:left="1440" w:right="1260" w:hanging="720"/>
        <w:rPr>
          <w:rFonts w:cs="Times New Roman"/>
          <w:b/>
          <w:bCs/>
          <w:sz w:val="28"/>
          <w:szCs w:val="28"/>
          <w:rtl/>
          <w:lang w:eastAsia="en-US"/>
        </w:rPr>
      </w:pPr>
      <w:r>
        <w:rPr>
          <w:rFonts w:cs="Times New Roman" w:hint="cs"/>
          <w:b/>
          <w:bCs/>
          <w:sz w:val="28"/>
          <w:szCs w:val="28"/>
          <w:rtl/>
          <w:lang w:eastAsia="en-US"/>
        </w:rPr>
        <w:t>2-مراعاة الأقدمية في التعيين للمتقدمين بطلبات صرف المكافأة.</w:t>
      </w:r>
    </w:p>
    <w:p w14:paraId="7FF48D4B" w14:textId="77777777" w:rsidR="0009403D" w:rsidRDefault="0009403D" w:rsidP="00D25E37">
      <w:pPr>
        <w:pStyle w:val="BodyTextIndent"/>
        <w:ind w:left="1440" w:right="1260" w:hanging="720"/>
        <w:rPr>
          <w:rFonts w:cs="Times New Roman"/>
          <w:b/>
          <w:bCs/>
          <w:sz w:val="28"/>
          <w:szCs w:val="28"/>
          <w:rtl/>
          <w:lang w:eastAsia="en-US"/>
        </w:rPr>
      </w:pPr>
      <w:r>
        <w:rPr>
          <w:rFonts w:cs="Times New Roman" w:hint="cs"/>
          <w:b/>
          <w:bCs/>
          <w:sz w:val="28"/>
          <w:szCs w:val="28"/>
          <w:rtl/>
          <w:lang w:eastAsia="en-US"/>
        </w:rPr>
        <w:t>3-اعطاء الأولوية للعاملين اللذين لم تصرف لهم تلك المكافأة سابقاً .</w:t>
      </w:r>
    </w:p>
    <w:p w14:paraId="63DD6DAE"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ب-لغايات تطبيق الفقرة(أ) من هذه المادة للجامعة حق صرف مكافأة نهاية الخدمة على شكل دفعات في حال عدم كفاية السيولة النقدية اللازمة لتغطية قيمة كامل تلك المكافآت.</w:t>
      </w:r>
    </w:p>
    <w:p w14:paraId="40C59ABB" w14:textId="77777777" w:rsidR="0009403D" w:rsidRDefault="0009403D" w:rsidP="00D25E37">
      <w:pPr>
        <w:ind w:left="1440" w:right="1260" w:hanging="720"/>
        <w:jc w:val="lowKashida"/>
        <w:rPr>
          <w:rFonts w:cs="Times New Roman"/>
          <w:b/>
          <w:bCs/>
          <w:u w:val="single"/>
          <w:rtl/>
          <w:lang w:eastAsia="en-US"/>
        </w:rPr>
      </w:pPr>
      <w:r>
        <w:rPr>
          <w:rFonts w:cs="Times New Roman" w:hint="cs"/>
          <w:b/>
          <w:bCs/>
          <w:u w:val="single"/>
          <w:rtl/>
          <w:lang w:eastAsia="en-US"/>
        </w:rPr>
        <w:t>المـادة (7)</w:t>
      </w:r>
      <w:r w:rsidR="008A7382">
        <w:rPr>
          <w:rFonts w:cs="Times New Roman" w:hint="cs"/>
          <w:b/>
          <w:bCs/>
          <w:u w:val="single"/>
          <w:rtl/>
          <w:lang w:eastAsia="en-US"/>
        </w:rPr>
        <w:t>:</w:t>
      </w:r>
    </w:p>
    <w:p w14:paraId="77CDCEB3"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الرئيـس ومدير الدائـرة مســؤولان عن تنفيذ هذه التعليمــات.</w:t>
      </w:r>
    </w:p>
    <w:p w14:paraId="2D7F8FE8" w14:textId="77777777" w:rsidR="0009403D" w:rsidRDefault="0009403D" w:rsidP="00D25E37">
      <w:pPr>
        <w:ind w:left="1440" w:right="1260" w:hanging="720"/>
        <w:jc w:val="lowKashida"/>
        <w:rPr>
          <w:rFonts w:cs="Times New Roman"/>
          <w:b/>
          <w:bCs/>
          <w:u w:val="single"/>
          <w:rtl/>
          <w:lang w:eastAsia="en-US"/>
        </w:rPr>
      </w:pPr>
    </w:p>
    <w:p w14:paraId="11C079E5" w14:textId="77777777" w:rsidR="0009403D" w:rsidRDefault="0009403D" w:rsidP="00D25E37">
      <w:pPr>
        <w:ind w:left="1440" w:right="1260" w:hanging="720"/>
        <w:jc w:val="lowKashida"/>
        <w:rPr>
          <w:rFonts w:cs="Times New Roman"/>
          <w:b/>
          <w:bCs/>
          <w:u w:val="single"/>
          <w:rtl/>
          <w:lang w:eastAsia="en-US"/>
        </w:rPr>
      </w:pPr>
      <w:r>
        <w:rPr>
          <w:rFonts w:cs="Times New Roman" w:hint="cs"/>
          <w:b/>
          <w:bCs/>
          <w:u w:val="single"/>
          <w:rtl/>
          <w:lang w:eastAsia="en-US"/>
        </w:rPr>
        <w:t>المادة (8)</w:t>
      </w:r>
      <w:r w:rsidR="008A7382">
        <w:rPr>
          <w:rFonts w:cs="Times New Roman" w:hint="cs"/>
          <w:b/>
          <w:bCs/>
          <w:u w:val="single"/>
          <w:rtl/>
          <w:lang w:eastAsia="en-US"/>
        </w:rPr>
        <w:t>:</w:t>
      </w:r>
    </w:p>
    <w:p w14:paraId="20110C07"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يبت مجلس الجامعة في الحالات التي لم يرد فيها نص في هذه التعليمات وأية إشكالات تنشأ عن تطبيقها.</w:t>
      </w:r>
    </w:p>
    <w:p w14:paraId="4907271C" w14:textId="77777777" w:rsidR="0009403D" w:rsidRDefault="0009403D" w:rsidP="00D25E37">
      <w:pPr>
        <w:ind w:left="1440" w:right="1260" w:hanging="720"/>
        <w:jc w:val="lowKashida"/>
        <w:rPr>
          <w:rFonts w:cs="Times New Roman"/>
          <w:b/>
          <w:bCs/>
          <w:u w:val="single"/>
          <w:rtl/>
          <w:lang w:eastAsia="en-US"/>
        </w:rPr>
      </w:pPr>
    </w:p>
    <w:p w14:paraId="32742A59" w14:textId="77777777" w:rsidR="0009403D" w:rsidRDefault="0009403D" w:rsidP="00D25E37">
      <w:pPr>
        <w:ind w:left="1440" w:right="1260" w:hanging="720"/>
        <w:jc w:val="lowKashida"/>
        <w:rPr>
          <w:rFonts w:cs="Times New Roman"/>
          <w:b/>
          <w:bCs/>
          <w:u w:val="single"/>
          <w:rtl/>
          <w:lang w:eastAsia="en-US"/>
        </w:rPr>
      </w:pPr>
      <w:r>
        <w:rPr>
          <w:rFonts w:cs="Times New Roman" w:hint="cs"/>
          <w:b/>
          <w:bCs/>
          <w:u w:val="single"/>
          <w:rtl/>
          <w:lang w:eastAsia="en-US"/>
        </w:rPr>
        <w:t>المادة (9)</w:t>
      </w:r>
      <w:r w:rsidR="008A7382">
        <w:rPr>
          <w:rFonts w:cs="Times New Roman" w:hint="cs"/>
          <w:b/>
          <w:bCs/>
          <w:u w:val="single"/>
          <w:rtl/>
          <w:lang w:eastAsia="en-US"/>
        </w:rPr>
        <w:t>:</w:t>
      </w:r>
    </w:p>
    <w:p w14:paraId="2D89759F"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تلغي هذه التعليمات تعليمات صرف مكافأة نهاية الخدمة للعاملين المعمول بها في الجامعة قبل إقرار هذه التعليمات وأية قرارات أخرى تخالف أحكامها   .</w:t>
      </w:r>
    </w:p>
    <w:p w14:paraId="0D720DB6" w14:textId="77777777" w:rsidR="0009403D" w:rsidRDefault="0009403D" w:rsidP="00D25E37">
      <w:pPr>
        <w:ind w:left="1440" w:right="1260" w:hanging="720"/>
        <w:jc w:val="lowKashida"/>
        <w:rPr>
          <w:rFonts w:cs="Times New Roman"/>
          <w:b/>
          <w:bCs/>
          <w:rtl/>
          <w:lang w:eastAsia="en-US"/>
        </w:rPr>
      </w:pPr>
    </w:p>
    <w:p w14:paraId="6B84B464" w14:textId="77777777" w:rsidR="00C67DE4" w:rsidRDefault="00C67DE4" w:rsidP="00D25E37">
      <w:pPr>
        <w:ind w:left="1440" w:right="1260" w:hanging="720"/>
        <w:jc w:val="lowKashida"/>
        <w:rPr>
          <w:rFonts w:cs="Times New Roman"/>
          <w:b/>
          <w:bCs/>
          <w:u w:val="single"/>
          <w:rtl/>
          <w:lang w:eastAsia="en-US"/>
        </w:rPr>
      </w:pPr>
    </w:p>
    <w:p w14:paraId="5D093FC9" w14:textId="77777777" w:rsidR="00C67DE4" w:rsidRDefault="00C67DE4" w:rsidP="00C67DE4">
      <w:pPr>
        <w:ind w:left="1440" w:right="1260" w:hanging="720"/>
        <w:jc w:val="center"/>
        <w:rPr>
          <w:rFonts w:cs="Times New Roman"/>
          <w:b/>
          <w:bCs/>
          <w:u w:val="single"/>
          <w:rtl/>
          <w:lang w:eastAsia="en-US"/>
        </w:rPr>
      </w:pPr>
    </w:p>
    <w:p w14:paraId="46E0EBBE" w14:textId="77777777" w:rsidR="008A7382" w:rsidRDefault="008A7382" w:rsidP="00C67DE4">
      <w:pPr>
        <w:ind w:left="1440" w:right="1260" w:hanging="720"/>
        <w:jc w:val="center"/>
        <w:rPr>
          <w:rFonts w:cs="Times New Roman"/>
          <w:b/>
          <w:bCs/>
          <w:u w:val="single"/>
          <w:rtl/>
          <w:lang w:eastAsia="en-US"/>
        </w:rPr>
      </w:pPr>
    </w:p>
    <w:p w14:paraId="3DC0BD2D" w14:textId="77777777" w:rsidR="0009403D" w:rsidRDefault="0009403D" w:rsidP="00C67DE4">
      <w:pPr>
        <w:ind w:left="1440" w:right="1260" w:hanging="720"/>
        <w:jc w:val="center"/>
        <w:rPr>
          <w:rFonts w:cs="Times New Roman"/>
          <w:b/>
          <w:bCs/>
          <w:u w:val="single"/>
          <w:rtl/>
          <w:lang w:eastAsia="en-US"/>
        </w:rPr>
      </w:pPr>
      <w:r>
        <w:rPr>
          <w:rFonts w:cs="Times New Roman" w:hint="cs"/>
          <w:b/>
          <w:bCs/>
          <w:u w:val="single"/>
          <w:rtl/>
          <w:lang w:eastAsia="en-US"/>
        </w:rPr>
        <w:t>التعليمات الخاصة بمحفظة التكافل والتضامن الاجتماعي</w:t>
      </w:r>
    </w:p>
    <w:p w14:paraId="2626496E" w14:textId="77777777" w:rsidR="0009403D" w:rsidRDefault="0009403D" w:rsidP="00C67DE4">
      <w:pPr>
        <w:ind w:left="1440" w:right="1260" w:hanging="720"/>
        <w:jc w:val="center"/>
        <w:rPr>
          <w:rFonts w:cs="Times New Roman"/>
          <w:b/>
          <w:bCs/>
          <w:u w:val="single"/>
          <w:rtl/>
          <w:lang w:eastAsia="en-US"/>
        </w:rPr>
      </w:pPr>
      <w:r>
        <w:rPr>
          <w:rFonts w:cs="Times New Roman" w:hint="cs"/>
          <w:b/>
          <w:bCs/>
          <w:u w:val="single"/>
          <w:rtl/>
          <w:lang w:eastAsia="en-US"/>
        </w:rPr>
        <w:t>للعاملين في جامعة الحسين بن طلال</w:t>
      </w:r>
    </w:p>
    <w:p w14:paraId="25DBD1E3" w14:textId="77777777" w:rsidR="0009403D" w:rsidRDefault="0009403D" w:rsidP="00C67DE4">
      <w:pPr>
        <w:ind w:left="1440" w:right="1260" w:hanging="720"/>
        <w:jc w:val="center"/>
        <w:rPr>
          <w:rFonts w:cs="Times New Roman"/>
          <w:b/>
          <w:bCs/>
          <w:u w:val="single"/>
          <w:rtl/>
          <w:lang w:eastAsia="en-US"/>
        </w:rPr>
      </w:pPr>
      <w:r>
        <w:rPr>
          <w:rFonts w:cs="Times New Roman" w:hint="cs"/>
          <w:b/>
          <w:bCs/>
          <w:u w:val="single"/>
          <w:rtl/>
          <w:lang w:eastAsia="en-US"/>
        </w:rPr>
        <w:t>صادرة عن مجلس العمداء بمقتضى قراره (98/2000) بتاريخ 22/5/2000</w:t>
      </w:r>
    </w:p>
    <w:p w14:paraId="7D0FAB88" w14:textId="77777777" w:rsidR="0009403D" w:rsidRDefault="0009403D" w:rsidP="00C67DE4">
      <w:pPr>
        <w:ind w:left="1440" w:right="1260" w:hanging="720"/>
        <w:jc w:val="center"/>
        <w:rPr>
          <w:rFonts w:cs="Times New Roman"/>
          <w:b/>
          <w:bCs/>
          <w:rtl/>
          <w:lang w:eastAsia="en-US"/>
        </w:rPr>
      </w:pPr>
    </w:p>
    <w:p w14:paraId="5D3477D7" w14:textId="77777777" w:rsidR="0009403D" w:rsidRDefault="0009403D" w:rsidP="00D25E37">
      <w:pPr>
        <w:ind w:left="1440" w:right="1260" w:hanging="720"/>
        <w:jc w:val="lowKashida"/>
        <w:rPr>
          <w:rFonts w:cs="Times New Roman"/>
          <w:b/>
          <w:bCs/>
          <w:rtl/>
          <w:lang w:eastAsia="en-US"/>
        </w:rPr>
      </w:pPr>
    </w:p>
    <w:p w14:paraId="40E661A0" w14:textId="77777777" w:rsidR="0009403D" w:rsidRDefault="0009403D" w:rsidP="00D25E37">
      <w:pPr>
        <w:ind w:left="1440" w:right="1260" w:hanging="720"/>
        <w:jc w:val="lowKashida"/>
        <w:rPr>
          <w:rFonts w:cs="Times New Roman"/>
          <w:b/>
          <w:bCs/>
          <w:u w:val="single"/>
          <w:rtl/>
          <w:lang w:eastAsia="en-US"/>
        </w:rPr>
      </w:pPr>
      <w:r>
        <w:rPr>
          <w:rFonts w:cs="Times New Roman" w:hint="cs"/>
          <w:b/>
          <w:bCs/>
          <w:u w:val="single"/>
          <w:rtl/>
          <w:lang w:eastAsia="en-US"/>
        </w:rPr>
        <w:t>المادة (1)</w:t>
      </w:r>
      <w:r w:rsidR="00347566">
        <w:rPr>
          <w:rFonts w:cs="Times New Roman" w:hint="cs"/>
          <w:b/>
          <w:bCs/>
          <w:u w:val="single"/>
          <w:rtl/>
          <w:lang w:eastAsia="en-US"/>
        </w:rPr>
        <w:t>:</w:t>
      </w:r>
    </w:p>
    <w:p w14:paraId="613C0DE4"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أ- تسمى هذه التعليمات (التعليمات الخاصة بمحفظة التكافل والتضامن الاجتماعي للعاملين في جامعة الحسين بن طلال) ويعمل بها اعتباراً من تاريخ إقرارها .</w:t>
      </w:r>
    </w:p>
    <w:p w14:paraId="57EDCAB4"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ب- يكون للكلمات والعبارات التالية المعاني المخصصة لها أدناه ما لم تدل القرينة على غير ذلك :-</w:t>
      </w:r>
    </w:p>
    <w:p w14:paraId="5886444A"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 xml:space="preserve">الجامعـــة  </w:t>
      </w:r>
      <w:r w:rsidR="00347566">
        <w:rPr>
          <w:rFonts w:cs="Times New Roman" w:hint="cs"/>
          <w:b/>
          <w:bCs/>
          <w:rtl/>
          <w:lang w:eastAsia="en-US"/>
        </w:rPr>
        <w:t xml:space="preserve">  </w:t>
      </w:r>
      <w:r>
        <w:rPr>
          <w:rFonts w:cs="Times New Roman" w:hint="cs"/>
          <w:b/>
          <w:bCs/>
          <w:rtl/>
          <w:lang w:eastAsia="en-US"/>
        </w:rPr>
        <w:t>:  جامعــة الحسين بن طــلال .</w:t>
      </w:r>
    </w:p>
    <w:p w14:paraId="31F6B01D" w14:textId="77777777" w:rsidR="0009403D" w:rsidRDefault="0009403D" w:rsidP="00347566">
      <w:pPr>
        <w:ind w:left="1440" w:right="1260" w:hanging="720"/>
        <w:rPr>
          <w:rFonts w:cs="Times New Roman"/>
          <w:b/>
          <w:bCs/>
          <w:rtl/>
          <w:lang w:eastAsia="en-US"/>
        </w:rPr>
      </w:pPr>
      <w:r>
        <w:rPr>
          <w:rFonts w:cs="Times New Roman" w:hint="cs"/>
          <w:b/>
          <w:bCs/>
          <w:rtl/>
          <w:lang w:eastAsia="en-US"/>
        </w:rPr>
        <w:t xml:space="preserve">المحفظــة </w:t>
      </w:r>
      <w:r w:rsidR="00347566">
        <w:rPr>
          <w:rFonts w:cs="Times New Roman" w:hint="cs"/>
          <w:b/>
          <w:bCs/>
          <w:rtl/>
          <w:lang w:eastAsia="en-US"/>
        </w:rPr>
        <w:t xml:space="preserve">   </w:t>
      </w:r>
      <w:r>
        <w:rPr>
          <w:rFonts w:cs="Times New Roman" w:hint="cs"/>
          <w:b/>
          <w:bCs/>
          <w:rtl/>
          <w:lang w:eastAsia="en-US"/>
        </w:rPr>
        <w:t>:</w:t>
      </w:r>
      <w:r w:rsidR="00347566">
        <w:rPr>
          <w:rFonts w:cs="Times New Roman" w:hint="cs"/>
          <w:b/>
          <w:bCs/>
          <w:rtl/>
          <w:lang w:eastAsia="en-US"/>
        </w:rPr>
        <w:t xml:space="preserve"> </w:t>
      </w:r>
      <w:r>
        <w:rPr>
          <w:rFonts w:cs="Times New Roman" w:hint="cs"/>
          <w:b/>
          <w:bCs/>
          <w:rtl/>
          <w:lang w:eastAsia="en-US"/>
        </w:rPr>
        <w:t xml:space="preserve"> محفظة التكافل والتضامن الاجتماعي للعاملين في جامعة الحسيـن بن طـــلال</w:t>
      </w:r>
    </w:p>
    <w:p w14:paraId="5FCF0B38"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لجنة الأشراف :  اللجنة المكلفة بالإشراف على المحفظة .</w:t>
      </w:r>
    </w:p>
    <w:p w14:paraId="24EE5683"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 xml:space="preserve">المشتـــرك </w:t>
      </w:r>
      <w:r w:rsidR="00347566">
        <w:rPr>
          <w:rFonts w:cs="Times New Roman" w:hint="cs"/>
          <w:b/>
          <w:bCs/>
          <w:rtl/>
          <w:lang w:eastAsia="en-US"/>
        </w:rPr>
        <w:t xml:space="preserve">    </w:t>
      </w:r>
      <w:r>
        <w:rPr>
          <w:rFonts w:cs="Times New Roman" w:hint="cs"/>
          <w:b/>
          <w:bCs/>
          <w:rtl/>
          <w:lang w:eastAsia="en-US"/>
        </w:rPr>
        <w:t>:  العامل المشتــرك في المحفظــة .</w:t>
      </w:r>
    </w:p>
    <w:p w14:paraId="66799A08"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 xml:space="preserve">النمـــوذج  </w:t>
      </w:r>
      <w:r w:rsidR="00347566">
        <w:rPr>
          <w:rFonts w:cs="Times New Roman" w:hint="cs"/>
          <w:b/>
          <w:bCs/>
          <w:rtl/>
          <w:lang w:eastAsia="en-US"/>
        </w:rPr>
        <w:t xml:space="preserve">    </w:t>
      </w:r>
      <w:r>
        <w:rPr>
          <w:rFonts w:cs="Times New Roman" w:hint="cs"/>
          <w:b/>
          <w:bCs/>
          <w:rtl/>
          <w:lang w:eastAsia="en-US"/>
        </w:rPr>
        <w:t>:  هو نموذج طلب الاشتراك في المحفظة .</w:t>
      </w:r>
    </w:p>
    <w:p w14:paraId="621718D2" w14:textId="77777777" w:rsidR="0009403D" w:rsidRDefault="0009403D" w:rsidP="00D25E37">
      <w:pPr>
        <w:ind w:left="1440" w:right="1260" w:hanging="720"/>
        <w:jc w:val="lowKashida"/>
        <w:rPr>
          <w:rFonts w:cs="Times New Roman"/>
          <w:b/>
          <w:bCs/>
          <w:u w:val="single"/>
          <w:rtl/>
          <w:lang w:eastAsia="en-US"/>
        </w:rPr>
      </w:pPr>
    </w:p>
    <w:p w14:paraId="2B200A0E" w14:textId="77777777" w:rsidR="0009403D" w:rsidRDefault="0009403D" w:rsidP="00D25E37">
      <w:pPr>
        <w:ind w:left="1440" w:right="1260" w:hanging="720"/>
        <w:jc w:val="lowKashida"/>
        <w:rPr>
          <w:rFonts w:cs="Times New Roman"/>
          <w:b/>
          <w:bCs/>
          <w:u w:val="single"/>
          <w:rtl/>
          <w:lang w:eastAsia="en-US"/>
        </w:rPr>
      </w:pPr>
      <w:r>
        <w:rPr>
          <w:rFonts w:cs="Times New Roman" w:hint="cs"/>
          <w:b/>
          <w:bCs/>
          <w:u w:val="single"/>
          <w:rtl/>
          <w:lang w:eastAsia="en-US"/>
        </w:rPr>
        <w:t>المادة (2)</w:t>
      </w:r>
      <w:r w:rsidR="00347566">
        <w:rPr>
          <w:rFonts w:cs="Times New Roman" w:hint="cs"/>
          <w:b/>
          <w:bCs/>
          <w:u w:val="single"/>
          <w:rtl/>
          <w:lang w:eastAsia="en-US"/>
        </w:rPr>
        <w:t>:</w:t>
      </w:r>
    </w:p>
    <w:p w14:paraId="072E85CB"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يهدف إنشاء المحفظة في الجامعة الى تحقيق التكافل والتضامن الاجتماعي للعاملين في الجامعة.</w:t>
      </w:r>
    </w:p>
    <w:p w14:paraId="1ECF73E5" w14:textId="77777777" w:rsidR="0009403D" w:rsidRDefault="0009403D" w:rsidP="00D25E37">
      <w:pPr>
        <w:ind w:left="1440" w:right="1260" w:hanging="720"/>
        <w:jc w:val="lowKashida"/>
        <w:rPr>
          <w:rFonts w:cs="Times New Roman"/>
          <w:b/>
          <w:bCs/>
          <w:u w:val="single"/>
          <w:rtl/>
          <w:lang w:eastAsia="en-US"/>
        </w:rPr>
      </w:pPr>
    </w:p>
    <w:p w14:paraId="179DE60B"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(3)</w:t>
      </w:r>
      <w:r w:rsidR="00347566">
        <w:rPr>
          <w:rFonts w:cs="Times New Roman" w:hint="cs"/>
          <w:b/>
          <w:bCs/>
          <w:rtl/>
          <w:lang w:eastAsia="en-US"/>
        </w:rPr>
        <w:t>:</w:t>
      </w:r>
    </w:p>
    <w:p w14:paraId="1F8F0346"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يجوز لجميع العاملين في الجامعة الاشتراك في المحفظة ويكون الاشتراك اختيارياً.</w:t>
      </w:r>
    </w:p>
    <w:p w14:paraId="4C7D4EA6" w14:textId="77777777" w:rsidR="0009403D" w:rsidRDefault="0009403D" w:rsidP="00D25E37">
      <w:pPr>
        <w:ind w:left="1440" w:right="1260" w:hanging="720"/>
        <w:jc w:val="lowKashida"/>
        <w:rPr>
          <w:rFonts w:cs="Times New Roman"/>
          <w:b/>
          <w:bCs/>
          <w:u w:val="single"/>
          <w:rtl/>
          <w:lang w:eastAsia="en-US"/>
        </w:rPr>
      </w:pPr>
    </w:p>
    <w:p w14:paraId="7E3F154F"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(4)</w:t>
      </w:r>
      <w:r w:rsidR="00347566">
        <w:rPr>
          <w:rFonts w:cs="Times New Roman" w:hint="cs"/>
          <w:b/>
          <w:bCs/>
          <w:rtl/>
          <w:lang w:eastAsia="en-US"/>
        </w:rPr>
        <w:t>:</w:t>
      </w:r>
    </w:p>
    <w:p w14:paraId="55218430"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يحدد اشتراك الموظف العامل بدفع مبلغ (2) دينارين شهرياً تخصم من راتبه.</w:t>
      </w:r>
    </w:p>
    <w:p w14:paraId="01D91576" w14:textId="77777777" w:rsidR="0009403D" w:rsidRDefault="0009403D" w:rsidP="00D25E37">
      <w:pPr>
        <w:ind w:left="1440" w:right="1260" w:hanging="720"/>
        <w:jc w:val="lowKashida"/>
        <w:rPr>
          <w:rFonts w:cs="Times New Roman"/>
          <w:b/>
          <w:bCs/>
          <w:u w:val="single"/>
          <w:rtl/>
          <w:lang w:eastAsia="en-US"/>
        </w:rPr>
      </w:pPr>
    </w:p>
    <w:p w14:paraId="0018F230"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(5)</w:t>
      </w:r>
      <w:r w:rsidR="00347566">
        <w:rPr>
          <w:rFonts w:cs="Times New Roman" w:hint="cs"/>
          <w:b/>
          <w:bCs/>
          <w:rtl/>
          <w:lang w:eastAsia="en-US"/>
        </w:rPr>
        <w:t>:</w:t>
      </w:r>
    </w:p>
    <w:p w14:paraId="580FD642" w14:textId="77777777" w:rsidR="00B71DE6" w:rsidRPr="0064670D" w:rsidRDefault="0009403D" w:rsidP="0064670D">
      <w:pPr>
        <w:ind w:left="1440" w:right="1260" w:hanging="720"/>
        <w:jc w:val="lowKashida"/>
        <w:rPr>
          <w:rFonts w:cs="Times New Roman"/>
          <w:b/>
          <w:bCs/>
          <w:rtl/>
          <w:lang w:eastAsia="en-US"/>
        </w:rPr>
      </w:pPr>
      <w:r>
        <w:rPr>
          <w:rFonts w:cs="Times New Roman" w:hint="cs"/>
          <w:b/>
          <w:bCs/>
          <w:rtl/>
          <w:lang w:eastAsia="en-US"/>
        </w:rPr>
        <w:t>يكسب المشترك عضويته في المحفظة من تاريخ توقيعه على النموذج المقرر للاشتراك وتقديم التفويض اللازم بحسم الاشتراك الشهري من راتبه.</w:t>
      </w:r>
    </w:p>
    <w:p w14:paraId="729B8300" w14:textId="77777777" w:rsidR="00B71DE6" w:rsidRDefault="00B71DE6" w:rsidP="00D25E37">
      <w:pPr>
        <w:ind w:left="1440" w:right="1260" w:hanging="720"/>
        <w:jc w:val="lowKashida"/>
        <w:rPr>
          <w:rFonts w:cs="Times New Roman"/>
          <w:b/>
          <w:bCs/>
          <w:u w:val="single"/>
          <w:rtl/>
          <w:lang w:eastAsia="en-US"/>
        </w:rPr>
      </w:pPr>
    </w:p>
    <w:p w14:paraId="52FD8EE2"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(6)</w:t>
      </w:r>
      <w:r w:rsidR="00347566">
        <w:rPr>
          <w:rFonts w:cs="Times New Roman" w:hint="cs"/>
          <w:b/>
          <w:bCs/>
          <w:rtl/>
          <w:lang w:eastAsia="en-US"/>
        </w:rPr>
        <w:t>:</w:t>
      </w:r>
    </w:p>
    <w:p w14:paraId="645F65EA"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يتم دفع مبلغ التعويض الى المستفيدين مباشرة من أموال المحفظة وبموجب قرار لجنة الإشراف وبعد تقديم براءة ذمة المتوفى الى الجامعة حسب الأصول.</w:t>
      </w:r>
    </w:p>
    <w:p w14:paraId="3AD5BED7" w14:textId="77777777" w:rsidR="0064670D" w:rsidRDefault="0064670D" w:rsidP="00173EBC">
      <w:pPr>
        <w:ind w:right="1260"/>
        <w:jc w:val="lowKashida"/>
        <w:rPr>
          <w:rFonts w:cs="Times New Roman"/>
          <w:b/>
          <w:bCs/>
          <w:u w:val="single"/>
          <w:rtl/>
          <w:lang w:eastAsia="en-US"/>
        </w:rPr>
      </w:pPr>
    </w:p>
    <w:p w14:paraId="3507091C" w14:textId="77777777" w:rsidR="00173EBC" w:rsidRDefault="00173EBC" w:rsidP="00173EBC">
      <w:pPr>
        <w:ind w:right="1260"/>
        <w:jc w:val="lowKashida"/>
        <w:rPr>
          <w:rFonts w:cs="Times New Roman"/>
          <w:b/>
          <w:bCs/>
          <w:u w:val="single"/>
          <w:rtl/>
          <w:lang w:eastAsia="en-US"/>
        </w:rPr>
      </w:pPr>
    </w:p>
    <w:p w14:paraId="69F54A31"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(7)</w:t>
      </w:r>
      <w:r w:rsidR="00347566">
        <w:rPr>
          <w:rFonts w:cs="Times New Roman" w:hint="cs"/>
          <w:b/>
          <w:bCs/>
          <w:rtl/>
          <w:lang w:eastAsia="en-US"/>
        </w:rPr>
        <w:t>:</w:t>
      </w:r>
    </w:p>
    <w:p w14:paraId="022C1D89" w14:textId="77777777" w:rsidR="0009403D" w:rsidRPr="00347566" w:rsidRDefault="0009403D" w:rsidP="00347566">
      <w:pPr>
        <w:ind w:left="1440" w:right="1260" w:hanging="720"/>
        <w:jc w:val="lowKashida"/>
        <w:rPr>
          <w:rFonts w:cs="Times New Roman"/>
          <w:b/>
          <w:bCs/>
          <w:rtl/>
          <w:lang w:eastAsia="en-US"/>
        </w:rPr>
      </w:pPr>
      <w:r>
        <w:rPr>
          <w:rFonts w:cs="Times New Roman" w:hint="cs"/>
          <w:b/>
          <w:bCs/>
          <w:rtl/>
          <w:lang w:eastAsia="en-US"/>
        </w:rPr>
        <w:t>تقوم المحفظة بدفع مبلغ (4000) أربعة آلاف دينار الى عائلة المشترك المتوفى والمكونة من الزوجة والأولاد ، وفي هذه الحالة يدفع مبلغ التعويض الى الزوجة إذا كان الأولاد قصّراً.</w:t>
      </w:r>
    </w:p>
    <w:p w14:paraId="7175BB2D" w14:textId="77777777" w:rsidR="0009403D" w:rsidRDefault="0009403D" w:rsidP="00D25E37">
      <w:pPr>
        <w:ind w:left="1440" w:right="1260" w:hanging="720"/>
        <w:jc w:val="lowKashida"/>
        <w:rPr>
          <w:rFonts w:cs="Times New Roman"/>
          <w:b/>
          <w:bCs/>
          <w:u w:val="single"/>
          <w:rtl/>
          <w:lang w:eastAsia="en-US"/>
        </w:rPr>
      </w:pPr>
    </w:p>
    <w:p w14:paraId="4C9AA635" w14:textId="77777777" w:rsidR="0009403D" w:rsidRDefault="0009403D" w:rsidP="00D25E37">
      <w:pPr>
        <w:ind w:left="1440" w:right="1260" w:hanging="720"/>
        <w:jc w:val="lowKashida"/>
        <w:rPr>
          <w:rFonts w:cs="Times New Roman"/>
          <w:b/>
          <w:bCs/>
          <w:u w:val="single"/>
          <w:rtl/>
          <w:lang w:eastAsia="en-US"/>
        </w:rPr>
      </w:pPr>
      <w:r>
        <w:rPr>
          <w:rFonts w:cs="Times New Roman" w:hint="cs"/>
          <w:b/>
          <w:bCs/>
          <w:u w:val="single"/>
          <w:rtl/>
          <w:lang w:eastAsia="en-US"/>
        </w:rPr>
        <w:t>المادة (8)</w:t>
      </w:r>
      <w:r w:rsidR="00347566">
        <w:rPr>
          <w:rFonts w:cs="Times New Roman" w:hint="cs"/>
          <w:b/>
          <w:bCs/>
          <w:u w:val="single"/>
          <w:rtl/>
          <w:lang w:eastAsia="en-US"/>
        </w:rPr>
        <w:t>:</w:t>
      </w:r>
    </w:p>
    <w:p w14:paraId="63E72F92"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إذا كان المشترك المتوفى عازباً ولم يحدد المستفيد فيدفع مبلغ التعويض الى أحد الوالدين أو كليهما حسب مقتضى الحال.</w:t>
      </w:r>
    </w:p>
    <w:p w14:paraId="3718D898" w14:textId="77777777" w:rsidR="0009403D" w:rsidRDefault="0009403D" w:rsidP="00D25E37">
      <w:pPr>
        <w:ind w:left="1440" w:right="1260" w:hanging="720"/>
        <w:jc w:val="lowKashida"/>
        <w:rPr>
          <w:rFonts w:cs="Times New Roman"/>
          <w:b/>
          <w:bCs/>
          <w:u w:val="single"/>
          <w:rtl/>
          <w:lang w:eastAsia="en-US"/>
        </w:rPr>
      </w:pPr>
    </w:p>
    <w:p w14:paraId="4F3A0FEA"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(9)</w:t>
      </w:r>
      <w:r w:rsidR="00347566">
        <w:rPr>
          <w:rFonts w:cs="Times New Roman" w:hint="cs"/>
          <w:b/>
          <w:bCs/>
          <w:rtl/>
          <w:lang w:eastAsia="en-US"/>
        </w:rPr>
        <w:t>:</w:t>
      </w:r>
    </w:p>
    <w:p w14:paraId="018175E7"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يجوز للمشترك إدخال الورثة الشرعيين للاستفادة من مبلغ التعويض إذا رغب في ذلك، وفي هذه الحالة يحوّل مبلغ التعويض الى القاضي الشرعي.</w:t>
      </w:r>
    </w:p>
    <w:p w14:paraId="5E94D5FD" w14:textId="77777777" w:rsidR="0009403D" w:rsidRDefault="0009403D" w:rsidP="00D25E37">
      <w:pPr>
        <w:ind w:left="1440" w:right="1260" w:hanging="720"/>
        <w:jc w:val="lowKashida"/>
        <w:rPr>
          <w:rFonts w:cs="Times New Roman"/>
          <w:b/>
          <w:bCs/>
          <w:u w:val="single"/>
          <w:rtl/>
          <w:lang w:eastAsia="en-US"/>
        </w:rPr>
      </w:pPr>
    </w:p>
    <w:p w14:paraId="0EE23829" w14:textId="77777777" w:rsidR="002A4900" w:rsidRDefault="002A4900" w:rsidP="00D25E37">
      <w:pPr>
        <w:ind w:left="1440" w:right="1260" w:hanging="720"/>
        <w:jc w:val="lowKashida"/>
        <w:rPr>
          <w:rFonts w:cs="Times New Roman"/>
          <w:b/>
          <w:bCs/>
          <w:u w:val="single"/>
          <w:rtl/>
          <w:lang w:eastAsia="en-US"/>
        </w:rPr>
      </w:pPr>
    </w:p>
    <w:p w14:paraId="17913565"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(10)</w:t>
      </w:r>
      <w:r w:rsidR="00347566">
        <w:rPr>
          <w:rFonts w:cs="Times New Roman" w:hint="cs"/>
          <w:b/>
          <w:bCs/>
          <w:rtl/>
          <w:lang w:eastAsia="en-US"/>
        </w:rPr>
        <w:t>:</w:t>
      </w:r>
    </w:p>
    <w:p w14:paraId="38BA1585"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 xml:space="preserve">يبدأ الصرف من المحفظة بعد ستة </w:t>
      </w:r>
      <w:r w:rsidR="00347566">
        <w:rPr>
          <w:rFonts w:cs="Times New Roman" w:hint="cs"/>
          <w:b/>
          <w:bCs/>
          <w:rtl/>
          <w:lang w:eastAsia="en-US"/>
        </w:rPr>
        <w:t>أشهر</w:t>
      </w:r>
      <w:r>
        <w:rPr>
          <w:rFonts w:cs="Times New Roman" w:hint="cs"/>
          <w:b/>
          <w:bCs/>
          <w:rtl/>
          <w:lang w:eastAsia="en-US"/>
        </w:rPr>
        <w:t xml:space="preserve"> من تاريخ تأسيسه ولا تفقد عائلة المتوفى المشترك أو والديه أو الورثة الشرعيين الحق في مبلغ </w:t>
      </w:r>
      <w:r>
        <w:rPr>
          <w:rFonts w:cs="Times New Roman" w:hint="cs"/>
          <w:b/>
          <w:bCs/>
          <w:rtl/>
          <w:lang w:eastAsia="en-US"/>
        </w:rPr>
        <w:lastRenderedPageBreak/>
        <w:t>التعويض، وذلك إذا حصلت وفاة المشترك خلال فترة التأسيس وفي هذه الحالة يتم دفع مبلغ التعويض بعد انقضاء فترة التأسيس.</w:t>
      </w:r>
    </w:p>
    <w:p w14:paraId="55D86123" w14:textId="77777777" w:rsidR="0009403D" w:rsidRDefault="0009403D" w:rsidP="00D25E37">
      <w:pPr>
        <w:ind w:left="1440" w:right="1260" w:hanging="720"/>
        <w:jc w:val="lowKashida"/>
        <w:rPr>
          <w:rFonts w:cs="Times New Roman"/>
          <w:b/>
          <w:bCs/>
          <w:u w:val="single"/>
          <w:rtl/>
          <w:lang w:eastAsia="en-US"/>
        </w:rPr>
      </w:pPr>
    </w:p>
    <w:p w14:paraId="6913630A"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(11)</w:t>
      </w:r>
      <w:r w:rsidR="00347566">
        <w:rPr>
          <w:rFonts w:cs="Times New Roman" w:hint="cs"/>
          <w:b/>
          <w:bCs/>
          <w:rtl/>
          <w:lang w:eastAsia="en-US"/>
        </w:rPr>
        <w:t>:</w:t>
      </w:r>
    </w:p>
    <w:p w14:paraId="27CB62FB"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حق للمشترك الذي يتمتع بإجازة تفرغ علمية أو إجازة بدون راتب أو انتداب أو إعارة الاستمرار بالاشتراك في المحفظة على أن يستمر في دفع المبلغ المستحق عليه شهريا.</w:t>
      </w:r>
    </w:p>
    <w:p w14:paraId="40A103B0" w14:textId="77777777" w:rsidR="0009403D" w:rsidRDefault="0009403D" w:rsidP="00D25E37">
      <w:pPr>
        <w:ind w:left="1440" w:right="1260" w:hanging="720"/>
        <w:jc w:val="lowKashida"/>
        <w:rPr>
          <w:rFonts w:cs="Times New Roman"/>
          <w:b/>
          <w:bCs/>
          <w:u w:val="single"/>
          <w:rtl/>
          <w:lang w:eastAsia="en-US"/>
        </w:rPr>
      </w:pPr>
    </w:p>
    <w:p w14:paraId="7C173BDE"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(12)</w:t>
      </w:r>
      <w:r w:rsidR="00347566">
        <w:rPr>
          <w:rFonts w:cs="Times New Roman" w:hint="cs"/>
          <w:b/>
          <w:bCs/>
          <w:rtl/>
          <w:lang w:eastAsia="en-US"/>
        </w:rPr>
        <w:t>:</w:t>
      </w:r>
    </w:p>
    <w:p w14:paraId="2260B80D" w14:textId="77777777" w:rsidR="00B71DE6" w:rsidRPr="00FE1FD3" w:rsidRDefault="0009403D" w:rsidP="00FE1FD3">
      <w:pPr>
        <w:ind w:left="1440" w:right="1260" w:hanging="720"/>
        <w:jc w:val="lowKashida"/>
        <w:rPr>
          <w:rFonts w:cs="Times New Roman"/>
          <w:b/>
          <w:bCs/>
          <w:rtl/>
          <w:lang w:eastAsia="en-US"/>
        </w:rPr>
      </w:pPr>
      <w:r>
        <w:rPr>
          <w:rFonts w:cs="Times New Roman" w:hint="cs"/>
          <w:b/>
          <w:bCs/>
          <w:rtl/>
          <w:lang w:eastAsia="en-US"/>
        </w:rPr>
        <w:t>يحق للمشترك الانسحاب من المحفظة وذلك بتقديم طلب خطي برغبته في ذلك وفي هذه الحالة يسترد المشترك ما نسبته (75%) من المبالغ التي دفعها.</w:t>
      </w:r>
    </w:p>
    <w:p w14:paraId="73817CB2"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(13)</w:t>
      </w:r>
    </w:p>
    <w:p w14:paraId="4999BEC9"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لا يجوز للمشترك الذي ينسحب من المحفظة وهو على راس عمله في الجامعة الاشتراك مرة ثانية.</w:t>
      </w:r>
    </w:p>
    <w:p w14:paraId="2A390441" w14:textId="77777777" w:rsidR="00347566" w:rsidRDefault="00347566" w:rsidP="0064670D">
      <w:pPr>
        <w:ind w:right="1260"/>
        <w:jc w:val="lowKashida"/>
        <w:rPr>
          <w:rFonts w:cs="Times New Roman"/>
          <w:b/>
          <w:bCs/>
          <w:u w:val="single"/>
          <w:rtl/>
          <w:lang w:eastAsia="en-US"/>
        </w:rPr>
      </w:pPr>
    </w:p>
    <w:p w14:paraId="68650648"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(14)</w:t>
      </w:r>
      <w:r w:rsidR="00347566">
        <w:rPr>
          <w:rFonts w:cs="Times New Roman" w:hint="cs"/>
          <w:b/>
          <w:bCs/>
          <w:rtl/>
          <w:lang w:eastAsia="en-US"/>
        </w:rPr>
        <w:t>:</w:t>
      </w:r>
    </w:p>
    <w:p w14:paraId="06AEDBBD"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لا يجوز لمن انتهت خدماته في الجامعة لأي سبب من الأسباب الاستمرار في الاشتراك في المحفظة ، وفي هذه الحالة يسترد ما نسبته (50%) من المبالغ التي دفعها.</w:t>
      </w:r>
    </w:p>
    <w:p w14:paraId="7D30A47E" w14:textId="77777777" w:rsidR="0064670D" w:rsidRDefault="0064670D" w:rsidP="00FE1FD3">
      <w:pPr>
        <w:ind w:right="1260"/>
        <w:jc w:val="lowKashida"/>
        <w:rPr>
          <w:rFonts w:cs="Times New Roman"/>
          <w:b/>
          <w:bCs/>
          <w:u w:val="single"/>
          <w:rtl/>
          <w:lang w:eastAsia="en-US"/>
        </w:rPr>
      </w:pPr>
    </w:p>
    <w:p w14:paraId="4E2376E0"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(15)</w:t>
      </w:r>
      <w:r w:rsidR="00347566">
        <w:rPr>
          <w:rFonts w:cs="Times New Roman" w:hint="cs"/>
          <w:b/>
          <w:bCs/>
          <w:rtl/>
          <w:lang w:eastAsia="en-US"/>
        </w:rPr>
        <w:t>:</w:t>
      </w:r>
    </w:p>
    <w:p w14:paraId="41944804"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يكلف موظف أو اكثر من الدائرة المالية لمسك حسابات المحفظة وتكون مهمته إعداد التقارير المالية الشهرية والسنوية والحسابات الختامية.</w:t>
      </w:r>
    </w:p>
    <w:p w14:paraId="709B96B8" w14:textId="77777777" w:rsidR="0009403D" w:rsidRDefault="0009403D" w:rsidP="00D25E37">
      <w:pPr>
        <w:ind w:left="1440" w:right="1260" w:hanging="720"/>
        <w:jc w:val="lowKashida"/>
        <w:rPr>
          <w:rFonts w:cs="Times New Roman"/>
          <w:b/>
          <w:bCs/>
          <w:u w:val="single"/>
          <w:rtl/>
          <w:lang w:eastAsia="en-US"/>
        </w:rPr>
      </w:pPr>
    </w:p>
    <w:p w14:paraId="1BF205CF"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(16)</w:t>
      </w:r>
      <w:r w:rsidR="00347566">
        <w:rPr>
          <w:rFonts w:cs="Times New Roman" w:hint="cs"/>
          <w:b/>
          <w:bCs/>
          <w:rtl/>
          <w:lang w:eastAsia="en-US"/>
        </w:rPr>
        <w:t>:</w:t>
      </w:r>
    </w:p>
    <w:p w14:paraId="2ED59E82"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يجوز وبموافقة رئيس الجامعة وتنسيب من لجنة الإشراف على المحفظة، أن تصرف للموظف المكلف بمتابعة حسابات المحفظة مكافأة مالية لقاء قيامه بهذا العمل.</w:t>
      </w:r>
    </w:p>
    <w:p w14:paraId="542E9F91" w14:textId="77777777" w:rsidR="0009403D" w:rsidRDefault="0009403D" w:rsidP="00D25E37">
      <w:pPr>
        <w:ind w:left="1440" w:right="1260" w:hanging="720"/>
        <w:jc w:val="lowKashida"/>
        <w:rPr>
          <w:rFonts w:cs="Times New Roman"/>
          <w:b/>
          <w:bCs/>
          <w:u w:val="single"/>
          <w:rtl/>
          <w:lang w:eastAsia="en-US"/>
        </w:rPr>
      </w:pPr>
    </w:p>
    <w:p w14:paraId="1BAC5C50"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(17)</w:t>
      </w:r>
      <w:r w:rsidR="00347566">
        <w:rPr>
          <w:rFonts w:cs="Times New Roman" w:hint="cs"/>
          <w:b/>
          <w:bCs/>
          <w:rtl/>
          <w:lang w:eastAsia="en-US"/>
        </w:rPr>
        <w:t>:</w:t>
      </w:r>
    </w:p>
    <w:p w14:paraId="3E5E2C59"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تشكل لجنة للإشراف على المحفظة من ثلاثة من المشتركين في المحفظة يشكلها رئيس الجامعة لمدة سنتين قابلة للتجديد لمرة واحدة.</w:t>
      </w:r>
    </w:p>
    <w:p w14:paraId="3DD83084" w14:textId="77777777" w:rsidR="002A4900" w:rsidRDefault="002A4900" w:rsidP="00FE1FD3">
      <w:pPr>
        <w:ind w:right="1260"/>
        <w:jc w:val="lowKashida"/>
        <w:rPr>
          <w:rFonts w:cs="Times New Roman"/>
          <w:b/>
          <w:bCs/>
          <w:u w:val="single"/>
          <w:rtl/>
          <w:lang w:eastAsia="en-US"/>
        </w:rPr>
      </w:pPr>
    </w:p>
    <w:p w14:paraId="29CA1E28"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(18)</w:t>
      </w:r>
      <w:r w:rsidR="00347566">
        <w:rPr>
          <w:rFonts w:cs="Times New Roman" w:hint="cs"/>
          <w:b/>
          <w:bCs/>
          <w:rtl/>
          <w:lang w:eastAsia="en-US"/>
        </w:rPr>
        <w:t>:</w:t>
      </w:r>
    </w:p>
    <w:p w14:paraId="49F3B514"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توضع أموال المحفظة في حساب خاص ومستقل سواء في أحد البنوك أو أمانات لدى الجامعة ويوقع على أوامر الصرف الصادرة عنه المفوضون بالتوقيع على حسابات الجامعة.</w:t>
      </w:r>
    </w:p>
    <w:p w14:paraId="2576A439" w14:textId="77777777" w:rsidR="0009403D" w:rsidRDefault="0009403D" w:rsidP="00D25E37">
      <w:pPr>
        <w:ind w:left="1440" w:right="1260" w:hanging="720"/>
        <w:jc w:val="lowKashida"/>
        <w:rPr>
          <w:rFonts w:cs="Times New Roman"/>
          <w:b/>
          <w:bCs/>
          <w:u w:val="single"/>
          <w:rtl/>
          <w:lang w:eastAsia="en-US"/>
        </w:rPr>
      </w:pPr>
    </w:p>
    <w:p w14:paraId="5386DE05"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(19)</w:t>
      </w:r>
      <w:r w:rsidR="00347566">
        <w:rPr>
          <w:rFonts w:cs="Times New Roman" w:hint="cs"/>
          <w:b/>
          <w:bCs/>
          <w:rtl/>
          <w:lang w:eastAsia="en-US"/>
        </w:rPr>
        <w:t>:</w:t>
      </w:r>
    </w:p>
    <w:p w14:paraId="7800524F"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يتم تقديم طلبات الاشتراك على النموذج المقرر لهذه الغاية.</w:t>
      </w:r>
    </w:p>
    <w:p w14:paraId="3F62A180" w14:textId="77777777" w:rsidR="0009403D" w:rsidRDefault="0009403D" w:rsidP="00D25E37">
      <w:pPr>
        <w:ind w:left="1440" w:right="1260" w:hanging="720"/>
        <w:jc w:val="lowKashida"/>
        <w:rPr>
          <w:rFonts w:cs="Times New Roman"/>
          <w:b/>
          <w:bCs/>
          <w:u w:val="single"/>
          <w:rtl/>
          <w:lang w:eastAsia="en-US"/>
        </w:rPr>
      </w:pPr>
    </w:p>
    <w:p w14:paraId="45DA8EA1"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(20)</w:t>
      </w:r>
      <w:r w:rsidR="00347566">
        <w:rPr>
          <w:rFonts w:cs="Times New Roman" w:hint="cs"/>
          <w:b/>
          <w:bCs/>
          <w:rtl/>
          <w:lang w:eastAsia="en-US"/>
        </w:rPr>
        <w:t>:</w:t>
      </w:r>
    </w:p>
    <w:p w14:paraId="6C9E9C3D" w14:textId="77777777" w:rsidR="0009403D" w:rsidRDefault="0009403D" w:rsidP="00D25E37">
      <w:pPr>
        <w:ind w:left="1440" w:right="1260" w:hanging="720"/>
        <w:jc w:val="lowKashida"/>
        <w:rPr>
          <w:rFonts w:cs="Times New Roman"/>
          <w:b/>
          <w:bCs/>
          <w:rtl/>
          <w:lang w:eastAsia="en-US"/>
        </w:rPr>
      </w:pPr>
      <w:r>
        <w:rPr>
          <w:rFonts w:cs="Times New Roman" w:hint="cs"/>
          <w:b/>
          <w:bCs/>
          <w:rtl/>
          <w:lang w:eastAsia="en-US"/>
        </w:rPr>
        <w:t>يبدأ دفع الاشتراك في المحفظة بعد إقرار هذه التعليمات حسب الأصول.</w:t>
      </w:r>
    </w:p>
    <w:p w14:paraId="1BDCC3A1" w14:textId="77777777" w:rsidR="0009403D" w:rsidRDefault="0009403D" w:rsidP="00D25E37">
      <w:pPr>
        <w:ind w:left="1440" w:right="1260" w:hanging="720"/>
        <w:jc w:val="lowKashida"/>
        <w:rPr>
          <w:rFonts w:cs="Times New Roman"/>
          <w:b/>
          <w:bCs/>
          <w:u w:val="single"/>
          <w:rtl/>
          <w:lang w:eastAsia="en-US"/>
        </w:rPr>
      </w:pPr>
    </w:p>
    <w:p w14:paraId="7F49A784" w14:textId="77777777" w:rsidR="0009403D" w:rsidRDefault="0009403D" w:rsidP="00D25E37">
      <w:pPr>
        <w:ind w:left="1440" w:right="1260" w:hanging="720"/>
        <w:jc w:val="lowKashida"/>
        <w:rPr>
          <w:rFonts w:cs="Times New Roman"/>
          <w:b/>
          <w:bCs/>
          <w:rtl/>
          <w:lang w:eastAsia="en-US"/>
        </w:rPr>
      </w:pPr>
      <w:r>
        <w:rPr>
          <w:rFonts w:cs="Times New Roman" w:hint="cs"/>
          <w:b/>
          <w:bCs/>
          <w:u w:val="single"/>
          <w:rtl/>
          <w:lang w:eastAsia="en-US"/>
        </w:rPr>
        <w:t>المادة (21)</w:t>
      </w:r>
      <w:r w:rsidR="00347566">
        <w:rPr>
          <w:rFonts w:cs="Times New Roman" w:hint="cs"/>
          <w:b/>
          <w:bCs/>
          <w:rtl/>
          <w:lang w:eastAsia="en-US"/>
        </w:rPr>
        <w:t>:</w:t>
      </w:r>
    </w:p>
    <w:p w14:paraId="47AC5D5A" w14:textId="77777777" w:rsidR="00D25E37" w:rsidRDefault="0009403D" w:rsidP="00707104">
      <w:pPr>
        <w:ind w:left="1440" w:right="1260" w:hanging="720"/>
        <w:jc w:val="lowKashida"/>
        <w:rPr>
          <w:rFonts w:cs="Times New Roman"/>
          <w:b/>
          <w:bCs/>
          <w:rtl/>
          <w:lang w:eastAsia="en-US"/>
        </w:rPr>
      </w:pPr>
      <w:r>
        <w:rPr>
          <w:rFonts w:cs="Times New Roman" w:hint="cs"/>
          <w:b/>
          <w:bCs/>
          <w:rtl/>
          <w:lang w:eastAsia="en-US"/>
        </w:rPr>
        <w:t>يعاد النظر في هذه التعليمات متى دعت الحاجة الى ذلك.</w:t>
      </w:r>
    </w:p>
    <w:p w14:paraId="3A861CD6" w14:textId="77777777" w:rsidR="005855C1" w:rsidRDefault="005855C1" w:rsidP="00707104">
      <w:pPr>
        <w:ind w:left="1440" w:right="1260" w:hanging="720"/>
        <w:jc w:val="lowKashida"/>
        <w:rPr>
          <w:rFonts w:cs="Times New Roman"/>
          <w:b/>
          <w:bCs/>
          <w:rtl/>
          <w:lang w:eastAsia="en-US"/>
        </w:rPr>
      </w:pPr>
    </w:p>
    <w:p w14:paraId="460D2119" w14:textId="77777777" w:rsidR="002A4900" w:rsidRDefault="002A4900" w:rsidP="005855C1">
      <w:pPr>
        <w:autoSpaceDE w:val="0"/>
        <w:autoSpaceDN w:val="0"/>
        <w:adjustRightInd w:val="0"/>
        <w:jc w:val="center"/>
        <w:rPr>
          <w:rFonts w:eastAsia="Calibri" w:cs="Times New Roman"/>
          <w:b/>
          <w:bCs/>
          <w:u w:val="single"/>
          <w:rtl/>
          <w:lang w:eastAsia="en-US"/>
        </w:rPr>
      </w:pPr>
    </w:p>
    <w:p w14:paraId="00BB9061" w14:textId="77777777" w:rsidR="002A4900" w:rsidRDefault="002A4900" w:rsidP="005855C1">
      <w:pPr>
        <w:autoSpaceDE w:val="0"/>
        <w:autoSpaceDN w:val="0"/>
        <w:adjustRightInd w:val="0"/>
        <w:jc w:val="center"/>
        <w:rPr>
          <w:rFonts w:eastAsia="Calibri" w:cs="Times New Roman"/>
          <w:b/>
          <w:bCs/>
          <w:u w:val="single"/>
          <w:rtl/>
          <w:lang w:eastAsia="en-US"/>
        </w:rPr>
      </w:pPr>
    </w:p>
    <w:p w14:paraId="369E99FA" w14:textId="77777777" w:rsidR="005855C1" w:rsidRDefault="005855C1" w:rsidP="002A4900">
      <w:pPr>
        <w:ind w:right="1260"/>
        <w:jc w:val="lowKashida"/>
        <w:rPr>
          <w:rFonts w:cs="Times New Roman"/>
          <w:b/>
          <w:bCs/>
          <w:rtl/>
          <w:lang w:eastAsia="en-US"/>
        </w:rPr>
      </w:pPr>
    </w:p>
    <w:p w14:paraId="7D85E342" w14:textId="77777777" w:rsidR="005855C1" w:rsidRDefault="005855C1" w:rsidP="00707104">
      <w:pPr>
        <w:ind w:left="1440" w:right="1260" w:hanging="720"/>
        <w:jc w:val="lowKashida"/>
        <w:rPr>
          <w:rFonts w:cs="Times New Roman"/>
          <w:b/>
          <w:bCs/>
          <w:rtl/>
          <w:lang w:eastAsia="en-US"/>
        </w:rPr>
      </w:pPr>
    </w:p>
    <w:p w14:paraId="146C65AC" w14:textId="77777777" w:rsidR="00173EBC" w:rsidRPr="00CB3903" w:rsidRDefault="00173EBC" w:rsidP="00173EBC">
      <w:pPr>
        <w:ind w:left="1440" w:right="1260" w:hanging="720"/>
        <w:jc w:val="center"/>
        <w:rPr>
          <w:rFonts w:cs="Times New Roman"/>
          <w:b/>
          <w:bCs/>
          <w:rtl/>
          <w:lang w:eastAsia="en-US"/>
        </w:rPr>
      </w:pPr>
      <w:r w:rsidRPr="00DF6967">
        <w:rPr>
          <w:rFonts w:cs="Times New Roman"/>
          <w:b/>
          <w:bCs/>
          <w:u w:val="single"/>
          <w:rtl/>
          <w:lang w:eastAsia="en-US"/>
        </w:rPr>
        <w:t>نظام رقم ( 185 ) لسنة 2003</w:t>
      </w:r>
    </w:p>
    <w:p w14:paraId="1D85335B" w14:textId="77777777" w:rsidR="00173EBC" w:rsidRPr="00DF6967" w:rsidRDefault="00173EBC" w:rsidP="00173EBC">
      <w:pPr>
        <w:ind w:left="1440" w:right="1260" w:hanging="720"/>
        <w:jc w:val="center"/>
        <w:rPr>
          <w:rFonts w:cs="Times New Roman"/>
          <w:b/>
          <w:bCs/>
          <w:u w:val="single"/>
          <w:rtl/>
          <w:lang w:eastAsia="en-US"/>
        </w:rPr>
      </w:pPr>
      <w:r w:rsidRPr="00DF6967">
        <w:rPr>
          <w:rFonts w:cs="Times New Roman"/>
          <w:b/>
          <w:bCs/>
          <w:u w:val="single"/>
          <w:rtl/>
          <w:lang w:eastAsia="en-US"/>
        </w:rPr>
        <w:t>نظام صندوق الادخار للعاملين في جامعة الحسين بن طلال</w:t>
      </w:r>
    </w:p>
    <w:p w14:paraId="1A0FE28F" w14:textId="77777777" w:rsidR="00173EBC" w:rsidRPr="00DF6967" w:rsidRDefault="00173EBC" w:rsidP="00173EBC">
      <w:pPr>
        <w:ind w:left="1440" w:right="1260" w:hanging="720"/>
        <w:jc w:val="center"/>
        <w:rPr>
          <w:rFonts w:cs="Times New Roman"/>
          <w:b/>
          <w:bCs/>
          <w:u w:val="single"/>
          <w:rtl/>
          <w:lang w:eastAsia="en-US"/>
        </w:rPr>
      </w:pPr>
      <w:r w:rsidRPr="00DF6967">
        <w:rPr>
          <w:rFonts w:cs="Times New Roman"/>
          <w:b/>
          <w:bCs/>
          <w:u w:val="single"/>
          <w:rtl/>
          <w:lang w:eastAsia="en-US"/>
        </w:rPr>
        <w:t>صادر بمقتضى المادة (26) من قانون الجامعات الأردنية الرسمية</w:t>
      </w:r>
    </w:p>
    <w:p w14:paraId="6E7339C6" w14:textId="77777777" w:rsidR="00173EBC" w:rsidRPr="00DF6967" w:rsidRDefault="00173EBC" w:rsidP="00173EBC">
      <w:pPr>
        <w:ind w:left="1440" w:right="1260" w:hanging="720"/>
        <w:jc w:val="center"/>
        <w:rPr>
          <w:rFonts w:cs="Times New Roman"/>
          <w:b/>
          <w:bCs/>
          <w:u w:val="single"/>
          <w:rtl/>
          <w:lang w:eastAsia="en-US"/>
        </w:rPr>
      </w:pPr>
      <w:r w:rsidRPr="00DF6967">
        <w:rPr>
          <w:rFonts w:cs="Times New Roman"/>
          <w:b/>
          <w:bCs/>
          <w:u w:val="single"/>
          <w:rtl/>
          <w:lang w:eastAsia="en-US"/>
        </w:rPr>
        <w:t>رقم ( 42 ) لسنة 2001</w:t>
      </w:r>
    </w:p>
    <w:p w14:paraId="557C591D" w14:textId="77777777" w:rsidR="00173EBC" w:rsidRDefault="00173EBC" w:rsidP="00173EBC">
      <w:pPr>
        <w:ind w:left="1440" w:right="1260" w:hanging="720"/>
        <w:jc w:val="center"/>
        <w:rPr>
          <w:rFonts w:cs="Times New Roman"/>
          <w:b/>
          <w:bCs/>
          <w:rtl/>
          <w:lang w:eastAsia="en-US"/>
        </w:rPr>
      </w:pPr>
    </w:p>
    <w:p w14:paraId="1E7394DD" w14:textId="77777777" w:rsidR="00173EBC" w:rsidRPr="00DF6967" w:rsidRDefault="00173EBC" w:rsidP="00173EBC">
      <w:pPr>
        <w:ind w:left="1440" w:right="1260" w:hanging="720"/>
        <w:jc w:val="center"/>
        <w:rPr>
          <w:rFonts w:cs="Times New Roman"/>
          <w:b/>
          <w:bCs/>
          <w:rtl/>
          <w:lang w:eastAsia="en-US"/>
        </w:rPr>
      </w:pPr>
    </w:p>
    <w:p w14:paraId="5322A844" w14:textId="77777777" w:rsidR="00173EBC" w:rsidRPr="00DE5CF9" w:rsidRDefault="00173EBC" w:rsidP="00173EBC">
      <w:pPr>
        <w:ind w:left="1440" w:right="1260" w:hanging="720"/>
        <w:jc w:val="lowKashida"/>
        <w:rPr>
          <w:rFonts w:cs="Times New Roman"/>
          <w:b/>
          <w:bCs/>
          <w:u w:val="single"/>
          <w:rtl/>
          <w:lang w:eastAsia="en-US"/>
        </w:rPr>
      </w:pPr>
      <w:r w:rsidRPr="00DE5CF9">
        <w:rPr>
          <w:rFonts w:cs="Times New Roman"/>
          <w:b/>
          <w:bCs/>
          <w:u w:val="single"/>
          <w:rtl/>
          <w:lang w:eastAsia="en-US"/>
        </w:rPr>
        <w:t>المادة (1)</w:t>
      </w:r>
      <w:r>
        <w:rPr>
          <w:rFonts w:cs="Times New Roman" w:hint="cs"/>
          <w:b/>
          <w:bCs/>
          <w:u w:val="single"/>
          <w:rtl/>
          <w:lang w:eastAsia="en-US"/>
        </w:rPr>
        <w:t>:</w:t>
      </w:r>
    </w:p>
    <w:p w14:paraId="739E2B91" w14:textId="77777777" w:rsidR="00173EBC" w:rsidRPr="00DF6967" w:rsidRDefault="00173EBC" w:rsidP="00173EBC">
      <w:pPr>
        <w:ind w:left="720" w:right="1260"/>
        <w:jc w:val="lowKashida"/>
        <w:rPr>
          <w:rFonts w:cs="Times New Roman"/>
          <w:b/>
          <w:bCs/>
          <w:rtl/>
          <w:lang w:eastAsia="en-US"/>
        </w:rPr>
      </w:pPr>
      <w:r w:rsidRPr="00DF6967">
        <w:rPr>
          <w:rFonts w:cs="Times New Roman"/>
          <w:b/>
          <w:bCs/>
          <w:rtl/>
          <w:lang w:eastAsia="en-US"/>
        </w:rPr>
        <w:t>يسمى هذا النظام (نظـام صندوق الادخار في جامعـة الحسين بن طلال لسنة  2003) ويعمل به من تاريخ نشره في الجريدة الرسمية  .</w:t>
      </w:r>
    </w:p>
    <w:p w14:paraId="15FA44FA" w14:textId="77777777" w:rsidR="00173EBC" w:rsidRDefault="00173EBC" w:rsidP="00173EBC">
      <w:pPr>
        <w:ind w:left="1440" w:right="1260" w:hanging="720"/>
        <w:jc w:val="lowKashida"/>
        <w:rPr>
          <w:rFonts w:cs="Times New Roman"/>
          <w:b/>
          <w:bCs/>
          <w:u w:val="single"/>
          <w:rtl/>
          <w:lang w:eastAsia="en-US"/>
        </w:rPr>
      </w:pPr>
    </w:p>
    <w:p w14:paraId="3D34E27E" w14:textId="77777777" w:rsidR="00173EBC" w:rsidRPr="00DE5CF9" w:rsidRDefault="00173EBC" w:rsidP="00173EBC">
      <w:pPr>
        <w:ind w:left="1440" w:right="1260" w:hanging="720"/>
        <w:jc w:val="lowKashida"/>
        <w:rPr>
          <w:rFonts w:cs="Times New Roman"/>
          <w:b/>
          <w:bCs/>
          <w:u w:val="single"/>
          <w:rtl/>
          <w:lang w:eastAsia="en-US"/>
        </w:rPr>
      </w:pPr>
      <w:r w:rsidRPr="00DE5CF9">
        <w:rPr>
          <w:rFonts w:cs="Times New Roman"/>
          <w:b/>
          <w:bCs/>
          <w:u w:val="single"/>
          <w:rtl/>
          <w:lang w:eastAsia="en-US"/>
        </w:rPr>
        <w:t>المـادة (2)</w:t>
      </w:r>
      <w:r>
        <w:rPr>
          <w:rFonts w:cs="Times New Roman" w:hint="cs"/>
          <w:b/>
          <w:bCs/>
          <w:u w:val="single"/>
          <w:rtl/>
          <w:lang w:eastAsia="en-US"/>
        </w:rPr>
        <w:t>:</w:t>
      </w:r>
    </w:p>
    <w:p w14:paraId="30E1D40A" w14:textId="77777777" w:rsidR="00173EBC" w:rsidRPr="00DF6967" w:rsidRDefault="00173EBC" w:rsidP="00173EBC">
      <w:pPr>
        <w:ind w:left="720" w:right="1260"/>
        <w:jc w:val="lowKashida"/>
        <w:rPr>
          <w:rFonts w:cs="Times New Roman"/>
          <w:b/>
          <w:bCs/>
          <w:rtl/>
          <w:lang w:eastAsia="en-US"/>
        </w:rPr>
      </w:pPr>
      <w:r w:rsidRPr="00DF6967">
        <w:rPr>
          <w:rFonts w:cs="Times New Roman"/>
          <w:b/>
          <w:bCs/>
          <w:rtl/>
          <w:lang w:eastAsia="en-US"/>
        </w:rPr>
        <w:t>يكون للكلمات والعبـارات التالية حيثما وردت في هذا النظام المعاني المخصصة لها أدناه؛ ما لم تدل القرينة على غير ذلك :-</w:t>
      </w:r>
    </w:p>
    <w:p w14:paraId="62905C6C"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الجامعــة  : جامعة الحسين بن طلال .</w:t>
      </w:r>
    </w:p>
    <w:p w14:paraId="57367E70" w14:textId="77777777" w:rsidR="00173EBC" w:rsidRPr="00DF6967" w:rsidRDefault="00173EBC" w:rsidP="00173EBC">
      <w:pPr>
        <w:ind w:left="1440" w:right="1260" w:hanging="720"/>
        <w:jc w:val="lowKashida"/>
        <w:rPr>
          <w:rFonts w:cs="Times New Roman"/>
          <w:b/>
          <w:bCs/>
          <w:lang w:eastAsia="en-US"/>
        </w:rPr>
      </w:pPr>
      <w:r w:rsidRPr="00DF6967">
        <w:rPr>
          <w:rFonts w:cs="Times New Roman"/>
          <w:b/>
          <w:bCs/>
          <w:rtl/>
          <w:lang w:eastAsia="en-US"/>
        </w:rPr>
        <w:t>الرئيــس   : رئيس الجامعـــــة  .</w:t>
      </w:r>
    </w:p>
    <w:p w14:paraId="609D7B68" w14:textId="77777777" w:rsidR="00173EBC" w:rsidRPr="00DF6967" w:rsidRDefault="00173EBC" w:rsidP="00173EBC">
      <w:pPr>
        <w:ind w:left="1440" w:right="1260" w:hanging="720"/>
        <w:jc w:val="lowKashida"/>
        <w:rPr>
          <w:rFonts w:cs="Times New Roman"/>
          <w:b/>
          <w:bCs/>
          <w:lang w:eastAsia="en-US"/>
        </w:rPr>
      </w:pPr>
      <w:r w:rsidRPr="00DF6967">
        <w:rPr>
          <w:rFonts w:cs="Times New Roman"/>
          <w:b/>
          <w:bCs/>
          <w:rtl/>
          <w:lang w:eastAsia="en-US"/>
        </w:rPr>
        <w:t>المجلــس  : مجلس الجامعـــــة .</w:t>
      </w:r>
    </w:p>
    <w:p w14:paraId="14943421" w14:textId="77777777" w:rsidR="00173EBC" w:rsidRPr="00DF6967" w:rsidRDefault="00173EBC" w:rsidP="00173EBC">
      <w:pPr>
        <w:ind w:left="1440" w:right="1260" w:hanging="720"/>
        <w:jc w:val="lowKashida"/>
        <w:rPr>
          <w:rFonts w:cs="Times New Roman"/>
          <w:b/>
          <w:bCs/>
          <w:lang w:eastAsia="en-US"/>
        </w:rPr>
      </w:pPr>
      <w:r w:rsidRPr="00DF6967">
        <w:rPr>
          <w:rFonts w:cs="Times New Roman"/>
          <w:b/>
          <w:bCs/>
          <w:rtl/>
          <w:lang w:eastAsia="en-US"/>
        </w:rPr>
        <w:t>الصنــدوق: صندوق الادخار للعاملين في الجامعة .</w:t>
      </w:r>
    </w:p>
    <w:p w14:paraId="14A08652" w14:textId="77777777" w:rsidR="00173EBC" w:rsidRPr="00DF6967" w:rsidRDefault="00173EBC" w:rsidP="00173EBC">
      <w:pPr>
        <w:ind w:left="1440" w:right="1260" w:hanging="720"/>
        <w:jc w:val="lowKashida"/>
        <w:rPr>
          <w:rFonts w:cs="Times New Roman"/>
          <w:b/>
          <w:bCs/>
          <w:lang w:eastAsia="en-US"/>
        </w:rPr>
      </w:pPr>
      <w:r w:rsidRPr="00DF6967">
        <w:rPr>
          <w:rFonts w:cs="Times New Roman"/>
          <w:b/>
          <w:bCs/>
          <w:rtl/>
          <w:lang w:eastAsia="en-US"/>
        </w:rPr>
        <w:t>اللجنــــة  : لجنــة إدارة الصنـدوق .</w:t>
      </w:r>
    </w:p>
    <w:p w14:paraId="6D4DB155" w14:textId="77777777" w:rsidR="00173EBC" w:rsidRPr="00DF6967" w:rsidRDefault="00173EBC" w:rsidP="00173EBC">
      <w:pPr>
        <w:ind w:left="1080" w:right="1260" w:hanging="720"/>
        <w:jc w:val="lowKashida"/>
        <w:rPr>
          <w:rFonts w:cs="Times New Roman"/>
          <w:b/>
          <w:bCs/>
          <w:rtl/>
          <w:lang w:eastAsia="en-US"/>
        </w:rPr>
      </w:pPr>
      <w:r>
        <w:rPr>
          <w:rFonts w:cs="Times New Roman" w:hint="cs"/>
          <w:b/>
          <w:bCs/>
          <w:rtl/>
          <w:lang w:eastAsia="en-US"/>
        </w:rPr>
        <w:t xml:space="preserve">     </w:t>
      </w:r>
      <w:r w:rsidRPr="00DF6967">
        <w:rPr>
          <w:rFonts w:cs="Times New Roman"/>
          <w:b/>
          <w:bCs/>
          <w:rtl/>
          <w:lang w:eastAsia="en-US"/>
        </w:rPr>
        <w:t xml:space="preserve">العامل   </w:t>
      </w:r>
      <w:r>
        <w:rPr>
          <w:rFonts w:cs="Times New Roman" w:hint="cs"/>
          <w:b/>
          <w:bCs/>
          <w:rtl/>
          <w:lang w:eastAsia="en-US"/>
        </w:rPr>
        <w:t xml:space="preserve">  </w:t>
      </w:r>
      <w:r w:rsidRPr="00DF6967">
        <w:rPr>
          <w:rFonts w:cs="Times New Roman"/>
          <w:b/>
          <w:bCs/>
          <w:rtl/>
          <w:lang w:eastAsia="en-US"/>
        </w:rPr>
        <w:t>: عضو الهيئة التدريسية  ومساعد التدريس أو البحث والموظف المصنف والموظف المعين براتب شهري مقطوع ، ممن هم في  خدمة  الجامعة على  أساس التفرغ الكامل فيها .</w:t>
      </w:r>
    </w:p>
    <w:p w14:paraId="5898F6E6" w14:textId="77777777" w:rsidR="00173EBC" w:rsidRDefault="00173EBC" w:rsidP="00173EBC">
      <w:pPr>
        <w:ind w:left="1440" w:right="1260" w:hanging="720"/>
        <w:jc w:val="lowKashida"/>
        <w:rPr>
          <w:rFonts w:cs="Times New Roman"/>
          <w:b/>
          <w:bCs/>
          <w:u w:val="single"/>
          <w:rtl/>
          <w:lang w:eastAsia="en-US"/>
        </w:rPr>
      </w:pPr>
    </w:p>
    <w:p w14:paraId="7F44BA7B" w14:textId="77777777" w:rsidR="00173EBC" w:rsidRPr="00DE5CF9" w:rsidRDefault="00173EBC" w:rsidP="00173EBC">
      <w:pPr>
        <w:ind w:left="1440" w:right="1260" w:hanging="720"/>
        <w:jc w:val="lowKashida"/>
        <w:rPr>
          <w:rFonts w:cs="Times New Roman"/>
          <w:b/>
          <w:bCs/>
          <w:u w:val="single"/>
          <w:rtl/>
          <w:lang w:eastAsia="en-US"/>
        </w:rPr>
      </w:pPr>
      <w:r w:rsidRPr="00DE5CF9">
        <w:rPr>
          <w:rFonts w:cs="Times New Roman"/>
          <w:b/>
          <w:bCs/>
          <w:u w:val="single"/>
          <w:rtl/>
          <w:lang w:eastAsia="en-US"/>
        </w:rPr>
        <w:t>المـادة (3)</w:t>
      </w:r>
      <w:r>
        <w:rPr>
          <w:rFonts w:cs="Times New Roman" w:hint="cs"/>
          <w:b/>
          <w:bCs/>
          <w:u w:val="single"/>
          <w:rtl/>
          <w:lang w:eastAsia="en-US"/>
        </w:rPr>
        <w:t>:</w:t>
      </w:r>
    </w:p>
    <w:p w14:paraId="0AB2F43A"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تسري أحكام هذا النظام على العامل في الجامعة اعتباراً من تاريخ تعيينه فيها .</w:t>
      </w:r>
    </w:p>
    <w:p w14:paraId="0E500C25" w14:textId="77777777" w:rsidR="00173EBC" w:rsidRDefault="00173EBC" w:rsidP="00173EBC">
      <w:pPr>
        <w:ind w:left="1440" w:right="1260" w:hanging="720"/>
        <w:jc w:val="lowKashida"/>
        <w:rPr>
          <w:rFonts w:cs="Times New Roman"/>
          <w:b/>
          <w:bCs/>
          <w:u w:val="single"/>
          <w:rtl/>
          <w:lang w:eastAsia="en-US"/>
        </w:rPr>
      </w:pPr>
    </w:p>
    <w:p w14:paraId="2FEEAE53" w14:textId="77777777" w:rsidR="00173EBC" w:rsidRPr="00DE5CF9" w:rsidRDefault="00173EBC" w:rsidP="00173EBC">
      <w:pPr>
        <w:ind w:left="1440" w:right="1260" w:hanging="720"/>
        <w:jc w:val="lowKashida"/>
        <w:rPr>
          <w:rFonts w:cs="Times New Roman"/>
          <w:b/>
          <w:bCs/>
          <w:u w:val="single"/>
          <w:rtl/>
          <w:lang w:eastAsia="en-US"/>
        </w:rPr>
      </w:pPr>
      <w:r w:rsidRPr="00DE5CF9">
        <w:rPr>
          <w:rFonts w:cs="Times New Roman"/>
          <w:b/>
          <w:bCs/>
          <w:u w:val="single"/>
          <w:rtl/>
          <w:lang w:eastAsia="en-US"/>
        </w:rPr>
        <w:t>المـادة (4)</w:t>
      </w:r>
      <w:r>
        <w:rPr>
          <w:rFonts w:cs="Times New Roman" w:hint="cs"/>
          <w:b/>
          <w:bCs/>
          <w:u w:val="single"/>
          <w:rtl/>
          <w:lang w:eastAsia="en-US"/>
        </w:rPr>
        <w:t>:</w:t>
      </w:r>
    </w:p>
    <w:p w14:paraId="72A2798B" w14:textId="77777777" w:rsidR="00173EBC" w:rsidRPr="00DF6967" w:rsidRDefault="00173EBC" w:rsidP="00173EBC">
      <w:pPr>
        <w:ind w:left="1440" w:right="1260" w:hanging="720"/>
        <w:rPr>
          <w:rFonts w:cs="Times New Roman"/>
          <w:b/>
          <w:bCs/>
          <w:rtl/>
          <w:lang w:eastAsia="en-US"/>
        </w:rPr>
      </w:pPr>
      <w:r w:rsidRPr="00DF6967">
        <w:rPr>
          <w:rFonts w:cs="Times New Roman"/>
          <w:b/>
          <w:bCs/>
          <w:rtl/>
          <w:lang w:eastAsia="en-US"/>
        </w:rPr>
        <w:t>أ- ينشأ في الجامعة صندوق يسمى (صندوق الادخار للعاملين في الجامعة)</w:t>
      </w:r>
      <w:r>
        <w:rPr>
          <w:rFonts w:cs="Times New Roman" w:hint="cs"/>
          <w:b/>
          <w:bCs/>
          <w:rtl/>
          <w:lang w:eastAsia="en-US"/>
        </w:rPr>
        <w:t xml:space="preserve"> </w:t>
      </w:r>
      <w:r w:rsidRPr="00DF6967">
        <w:rPr>
          <w:rFonts w:cs="Times New Roman"/>
          <w:b/>
          <w:bCs/>
          <w:rtl/>
          <w:lang w:eastAsia="en-US"/>
        </w:rPr>
        <w:t>ويكون الاشتراك فيه إلزامياً للعاملين فيها .</w:t>
      </w:r>
    </w:p>
    <w:p w14:paraId="5E1DD011"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lastRenderedPageBreak/>
        <w:t>ب- يقتطع لحساب الصندوق (5%) من راتب العامل الأساسي الشهري وتساهم  الجامعة في الحساب بضعف هذه النسبة   .</w:t>
      </w:r>
    </w:p>
    <w:p w14:paraId="38C3FEB5"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ج- تودع أموال الصندوق في حساب خاص في أحد البنوك المعتمدة لدى الجامعة.</w:t>
      </w:r>
    </w:p>
    <w:p w14:paraId="520F3A1F" w14:textId="77777777" w:rsidR="00173EBC" w:rsidRDefault="00173EBC" w:rsidP="001C4065">
      <w:pPr>
        <w:ind w:right="1260"/>
        <w:jc w:val="lowKashida"/>
        <w:rPr>
          <w:rFonts w:cs="Times New Roman"/>
          <w:b/>
          <w:bCs/>
          <w:u w:val="single"/>
          <w:rtl/>
          <w:lang w:eastAsia="en-US"/>
        </w:rPr>
      </w:pPr>
    </w:p>
    <w:p w14:paraId="2D35A555" w14:textId="77777777" w:rsidR="00173EBC" w:rsidRPr="00DE5CF9" w:rsidRDefault="00173EBC" w:rsidP="00173EBC">
      <w:pPr>
        <w:ind w:left="1440" w:right="1260" w:hanging="720"/>
        <w:jc w:val="lowKashida"/>
        <w:rPr>
          <w:rFonts w:cs="Times New Roman"/>
          <w:b/>
          <w:bCs/>
          <w:u w:val="single"/>
          <w:rtl/>
          <w:lang w:eastAsia="en-US"/>
        </w:rPr>
      </w:pPr>
      <w:r w:rsidRPr="00DE5CF9">
        <w:rPr>
          <w:rFonts w:cs="Times New Roman"/>
          <w:b/>
          <w:bCs/>
          <w:u w:val="single"/>
          <w:rtl/>
          <w:lang w:eastAsia="en-US"/>
        </w:rPr>
        <w:t>المادة (5)</w:t>
      </w:r>
      <w:r>
        <w:rPr>
          <w:rFonts w:cs="Times New Roman" w:hint="cs"/>
          <w:b/>
          <w:bCs/>
          <w:u w:val="single"/>
          <w:rtl/>
          <w:lang w:eastAsia="en-US"/>
        </w:rPr>
        <w:t>:</w:t>
      </w:r>
    </w:p>
    <w:p w14:paraId="7E148132"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أ- يتولى إدارة الصندوق لجنة تسـمى (لجنة إدارة صندوق الادخار) برئاسة الرئيس أو من ينتدبه من نوابه أو مساعديه وعضوية كل من  :</w:t>
      </w:r>
    </w:p>
    <w:p w14:paraId="73AD5AC4"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1- مدير دائرة الشؤون المالية في الجامعة</w:t>
      </w:r>
    </w:p>
    <w:p w14:paraId="5C7FF7EE"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2- ثلاثة من المشتركين في الصندوق يسميهم المجلس بناء على تنسيب الرئيس لمدة سنتين قابلة للتجديد لمرة واحدة ويجوز له وبالطريقة ذاتها تغيير أي منهم بتعيين بديل له للمدة المتبقية من عضويته .</w:t>
      </w:r>
    </w:p>
    <w:p w14:paraId="34574080"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ب- تتولى اللجنة المهام والصلاحيات التالية :-</w:t>
      </w:r>
    </w:p>
    <w:p w14:paraId="12523C94"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1- تنفيذ السياسة العامة للصندوق التي يقررها المجلس .</w:t>
      </w:r>
    </w:p>
    <w:p w14:paraId="77EAB794" w14:textId="77777777" w:rsidR="00173EBC" w:rsidRPr="00DF6967" w:rsidRDefault="00173EBC" w:rsidP="00173EBC">
      <w:pPr>
        <w:ind w:left="1440" w:right="1260" w:hanging="720"/>
        <w:jc w:val="lowKashida"/>
        <w:rPr>
          <w:rFonts w:cs="Times New Roman"/>
          <w:b/>
          <w:bCs/>
          <w:lang w:eastAsia="en-US"/>
        </w:rPr>
      </w:pPr>
      <w:r w:rsidRPr="00DF6967">
        <w:rPr>
          <w:rFonts w:cs="Times New Roman"/>
          <w:b/>
          <w:bCs/>
          <w:rtl/>
          <w:lang w:eastAsia="en-US"/>
        </w:rPr>
        <w:t>2- استثمار المبالغ المتجمعة في الصندوق بالطريقة والشروط التي تراها مناسبة</w:t>
      </w:r>
      <w:r>
        <w:rPr>
          <w:rFonts w:cs="Times New Roman" w:hint="cs"/>
          <w:b/>
          <w:bCs/>
          <w:rtl/>
          <w:lang w:eastAsia="en-US"/>
        </w:rPr>
        <w:t>.</w:t>
      </w:r>
      <w:r w:rsidRPr="00DF6967">
        <w:rPr>
          <w:rFonts w:cs="Times New Roman"/>
          <w:b/>
          <w:bCs/>
          <w:rtl/>
          <w:lang w:eastAsia="en-US"/>
        </w:rPr>
        <w:t xml:space="preserve"> </w:t>
      </w:r>
    </w:p>
    <w:p w14:paraId="0291A35A"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3- وضع التقرير السنوي للصندوق واعداد البيانات المالية الختامية وميزانية الصندوق عن السنة المالية المنتهية .</w:t>
      </w:r>
    </w:p>
    <w:p w14:paraId="28346D78" w14:textId="77777777" w:rsidR="00173EBC" w:rsidRPr="00DF6967" w:rsidRDefault="00173EBC" w:rsidP="00173EBC">
      <w:pPr>
        <w:ind w:left="1440" w:right="1260" w:hanging="720"/>
        <w:jc w:val="lowKashida"/>
        <w:rPr>
          <w:rFonts w:cs="Times New Roman"/>
          <w:b/>
          <w:bCs/>
          <w:lang w:eastAsia="en-US"/>
        </w:rPr>
      </w:pPr>
      <w:r w:rsidRPr="00DF6967">
        <w:rPr>
          <w:rFonts w:cs="Times New Roman"/>
          <w:b/>
          <w:bCs/>
          <w:rtl/>
          <w:lang w:eastAsia="en-US"/>
        </w:rPr>
        <w:t>ج- تجتمع اللجنة بدعوة من رئيسها كلما دعت الحاجة إلى ذلك ويتكون النصاب القانوني لاجتماعاتها بحضور ما لا يقل عن أربعة من أعضائها على أن يكون الرئيس من بينهم وتتخذ قراراتها بأغلبية أصوات أعضائها على الأقل .</w:t>
      </w:r>
    </w:p>
    <w:p w14:paraId="7E5849CB" w14:textId="77777777" w:rsidR="00173EBC" w:rsidRDefault="00173EBC" w:rsidP="00173EBC">
      <w:pPr>
        <w:tabs>
          <w:tab w:val="left" w:pos="4706"/>
        </w:tabs>
        <w:ind w:left="1440" w:right="1260" w:hanging="720"/>
        <w:jc w:val="lowKashida"/>
        <w:rPr>
          <w:rFonts w:cs="Times New Roman"/>
          <w:b/>
          <w:bCs/>
          <w:u w:val="single"/>
          <w:rtl/>
          <w:lang w:eastAsia="en-US"/>
        </w:rPr>
      </w:pPr>
    </w:p>
    <w:p w14:paraId="1C13E03E" w14:textId="77777777" w:rsidR="00173EBC" w:rsidRPr="00DE5CF9" w:rsidRDefault="00173EBC" w:rsidP="00173EBC">
      <w:pPr>
        <w:tabs>
          <w:tab w:val="left" w:pos="4706"/>
        </w:tabs>
        <w:ind w:left="1440" w:right="1260" w:hanging="720"/>
        <w:jc w:val="lowKashida"/>
        <w:rPr>
          <w:rFonts w:cs="Times New Roman"/>
          <w:b/>
          <w:bCs/>
          <w:u w:val="single"/>
          <w:rtl/>
          <w:lang w:eastAsia="en-US"/>
        </w:rPr>
      </w:pPr>
      <w:r w:rsidRPr="00DE5CF9">
        <w:rPr>
          <w:rFonts w:cs="Times New Roman"/>
          <w:b/>
          <w:bCs/>
          <w:u w:val="single"/>
          <w:rtl/>
          <w:lang w:eastAsia="en-US"/>
        </w:rPr>
        <w:t>المادة (6)</w:t>
      </w:r>
      <w:r>
        <w:rPr>
          <w:rFonts w:cs="Times New Roman" w:hint="cs"/>
          <w:b/>
          <w:bCs/>
          <w:u w:val="single"/>
          <w:rtl/>
          <w:lang w:eastAsia="en-US"/>
        </w:rPr>
        <w:t>:</w:t>
      </w:r>
    </w:p>
    <w:p w14:paraId="418E68CA" w14:textId="77777777" w:rsidR="00173EBC" w:rsidRPr="00DF6967" w:rsidRDefault="00173EBC" w:rsidP="00173EBC">
      <w:pPr>
        <w:tabs>
          <w:tab w:val="left" w:pos="4706"/>
        </w:tabs>
        <w:ind w:left="1440" w:right="1260" w:hanging="720"/>
        <w:jc w:val="lowKashida"/>
        <w:rPr>
          <w:rFonts w:cs="Times New Roman"/>
          <w:b/>
          <w:bCs/>
          <w:rtl/>
          <w:lang w:eastAsia="en-US"/>
        </w:rPr>
      </w:pPr>
      <w:r w:rsidRPr="00DF6967">
        <w:rPr>
          <w:rFonts w:cs="Times New Roman"/>
          <w:b/>
          <w:bCs/>
          <w:rtl/>
          <w:lang w:eastAsia="en-US"/>
        </w:rPr>
        <w:t>أ- للجنة الموافقة على صرف جزء غير مسترد مـن مستحقات رصـيد العامـل في الصنـدوق، لا تزيد نسبته على (50%) منها وعلى أن لا تقل مدة خدمته في الجامعة عن سبع سنوات وذلك بمقتضى تعليمات يصدرها المجلس على أن تتضمن تحديد هذه النسبة ومقدار ما يصرف منها من مدخرات العامل ومن مساهمة الجامعة وما تحقق له من أرباح وأي أمور أخرى .</w:t>
      </w:r>
    </w:p>
    <w:p w14:paraId="0F56E50D" w14:textId="77777777" w:rsidR="00173EBC" w:rsidRPr="00DF6967" w:rsidRDefault="00173EBC" w:rsidP="00173EBC">
      <w:pPr>
        <w:tabs>
          <w:tab w:val="left" w:pos="4706"/>
        </w:tabs>
        <w:ind w:left="1440" w:right="1260" w:hanging="720"/>
        <w:jc w:val="lowKashida"/>
        <w:rPr>
          <w:rFonts w:cs="Times New Roman"/>
          <w:b/>
          <w:bCs/>
          <w:rtl/>
          <w:lang w:eastAsia="en-US"/>
        </w:rPr>
      </w:pPr>
      <w:r w:rsidRPr="00DF6967">
        <w:rPr>
          <w:rFonts w:cs="Times New Roman"/>
          <w:b/>
          <w:bCs/>
          <w:rtl/>
          <w:lang w:eastAsia="en-US"/>
        </w:rPr>
        <w:t xml:space="preserve">ب- لا يجوز صرف أي مبلغ وفقاً أحكام الفقرة (أ) من هـذه المادة إلا إذا قدم إقراراً خطياً أمام مديــر وحدة الشؤون المالية في الجامعة وبكفالة اثنين من العاملين فيها لا تقل خدمة أي مـنهما عن سبع سنوات بان المبلغ هو سلفة قابلة </w:t>
      </w:r>
      <w:r w:rsidRPr="00DF6967">
        <w:rPr>
          <w:rFonts w:cs="Times New Roman" w:hint="cs"/>
          <w:b/>
          <w:bCs/>
          <w:rtl/>
          <w:lang w:eastAsia="en-US"/>
        </w:rPr>
        <w:t>للاسترداد</w:t>
      </w:r>
      <w:r w:rsidRPr="00DF6967">
        <w:rPr>
          <w:rFonts w:cs="Times New Roman"/>
          <w:b/>
          <w:bCs/>
          <w:rtl/>
          <w:lang w:eastAsia="en-US"/>
        </w:rPr>
        <w:t xml:space="preserve"> من قبل الجامعة ، إذا تبين أن العامل كان قد فـقد  الحـق في الحـصول على ذلك المبلــغ أو حـرم منه لأي سـبب مـن الأسـباب  المنصوص عليها في هذا النظام .</w:t>
      </w:r>
    </w:p>
    <w:p w14:paraId="139DEB22"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ج- لا يحول صرف أي مبلغ للعامل من الصندوق بمقتضى أحكام الفقرة (أ) من هذه المادة دون استمرار اشتراكه فيه ويصرف له عند انتهاء خدمته أو إنهائها ما تبقى له من رصيده في الصندوق والأرباح المتحققة له ولا يتم الصرف له إلا بعد تبرئة ذمته من الجامعة .</w:t>
      </w:r>
    </w:p>
    <w:p w14:paraId="2C522ECD" w14:textId="77777777" w:rsidR="00173EBC" w:rsidRDefault="00173EBC" w:rsidP="00173EBC">
      <w:pPr>
        <w:ind w:left="1440" w:right="1260" w:hanging="720"/>
        <w:jc w:val="lowKashida"/>
        <w:rPr>
          <w:rFonts w:cs="Times New Roman"/>
          <w:b/>
          <w:bCs/>
          <w:u w:val="single"/>
          <w:rtl/>
          <w:lang w:eastAsia="en-US"/>
        </w:rPr>
      </w:pPr>
    </w:p>
    <w:p w14:paraId="67DA31D5" w14:textId="77777777" w:rsidR="00173EBC" w:rsidRPr="00DE5CF9" w:rsidRDefault="00173EBC" w:rsidP="00173EBC">
      <w:pPr>
        <w:ind w:left="1440" w:right="1260" w:hanging="720"/>
        <w:jc w:val="lowKashida"/>
        <w:rPr>
          <w:rFonts w:cs="Times New Roman"/>
          <w:b/>
          <w:bCs/>
          <w:u w:val="single"/>
          <w:rtl/>
          <w:lang w:eastAsia="en-US"/>
        </w:rPr>
      </w:pPr>
      <w:r w:rsidRPr="00DE5CF9">
        <w:rPr>
          <w:rFonts w:cs="Times New Roman"/>
          <w:b/>
          <w:bCs/>
          <w:u w:val="single"/>
          <w:rtl/>
          <w:lang w:eastAsia="en-US"/>
        </w:rPr>
        <w:t>المادة( 7)</w:t>
      </w:r>
      <w:r>
        <w:rPr>
          <w:rFonts w:cs="Times New Roman" w:hint="cs"/>
          <w:b/>
          <w:bCs/>
          <w:u w:val="single"/>
          <w:rtl/>
          <w:lang w:eastAsia="en-US"/>
        </w:rPr>
        <w:t>:</w:t>
      </w:r>
    </w:p>
    <w:p w14:paraId="38B69D88"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lastRenderedPageBreak/>
        <w:t>أ- إذا انتهت خدمة العامل من الجامعة دون أن يحدث ما يستوجب حرمانه من  حقوقه ، بمقتضى أحكام الفقرة (ب) من هذه المادة ، فيدفع له أو لورثته في حال وفاته المبالغ المستحقة له في الصندوق  .</w:t>
      </w:r>
    </w:p>
    <w:p w14:paraId="50C64C7D"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ب- لا يحق للعامل تقاضي أي مبلغ من نسبة مساهمة الجامعة في الصندوق والأرباح المتحققة لها بسب عدم تثبيته في الخدمة أثناء مدة التجربة أو فقده لوظيفته في الجامعة أو عزله منها أو إذا ترك الخدمة فيها دون موافقة الجهة صاحبة الصلاحية بشان إنهاء الخدمة أو انتهائها وذلك بمقتضى الأنظمة المعمول بها في الجامعة .</w:t>
      </w:r>
    </w:p>
    <w:p w14:paraId="62712855" w14:textId="77777777" w:rsidR="00173EBC" w:rsidRDefault="00173EBC" w:rsidP="00173EBC">
      <w:pPr>
        <w:ind w:left="1440" w:right="1260" w:hanging="720"/>
        <w:jc w:val="lowKashida"/>
        <w:rPr>
          <w:rFonts w:cs="Times New Roman"/>
          <w:b/>
          <w:bCs/>
          <w:u w:val="single"/>
          <w:rtl/>
          <w:lang w:eastAsia="en-US"/>
        </w:rPr>
      </w:pPr>
    </w:p>
    <w:p w14:paraId="2A252550" w14:textId="77777777" w:rsidR="00173EBC" w:rsidRPr="00DE5CF9" w:rsidRDefault="00173EBC" w:rsidP="00173EBC">
      <w:pPr>
        <w:ind w:left="1440" w:right="1260" w:hanging="720"/>
        <w:jc w:val="lowKashida"/>
        <w:rPr>
          <w:rFonts w:cs="Times New Roman"/>
          <w:b/>
          <w:bCs/>
          <w:u w:val="single"/>
          <w:rtl/>
          <w:lang w:eastAsia="en-US"/>
        </w:rPr>
      </w:pPr>
      <w:r w:rsidRPr="00DE5CF9">
        <w:rPr>
          <w:rFonts w:cs="Times New Roman"/>
          <w:b/>
          <w:bCs/>
          <w:u w:val="single"/>
          <w:rtl/>
          <w:lang w:eastAsia="en-US"/>
        </w:rPr>
        <w:t>المادة (8)</w:t>
      </w:r>
      <w:r>
        <w:rPr>
          <w:rFonts w:cs="Times New Roman" w:hint="cs"/>
          <w:b/>
          <w:bCs/>
          <w:u w:val="single"/>
          <w:rtl/>
          <w:lang w:eastAsia="en-US"/>
        </w:rPr>
        <w:t>:</w:t>
      </w:r>
    </w:p>
    <w:p w14:paraId="6E153F22"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للجنـة منـح قرض للعامل مـن الصـندوق وتـحدد شـروط صرف هذا القرض والحد الأعلى له ومدة سـداده وسـائر الأمور المتعلقة بـه بمقتضى تعليمات يصدرها المجلس لهذه الغاية.</w:t>
      </w:r>
    </w:p>
    <w:p w14:paraId="4023E9B9" w14:textId="77777777" w:rsidR="00173EBC" w:rsidRDefault="00173EBC" w:rsidP="00173EBC">
      <w:pPr>
        <w:ind w:left="1440" w:right="1260" w:hanging="720"/>
        <w:jc w:val="lowKashida"/>
        <w:rPr>
          <w:rFonts w:cs="Times New Roman"/>
          <w:b/>
          <w:bCs/>
          <w:u w:val="single"/>
          <w:rtl/>
          <w:lang w:eastAsia="en-US"/>
        </w:rPr>
      </w:pPr>
    </w:p>
    <w:p w14:paraId="3CCA271D" w14:textId="77777777" w:rsidR="00173EBC" w:rsidRPr="00DE5CF9" w:rsidRDefault="00173EBC" w:rsidP="00173EBC">
      <w:pPr>
        <w:ind w:left="1440" w:right="1260" w:hanging="720"/>
        <w:jc w:val="lowKashida"/>
        <w:rPr>
          <w:rFonts w:cs="Times New Roman"/>
          <w:b/>
          <w:bCs/>
          <w:u w:val="single"/>
          <w:rtl/>
          <w:lang w:eastAsia="en-US"/>
        </w:rPr>
      </w:pPr>
      <w:r w:rsidRPr="00DE5CF9">
        <w:rPr>
          <w:rFonts w:cs="Times New Roman"/>
          <w:b/>
          <w:bCs/>
          <w:u w:val="single"/>
          <w:rtl/>
          <w:lang w:eastAsia="en-US"/>
        </w:rPr>
        <w:t>المادة (9)</w:t>
      </w:r>
      <w:r>
        <w:rPr>
          <w:rFonts w:cs="Times New Roman" w:hint="cs"/>
          <w:b/>
          <w:bCs/>
          <w:u w:val="single"/>
          <w:rtl/>
          <w:lang w:eastAsia="en-US"/>
        </w:rPr>
        <w:t>:</w:t>
      </w:r>
    </w:p>
    <w:p w14:paraId="324B5343" w14:textId="77777777" w:rsidR="00173EBC" w:rsidRDefault="00173EBC" w:rsidP="00173EBC">
      <w:pPr>
        <w:ind w:left="1440" w:right="1260" w:hanging="720"/>
        <w:jc w:val="lowKashida"/>
        <w:rPr>
          <w:rFonts w:cs="Times New Roman"/>
          <w:b/>
          <w:bCs/>
          <w:rtl/>
          <w:lang w:eastAsia="en-US"/>
        </w:rPr>
      </w:pPr>
      <w:r w:rsidRPr="00DF6967">
        <w:rPr>
          <w:rFonts w:cs="Times New Roman"/>
          <w:b/>
          <w:bCs/>
          <w:rtl/>
          <w:lang w:eastAsia="en-US"/>
        </w:rPr>
        <w:t>يصدر المجلس التعليمات التنفيذية اللازمة لتنفيذ أحكام هذا النظام على أن لا تخالفها أو تتعارض معها  .</w:t>
      </w:r>
    </w:p>
    <w:p w14:paraId="0EC5EF02" w14:textId="77777777" w:rsidR="00173EBC" w:rsidRDefault="00173EBC" w:rsidP="00173EBC">
      <w:pPr>
        <w:ind w:left="1440" w:right="1260" w:hanging="720"/>
        <w:jc w:val="lowKashida"/>
        <w:rPr>
          <w:rFonts w:cs="Times New Roman"/>
          <w:b/>
          <w:bCs/>
          <w:rtl/>
          <w:lang w:eastAsia="en-US"/>
        </w:rPr>
      </w:pPr>
    </w:p>
    <w:p w14:paraId="5A6EE602" w14:textId="77777777" w:rsidR="00173EBC" w:rsidRPr="00DF6967" w:rsidRDefault="00173EBC" w:rsidP="001C4065">
      <w:pPr>
        <w:ind w:right="1260"/>
        <w:jc w:val="lowKashida"/>
        <w:rPr>
          <w:rFonts w:cs="Times New Roman"/>
          <w:b/>
          <w:bCs/>
          <w:rtl/>
          <w:lang w:eastAsia="en-US"/>
        </w:rPr>
      </w:pPr>
    </w:p>
    <w:p w14:paraId="6B7AC319" w14:textId="77777777" w:rsidR="00173EBC" w:rsidRDefault="00173EBC" w:rsidP="00173EBC">
      <w:pPr>
        <w:ind w:left="1440" w:right="1260" w:hanging="720"/>
        <w:jc w:val="center"/>
        <w:rPr>
          <w:rFonts w:cs="Times New Roman"/>
          <w:b/>
          <w:bCs/>
          <w:rtl/>
          <w:lang w:eastAsia="en-US"/>
        </w:rPr>
      </w:pPr>
    </w:p>
    <w:p w14:paraId="5F9B9742" w14:textId="77777777" w:rsidR="00173EBC" w:rsidRPr="00CB3903" w:rsidRDefault="00173EBC" w:rsidP="00173EBC">
      <w:pPr>
        <w:ind w:left="1440" w:right="1260" w:hanging="720"/>
        <w:jc w:val="center"/>
        <w:rPr>
          <w:rFonts w:cs="Times New Roman"/>
          <w:b/>
          <w:bCs/>
          <w:rtl/>
          <w:lang w:eastAsia="en-US"/>
        </w:rPr>
      </w:pPr>
      <w:r w:rsidRPr="00DF6967">
        <w:rPr>
          <w:rFonts w:cs="Times New Roman"/>
          <w:b/>
          <w:bCs/>
          <w:u w:val="single"/>
          <w:rtl/>
          <w:lang w:eastAsia="en-US"/>
        </w:rPr>
        <w:t>تعليمات صرف القروض من صندوق الادخار</w:t>
      </w:r>
    </w:p>
    <w:p w14:paraId="6F069E82" w14:textId="77777777" w:rsidR="00173EBC" w:rsidRDefault="00173EBC" w:rsidP="00173EBC">
      <w:pPr>
        <w:ind w:left="1440" w:right="1260" w:hanging="720"/>
        <w:jc w:val="center"/>
        <w:rPr>
          <w:rFonts w:cs="Times New Roman"/>
          <w:b/>
          <w:bCs/>
          <w:u w:val="single"/>
          <w:rtl/>
          <w:lang w:eastAsia="en-US"/>
        </w:rPr>
      </w:pPr>
      <w:r w:rsidRPr="00DF6967">
        <w:rPr>
          <w:rFonts w:cs="Times New Roman"/>
          <w:b/>
          <w:bCs/>
          <w:u w:val="single"/>
          <w:rtl/>
          <w:lang w:eastAsia="en-US"/>
        </w:rPr>
        <w:t>صادرة عن مجلس الجامعة بمقتضى المادة (8) من نظام صندوق الادخار للعاملين في جامعة الحسين بن طلال رقم (185 ) لسنة 2003</w:t>
      </w:r>
    </w:p>
    <w:p w14:paraId="6BFBD1C4" w14:textId="77777777" w:rsidR="00173EBC" w:rsidRDefault="00173EBC" w:rsidP="00173EBC">
      <w:pPr>
        <w:ind w:left="1440" w:right="1260" w:hanging="720"/>
        <w:jc w:val="center"/>
        <w:rPr>
          <w:rFonts w:cs="Times New Roman"/>
          <w:b/>
          <w:bCs/>
          <w:u w:val="single"/>
          <w:rtl/>
          <w:lang w:eastAsia="en-US"/>
        </w:rPr>
      </w:pPr>
    </w:p>
    <w:p w14:paraId="36AB45D0" w14:textId="77777777" w:rsidR="00173EBC" w:rsidRPr="00DF6967" w:rsidRDefault="00173EBC" w:rsidP="00173EBC">
      <w:pPr>
        <w:ind w:left="1440" w:right="1260" w:hanging="720"/>
        <w:jc w:val="center"/>
        <w:rPr>
          <w:rFonts w:cs="Times New Roman"/>
          <w:b/>
          <w:bCs/>
          <w:u w:val="single"/>
          <w:rtl/>
          <w:lang w:eastAsia="en-US"/>
        </w:rPr>
      </w:pPr>
    </w:p>
    <w:p w14:paraId="63A20EE8" w14:textId="77777777" w:rsidR="00173EBC" w:rsidRPr="00DE5CF9" w:rsidRDefault="00173EBC" w:rsidP="00173EBC">
      <w:pPr>
        <w:ind w:left="1440" w:right="1260" w:hanging="720"/>
        <w:jc w:val="lowKashida"/>
        <w:rPr>
          <w:rFonts w:cs="Times New Roman"/>
          <w:b/>
          <w:bCs/>
          <w:u w:val="single"/>
          <w:rtl/>
          <w:lang w:eastAsia="en-US"/>
        </w:rPr>
      </w:pPr>
      <w:r w:rsidRPr="00DE5CF9">
        <w:rPr>
          <w:rFonts w:cs="Times New Roman"/>
          <w:b/>
          <w:bCs/>
          <w:u w:val="single"/>
          <w:rtl/>
          <w:lang w:eastAsia="en-US"/>
        </w:rPr>
        <w:t>المادة (1</w:t>
      </w:r>
      <w:r w:rsidRPr="00DE5CF9">
        <w:rPr>
          <w:rFonts w:cs="Times New Roman"/>
          <w:b/>
          <w:bCs/>
          <w:rtl/>
          <w:lang w:eastAsia="en-US"/>
        </w:rPr>
        <w:t>)</w:t>
      </w:r>
      <w:r>
        <w:rPr>
          <w:rFonts w:cs="Times New Roman" w:hint="cs"/>
          <w:b/>
          <w:bCs/>
          <w:u w:val="single"/>
          <w:rtl/>
          <w:lang w:eastAsia="en-US"/>
        </w:rPr>
        <w:t>:</w:t>
      </w:r>
    </w:p>
    <w:p w14:paraId="5B22CC05"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 xml:space="preserve">تسمى هذه التعليمات " تعليمات صرف القروض من صندوق الادخار للعاملين في جامعة الحسين بن طلال " ويعمل بها ابتداء من </w:t>
      </w:r>
      <w:r w:rsidR="0081431F">
        <w:rPr>
          <w:rFonts w:cs="Times New Roman" w:hint="cs"/>
          <w:b/>
          <w:bCs/>
          <w:rtl/>
          <w:lang w:eastAsia="en-US"/>
        </w:rPr>
        <w:t>1</w:t>
      </w:r>
      <w:r w:rsidRPr="00DF6967">
        <w:rPr>
          <w:rFonts w:cs="Times New Roman"/>
          <w:b/>
          <w:bCs/>
          <w:rtl/>
          <w:lang w:eastAsia="en-US"/>
        </w:rPr>
        <w:t xml:space="preserve"> / 8 / 2004.</w:t>
      </w:r>
    </w:p>
    <w:p w14:paraId="60F9D1AD" w14:textId="77777777" w:rsidR="00173EBC" w:rsidRDefault="00173EBC" w:rsidP="00173EBC">
      <w:pPr>
        <w:ind w:left="1440" w:right="1260" w:hanging="720"/>
        <w:jc w:val="lowKashida"/>
        <w:rPr>
          <w:rFonts w:cs="Times New Roman"/>
          <w:b/>
          <w:bCs/>
          <w:u w:val="single"/>
          <w:rtl/>
          <w:lang w:eastAsia="en-US"/>
        </w:rPr>
      </w:pPr>
    </w:p>
    <w:p w14:paraId="6AEDCF55" w14:textId="77777777" w:rsidR="00173EBC" w:rsidRPr="00DE5CF9" w:rsidRDefault="00173EBC" w:rsidP="00173EBC">
      <w:pPr>
        <w:ind w:left="1440" w:right="1260" w:hanging="720"/>
        <w:jc w:val="lowKashida"/>
        <w:rPr>
          <w:rFonts w:cs="Times New Roman"/>
          <w:b/>
          <w:bCs/>
          <w:rtl/>
          <w:lang w:eastAsia="en-US"/>
        </w:rPr>
      </w:pPr>
      <w:r w:rsidRPr="00DE5CF9">
        <w:rPr>
          <w:rFonts w:cs="Times New Roman"/>
          <w:b/>
          <w:bCs/>
          <w:u w:val="single"/>
          <w:rtl/>
          <w:lang w:eastAsia="en-US"/>
        </w:rPr>
        <w:t>المادة (2)</w:t>
      </w:r>
      <w:r>
        <w:rPr>
          <w:rFonts w:cs="Times New Roman" w:hint="cs"/>
          <w:b/>
          <w:bCs/>
          <w:rtl/>
          <w:lang w:eastAsia="en-US"/>
        </w:rPr>
        <w:t>:</w:t>
      </w:r>
    </w:p>
    <w:p w14:paraId="4037E8E3"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يكون للكلمات والعبارات التالية حيثما وردت في هذه التعليمات المعاني المخصصة لها أدناه ما لم تدل القرينة على غير ذلك :-</w:t>
      </w:r>
    </w:p>
    <w:p w14:paraId="3BEE33CB"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 xml:space="preserve">الجامعـــــة  </w:t>
      </w:r>
      <w:r>
        <w:rPr>
          <w:rFonts w:cs="Times New Roman" w:hint="cs"/>
          <w:b/>
          <w:bCs/>
          <w:rtl/>
          <w:lang w:eastAsia="en-US"/>
        </w:rPr>
        <w:t xml:space="preserve">  </w:t>
      </w:r>
      <w:r w:rsidRPr="00DF6967">
        <w:rPr>
          <w:rFonts w:cs="Times New Roman"/>
          <w:b/>
          <w:bCs/>
          <w:rtl/>
          <w:lang w:eastAsia="en-US"/>
        </w:rPr>
        <w:t>:  جامعــــة الحسـين بـن طـــلال .</w:t>
      </w:r>
    </w:p>
    <w:p w14:paraId="3C45B8BB"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 xml:space="preserve">النظـــــام   </w:t>
      </w:r>
      <w:r>
        <w:rPr>
          <w:rFonts w:cs="Times New Roman" w:hint="cs"/>
          <w:b/>
          <w:bCs/>
          <w:rtl/>
          <w:lang w:eastAsia="en-US"/>
        </w:rPr>
        <w:t xml:space="preserve">   </w:t>
      </w:r>
      <w:r w:rsidRPr="00DF6967">
        <w:rPr>
          <w:rFonts w:cs="Times New Roman"/>
          <w:b/>
          <w:bCs/>
          <w:rtl/>
          <w:lang w:eastAsia="en-US"/>
        </w:rPr>
        <w:t>:  نظام  صندوق الادخار للعاملين في الجامعة .</w:t>
      </w:r>
    </w:p>
    <w:p w14:paraId="59CCAA6F"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 xml:space="preserve">الصــــندوق  </w:t>
      </w:r>
      <w:r w:rsidR="0081431F">
        <w:rPr>
          <w:rFonts w:cs="Times New Roman" w:hint="cs"/>
          <w:b/>
          <w:bCs/>
          <w:rtl/>
          <w:lang w:eastAsia="en-US"/>
        </w:rPr>
        <w:t xml:space="preserve"> </w:t>
      </w:r>
      <w:r w:rsidRPr="00DF6967">
        <w:rPr>
          <w:rFonts w:cs="Times New Roman"/>
          <w:b/>
          <w:bCs/>
          <w:rtl/>
          <w:lang w:eastAsia="en-US"/>
        </w:rPr>
        <w:t>:  صندوق الادخار للعاملين في الجامعــة .</w:t>
      </w:r>
    </w:p>
    <w:p w14:paraId="1BB34FA0" w14:textId="77777777" w:rsidR="00173EBC" w:rsidRPr="00DF6967" w:rsidRDefault="00173EBC" w:rsidP="00173EBC">
      <w:pPr>
        <w:pStyle w:val="BodyTextIndent"/>
        <w:ind w:left="1440" w:right="1260" w:hanging="720"/>
        <w:rPr>
          <w:rFonts w:cs="Times New Roman"/>
          <w:b/>
          <w:bCs/>
          <w:sz w:val="28"/>
          <w:szCs w:val="28"/>
          <w:rtl/>
          <w:lang w:eastAsia="en-US"/>
        </w:rPr>
      </w:pPr>
      <w:r w:rsidRPr="00DF6967">
        <w:rPr>
          <w:rFonts w:cs="Times New Roman"/>
          <w:b/>
          <w:bCs/>
          <w:sz w:val="28"/>
          <w:szCs w:val="28"/>
          <w:rtl/>
          <w:lang w:eastAsia="en-US"/>
        </w:rPr>
        <w:t xml:space="preserve">العامـل  </w:t>
      </w:r>
      <w:r>
        <w:rPr>
          <w:rFonts w:cs="Times New Roman" w:hint="cs"/>
          <w:b/>
          <w:bCs/>
          <w:sz w:val="28"/>
          <w:szCs w:val="28"/>
          <w:rtl/>
          <w:lang w:eastAsia="en-US"/>
        </w:rPr>
        <w:t xml:space="preserve">  </w:t>
      </w:r>
      <w:r w:rsidRPr="00DF6967">
        <w:rPr>
          <w:rFonts w:cs="Times New Roman"/>
          <w:b/>
          <w:bCs/>
          <w:sz w:val="28"/>
          <w:szCs w:val="28"/>
          <w:rtl/>
          <w:lang w:eastAsia="en-US"/>
        </w:rPr>
        <w:t>: عضو الهيئة التدريسية و مساعد التدريس أو البحث والموظف المصنف  والموظف المعين براتب شهري مقطوع ، ممن هم في خدمة الجامعة على أساس التفرغ الكامل فيها .</w:t>
      </w:r>
    </w:p>
    <w:p w14:paraId="490264CC"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اللجنـــــة : لجنــة إدارة الصندوق المشكلة وفق أحكــام النظــام .</w:t>
      </w:r>
    </w:p>
    <w:p w14:paraId="7BE1BE5F"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lastRenderedPageBreak/>
        <w:t>الرصيد المستحق: مجموع المبالغ المستحقة للعامل في الصندوق وتمثل مسـاهمة العامل ومسـاهمة الجامعــة وما يترتب عليهما من عوائــد .</w:t>
      </w:r>
    </w:p>
    <w:p w14:paraId="1E5141AB" w14:textId="77777777" w:rsidR="00173EBC" w:rsidRDefault="00173EBC" w:rsidP="00173EBC">
      <w:pPr>
        <w:tabs>
          <w:tab w:val="left" w:pos="10092"/>
        </w:tabs>
        <w:ind w:left="1440" w:right="1260" w:hanging="720"/>
        <w:jc w:val="lowKashida"/>
        <w:rPr>
          <w:rFonts w:cs="Times New Roman"/>
          <w:b/>
          <w:bCs/>
          <w:u w:val="single"/>
          <w:rtl/>
          <w:lang w:eastAsia="en-US"/>
        </w:rPr>
      </w:pPr>
    </w:p>
    <w:p w14:paraId="2E50FA0A" w14:textId="77777777" w:rsidR="00173EBC" w:rsidRPr="00DE5CF9" w:rsidRDefault="00173EBC" w:rsidP="00173EBC">
      <w:pPr>
        <w:tabs>
          <w:tab w:val="left" w:pos="10092"/>
        </w:tabs>
        <w:ind w:left="1440" w:right="1260" w:hanging="720"/>
        <w:jc w:val="lowKashida"/>
        <w:rPr>
          <w:rFonts w:cs="Times New Roman"/>
          <w:b/>
          <w:bCs/>
          <w:u w:val="single"/>
          <w:rtl/>
          <w:lang w:eastAsia="en-US"/>
        </w:rPr>
      </w:pPr>
      <w:r w:rsidRPr="00DE5CF9">
        <w:rPr>
          <w:rFonts w:cs="Times New Roman"/>
          <w:b/>
          <w:bCs/>
          <w:u w:val="single"/>
          <w:rtl/>
          <w:lang w:eastAsia="en-US"/>
        </w:rPr>
        <w:t>المادة (3)</w:t>
      </w:r>
      <w:r>
        <w:rPr>
          <w:rFonts w:cs="Times New Roman" w:hint="cs"/>
          <w:b/>
          <w:bCs/>
          <w:u w:val="single"/>
          <w:rtl/>
          <w:lang w:eastAsia="en-US"/>
        </w:rPr>
        <w:t>:</w:t>
      </w:r>
    </w:p>
    <w:p w14:paraId="73951EF5" w14:textId="77777777" w:rsidR="00173EBC" w:rsidRPr="00DF6967" w:rsidRDefault="00173EBC" w:rsidP="00173EBC">
      <w:pPr>
        <w:tabs>
          <w:tab w:val="left" w:pos="10092"/>
        </w:tabs>
        <w:ind w:left="1440" w:right="1260" w:hanging="720"/>
        <w:jc w:val="lowKashida"/>
        <w:rPr>
          <w:rFonts w:cs="Times New Roman"/>
          <w:b/>
          <w:bCs/>
          <w:rtl/>
          <w:lang w:eastAsia="en-US"/>
        </w:rPr>
      </w:pPr>
      <w:r w:rsidRPr="00DF6967">
        <w:rPr>
          <w:rFonts w:cs="Times New Roman"/>
          <w:b/>
          <w:bCs/>
          <w:rtl/>
          <w:lang w:eastAsia="en-US"/>
        </w:rPr>
        <w:t>أ- يجـوز للعامـل الاقتراض من الصندوق بعـد مرور ثــلاث سـنوات على اشـتراكه فيه على أن لا تتجاوز قيمة القرض 30% من الرصيد المسـتحق له .</w:t>
      </w:r>
    </w:p>
    <w:p w14:paraId="3AD1883A"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ب- يجـوز للعامل الذي مضى على اشتراكــه في الصنــدوق مـدة خمس ســنوات أو اكثر أن يقترض ما نسبته</w:t>
      </w:r>
      <w:r w:rsidR="008847E9">
        <w:rPr>
          <w:rFonts w:cs="Times New Roman" w:hint="cs"/>
          <w:b/>
          <w:bCs/>
          <w:rtl/>
          <w:lang w:eastAsia="en-US"/>
        </w:rPr>
        <w:t>(</w:t>
      </w:r>
      <w:r w:rsidRPr="00DF6967">
        <w:rPr>
          <w:rFonts w:cs="Times New Roman"/>
          <w:b/>
          <w:bCs/>
          <w:rtl/>
          <w:lang w:eastAsia="en-US"/>
        </w:rPr>
        <w:t xml:space="preserve"> 70%</w:t>
      </w:r>
      <w:r w:rsidR="008847E9">
        <w:rPr>
          <w:rFonts w:cs="Times New Roman" w:hint="cs"/>
          <w:b/>
          <w:bCs/>
          <w:rtl/>
          <w:lang w:eastAsia="en-US"/>
        </w:rPr>
        <w:t>)</w:t>
      </w:r>
      <w:r w:rsidRPr="00DF6967">
        <w:rPr>
          <w:rFonts w:cs="Times New Roman"/>
          <w:b/>
          <w:bCs/>
          <w:rtl/>
          <w:lang w:eastAsia="en-US"/>
        </w:rPr>
        <w:t xml:space="preserve"> من الرصيد المستحق له شـريطة أن لا يزيـد مقدار</w:t>
      </w:r>
      <w:r>
        <w:rPr>
          <w:rFonts w:cs="Times New Roman" w:hint="cs"/>
          <w:b/>
          <w:bCs/>
          <w:rtl/>
          <w:lang w:eastAsia="en-US"/>
        </w:rPr>
        <w:t xml:space="preserve"> </w:t>
      </w:r>
      <w:r w:rsidRPr="00DF6967">
        <w:rPr>
          <w:rFonts w:cs="Times New Roman"/>
          <w:b/>
          <w:bCs/>
          <w:rtl/>
          <w:lang w:eastAsia="en-US"/>
        </w:rPr>
        <w:t>القرض على خمسة آلاف دينار.</w:t>
      </w:r>
    </w:p>
    <w:p w14:paraId="1363F037"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ج- لا يحق للعامــل الحصول على النسـبة المئـوية المنصوص عليها في الفقرة (ب) من المادة (3) من هذه التعليمات إذا كان مقترضاً من الصنـدوق، إلا بعد مرور سنة من تاريخ القرض السابق .</w:t>
      </w:r>
    </w:p>
    <w:p w14:paraId="7C032AF8" w14:textId="77777777" w:rsidR="00173EBC" w:rsidRDefault="00173EBC" w:rsidP="00173EBC">
      <w:pPr>
        <w:ind w:left="1440" w:right="1260" w:hanging="720"/>
        <w:jc w:val="lowKashida"/>
        <w:rPr>
          <w:rFonts w:cs="Times New Roman"/>
          <w:b/>
          <w:bCs/>
          <w:u w:val="single"/>
          <w:rtl/>
          <w:lang w:eastAsia="en-US"/>
        </w:rPr>
      </w:pPr>
    </w:p>
    <w:p w14:paraId="209466C1" w14:textId="77777777" w:rsidR="001C4065" w:rsidRDefault="001C4065" w:rsidP="00173EBC">
      <w:pPr>
        <w:ind w:left="1440" w:right="1260" w:hanging="720"/>
        <w:jc w:val="lowKashida"/>
        <w:rPr>
          <w:rFonts w:cs="Times New Roman"/>
          <w:b/>
          <w:bCs/>
          <w:u w:val="single"/>
          <w:rtl/>
          <w:lang w:eastAsia="en-US"/>
        </w:rPr>
      </w:pPr>
    </w:p>
    <w:p w14:paraId="7836BAEC" w14:textId="77777777" w:rsidR="001C4065" w:rsidRDefault="001C4065" w:rsidP="00173EBC">
      <w:pPr>
        <w:ind w:left="1440" w:right="1260" w:hanging="720"/>
        <w:jc w:val="lowKashida"/>
        <w:rPr>
          <w:rFonts w:cs="Times New Roman"/>
          <w:b/>
          <w:bCs/>
          <w:u w:val="single"/>
          <w:rtl/>
          <w:lang w:eastAsia="en-US"/>
        </w:rPr>
      </w:pPr>
    </w:p>
    <w:p w14:paraId="66ADF481" w14:textId="77777777" w:rsidR="00173EBC" w:rsidRPr="00DE5CF9" w:rsidRDefault="00173EBC" w:rsidP="00173EBC">
      <w:pPr>
        <w:ind w:left="1440" w:right="1260" w:hanging="720"/>
        <w:jc w:val="lowKashida"/>
        <w:rPr>
          <w:rFonts w:cs="Times New Roman"/>
          <w:b/>
          <w:bCs/>
          <w:rtl/>
          <w:lang w:eastAsia="en-US"/>
        </w:rPr>
      </w:pPr>
      <w:r w:rsidRPr="00DE5CF9">
        <w:rPr>
          <w:rFonts w:cs="Times New Roman"/>
          <w:b/>
          <w:bCs/>
          <w:u w:val="single"/>
          <w:rtl/>
          <w:lang w:eastAsia="en-US"/>
        </w:rPr>
        <w:t>المادة (4)</w:t>
      </w:r>
      <w:r>
        <w:rPr>
          <w:rFonts w:cs="Times New Roman" w:hint="cs"/>
          <w:b/>
          <w:bCs/>
          <w:u w:val="single"/>
          <w:rtl/>
          <w:lang w:eastAsia="en-US"/>
        </w:rPr>
        <w:t>:</w:t>
      </w:r>
    </w:p>
    <w:p w14:paraId="3A89F3F9" w14:textId="77777777" w:rsidR="00173EBC" w:rsidRDefault="00173EBC" w:rsidP="003F7267">
      <w:pPr>
        <w:ind w:left="1440" w:right="1260" w:hanging="720"/>
        <w:jc w:val="lowKashida"/>
        <w:rPr>
          <w:rFonts w:cs="Times New Roman"/>
          <w:b/>
          <w:bCs/>
          <w:rtl/>
          <w:lang w:eastAsia="en-US"/>
        </w:rPr>
      </w:pPr>
      <w:r w:rsidRPr="00DF6967">
        <w:rPr>
          <w:rFonts w:cs="Times New Roman"/>
          <w:b/>
          <w:bCs/>
          <w:rtl/>
          <w:lang w:eastAsia="en-US"/>
        </w:rPr>
        <w:t>تعطى القروض من الصندوق بدون فوائـد ولا تحتسب للعامـل أية فوائد على مبلغ القرض حتى السداد التام.</w:t>
      </w:r>
    </w:p>
    <w:p w14:paraId="59615BA4" w14:textId="77777777" w:rsidR="003F7267" w:rsidRPr="003F7267" w:rsidRDefault="003F7267" w:rsidP="003F7267">
      <w:pPr>
        <w:ind w:left="1440" w:right="1260" w:hanging="720"/>
        <w:jc w:val="lowKashida"/>
        <w:rPr>
          <w:rFonts w:cs="Times New Roman"/>
          <w:b/>
          <w:bCs/>
          <w:rtl/>
          <w:lang w:eastAsia="en-US"/>
        </w:rPr>
      </w:pPr>
    </w:p>
    <w:p w14:paraId="070587A9" w14:textId="77777777" w:rsidR="00173EBC" w:rsidRPr="00DE5CF9" w:rsidRDefault="00173EBC" w:rsidP="00173EBC">
      <w:pPr>
        <w:ind w:left="1440" w:right="1260" w:hanging="720"/>
        <w:jc w:val="lowKashida"/>
        <w:rPr>
          <w:rFonts w:cs="Times New Roman"/>
          <w:b/>
          <w:bCs/>
          <w:u w:val="single"/>
          <w:rtl/>
          <w:lang w:eastAsia="en-US"/>
        </w:rPr>
      </w:pPr>
      <w:r w:rsidRPr="00DE5CF9">
        <w:rPr>
          <w:rFonts w:cs="Times New Roman"/>
          <w:b/>
          <w:bCs/>
          <w:u w:val="single"/>
          <w:rtl/>
          <w:lang w:eastAsia="en-US"/>
        </w:rPr>
        <w:t>المادة (5)</w:t>
      </w:r>
      <w:r>
        <w:rPr>
          <w:rFonts w:cs="Times New Roman" w:hint="cs"/>
          <w:b/>
          <w:bCs/>
          <w:u w:val="single"/>
          <w:rtl/>
          <w:lang w:eastAsia="en-US"/>
        </w:rPr>
        <w:t>:</w:t>
      </w:r>
    </w:p>
    <w:p w14:paraId="7A321324"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أ- يعطى القرض بكفالة اثنين من العاملين الذين مضى على اشتــراكهم في الصنـدوق ثلاث سنوات فاكثر.</w:t>
      </w:r>
    </w:p>
    <w:p w14:paraId="6E15477C" w14:textId="77777777" w:rsidR="00173EBC" w:rsidRDefault="00173EBC" w:rsidP="00173EBC">
      <w:pPr>
        <w:ind w:left="1440" w:right="1260" w:hanging="720"/>
        <w:jc w:val="lowKashida"/>
        <w:rPr>
          <w:rFonts w:cs="Times New Roman"/>
          <w:b/>
          <w:bCs/>
          <w:rtl/>
          <w:lang w:eastAsia="en-US"/>
        </w:rPr>
      </w:pPr>
      <w:r w:rsidRPr="00DF6967">
        <w:rPr>
          <w:rFonts w:cs="Times New Roman"/>
          <w:b/>
          <w:bCs/>
          <w:rtl/>
          <w:lang w:eastAsia="en-US"/>
        </w:rPr>
        <w:t>ب- لا يجــوز للعامـل أن يكفل اكثــر من مقترضين اثنين في آنٍ واحد.</w:t>
      </w:r>
    </w:p>
    <w:p w14:paraId="4164402E" w14:textId="77777777" w:rsidR="00173EBC" w:rsidRDefault="00173EBC" w:rsidP="00173EBC">
      <w:pPr>
        <w:ind w:left="1440" w:right="1260" w:hanging="720"/>
        <w:jc w:val="lowKashida"/>
        <w:rPr>
          <w:rFonts w:cs="Times New Roman"/>
          <w:b/>
          <w:bCs/>
          <w:rtl/>
          <w:lang w:eastAsia="en-US"/>
        </w:rPr>
      </w:pPr>
    </w:p>
    <w:p w14:paraId="3DFF0059" w14:textId="77777777" w:rsidR="00173EBC" w:rsidRPr="00DE5CF9" w:rsidRDefault="00173EBC" w:rsidP="00173EBC">
      <w:pPr>
        <w:ind w:left="1440" w:right="1260" w:hanging="720"/>
        <w:jc w:val="lowKashida"/>
        <w:rPr>
          <w:rFonts w:cs="Times New Roman"/>
          <w:b/>
          <w:bCs/>
          <w:u w:val="single"/>
          <w:rtl/>
          <w:lang w:eastAsia="en-US"/>
        </w:rPr>
      </w:pPr>
      <w:r w:rsidRPr="00DE5CF9">
        <w:rPr>
          <w:rFonts w:cs="Times New Roman"/>
          <w:b/>
          <w:bCs/>
          <w:u w:val="single"/>
          <w:rtl/>
          <w:lang w:eastAsia="en-US"/>
        </w:rPr>
        <w:t>المادة (6)</w:t>
      </w:r>
      <w:r>
        <w:rPr>
          <w:rFonts w:cs="Times New Roman" w:hint="cs"/>
          <w:b/>
          <w:bCs/>
          <w:u w:val="single"/>
          <w:rtl/>
          <w:lang w:eastAsia="en-US"/>
        </w:rPr>
        <w:t>:</w:t>
      </w:r>
    </w:p>
    <w:p w14:paraId="7ABD35CA"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أ- يسدد القرض بأقســاط شهرية متسـاوية تخصم من الراتب وفي مدة لا تتجـاوز ثلاث سنوات على أن يبدأ السداد في الشهر الذي يلي شهر الحصــول على القرض .</w:t>
      </w:r>
    </w:p>
    <w:p w14:paraId="47C56FF5"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ب- يجوز للعامل طلب قرض جديـد شريطـة ان يسـدّد رصيد القرض السـابق كاملاً .</w:t>
      </w:r>
    </w:p>
    <w:p w14:paraId="7C64E14B" w14:textId="77777777" w:rsidR="00173EBC" w:rsidRDefault="00173EBC" w:rsidP="00173EBC">
      <w:pPr>
        <w:ind w:left="1440" w:right="1260" w:hanging="720"/>
        <w:jc w:val="lowKashida"/>
        <w:rPr>
          <w:rFonts w:cs="Times New Roman"/>
          <w:b/>
          <w:bCs/>
          <w:u w:val="single"/>
          <w:rtl/>
          <w:lang w:eastAsia="en-US"/>
        </w:rPr>
      </w:pPr>
    </w:p>
    <w:p w14:paraId="4523EB8A" w14:textId="77777777" w:rsidR="00173EBC" w:rsidRPr="00DE5CF9" w:rsidRDefault="00173EBC" w:rsidP="00173EBC">
      <w:pPr>
        <w:ind w:left="1440" w:right="1260" w:hanging="720"/>
        <w:jc w:val="lowKashida"/>
        <w:rPr>
          <w:rFonts w:cs="Times New Roman"/>
          <w:b/>
          <w:bCs/>
          <w:rtl/>
          <w:lang w:eastAsia="en-US"/>
        </w:rPr>
      </w:pPr>
      <w:r w:rsidRPr="00DE5CF9">
        <w:rPr>
          <w:rFonts w:cs="Times New Roman"/>
          <w:b/>
          <w:bCs/>
          <w:u w:val="single"/>
          <w:rtl/>
          <w:lang w:eastAsia="en-US"/>
        </w:rPr>
        <w:t>المادة (7)</w:t>
      </w:r>
      <w:r>
        <w:rPr>
          <w:rFonts w:cs="Times New Roman" w:hint="cs"/>
          <w:b/>
          <w:bCs/>
          <w:rtl/>
          <w:lang w:eastAsia="en-US"/>
        </w:rPr>
        <w:t>:</w:t>
      </w:r>
    </w:p>
    <w:p w14:paraId="0E0FD930"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يخصم رصيد القرض من مستحقـات العامل عند انتهاء اشتراكه في الصندوق لأي ســبب من الأسباب.</w:t>
      </w:r>
    </w:p>
    <w:p w14:paraId="110BC7EE" w14:textId="77777777" w:rsidR="00173EBC" w:rsidRDefault="00173EBC" w:rsidP="00173EBC">
      <w:pPr>
        <w:ind w:left="1440" w:right="1260" w:hanging="720"/>
        <w:jc w:val="lowKashida"/>
        <w:rPr>
          <w:rFonts w:cs="Times New Roman"/>
          <w:b/>
          <w:bCs/>
          <w:u w:val="single"/>
          <w:rtl/>
          <w:lang w:eastAsia="en-US"/>
        </w:rPr>
      </w:pPr>
    </w:p>
    <w:p w14:paraId="0C019F80" w14:textId="77777777" w:rsidR="00173EBC" w:rsidRPr="00DE5CF9" w:rsidRDefault="00173EBC" w:rsidP="00173EBC">
      <w:pPr>
        <w:ind w:left="1440" w:right="1260" w:hanging="720"/>
        <w:jc w:val="lowKashida"/>
        <w:rPr>
          <w:rFonts w:cs="Times New Roman"/>
          <w:b/>
          <w:bCs/>
          <w:u w:val="single"/>
          <w:rtl/>
          <w:lang w:eastAsia="en-US"/>
        </w:rPr>
      </w:pPr>
      <w:r w:rsidRPr="00DE5CF9">
        <w:rPr>
          <w:rFonts w:cs="Times New Roman"/>
          <w:b/>
          <w:bCs/>
          <w:u w:val="single"/>
          <w:rtl/>
          <w:lang w:eastAsia="en-US"/>
        </w:rPr>
        <w:t>المادة (8)</w:t>
      </w:r>
      <w:r>
        <w:rPr>
          <w:rFonts w:cs="Times New Roman" w:hint="cs"/>
          <w:b/>
          <w:bCs/>
          <w:u w:val="single"/>
          <w:rtl/>
          <w:lang w:eastAsia="en-US"/>
        </w:rPr>
        <w:t>:</w:t>
      </w:r>
    </w:p>
    <w:p w14:paraId="3550A128"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 xml:space="preserve">تعتمد اللجنة النماذج الخاصة بالقروض والإجراءات المتعلقة بها بعد عرضها على مجلس الجامعة </w:t>
      </w:r>
      <w:r>
        <w:rPr>
          <w:rFonts w:cs="Times New Roman" w:hint="cs"/>
          <w:b/>
          <w:bCs/>
          <w:rtl/>
          <w:lang w:eastAsia="en-US"/>
        </w:rPr>
        <w:t>.</w:t>
      </w:r>
    </w:p>
    <w:p w14:paraId="71434316" w14:textId="77777777" w:rsidR="00173EBC" w:rsidRDefault="00173EBC" w:rsidP="00173EBC">
      <w:pPr>
        <w:ind w:left="1440" w:right="1260" w:hanging="720"/>
        <w:jc w:val="lowKashida"/>
        <w:rPr>
          <w:rFonts w:cs="Times New Roman"/>
          <w:b/>
          <w:bCs/>
          <w:u w:val="single"/>
          <w:rtl/>
          <w:lang w:eastAsia="en-US"/>
        </w:rPr>
      </w:pPr>
    </w:p>
    <w:p w14:paraId="3C718EBD" w14:textId="77777777" w:rsidR="00173EBC" w:rsidRPr="00DE5CF9" w:rsidRDefault="00173EBC" w:rsidP="00173EBC">
      <w:pPr>
        <w:ind w:left="1440" w:right="1260" w:hanging="720"/>
        <w:jc w:val="lowKashida"/>
        <w:rPr>
          <w:rFonts w:cs="Times New Roman"/>
          <w:b/>
          <w:bCs/>
          <w:u w:val="single"/>
          <w:rtl/>
          <w:lang w:eastAsia="en-US"/>
        </w:rPr>
      </w:pPr>
      <w:r w:rsidRPr="00DE5CF9">
        <w:rPr>
          <w:rFonts w:cs="Times New Roman"/>
          <w:b/>
          <w:bCs/>
          <w:u w:val="single"/>
          <w:rtl/>
          <w:lang w:eastAsia="en-US"/>
        </w:rPr>
        <w:t>المادة (9)</w:t>
      </w:r>
      <w:r>
        <w:rPr>
          <w:rFonts w:cs="Times New Roman" w:hint="cs"/>
          <w:b/>
          <w:bCs/>
          <w:u w:val="single"/>
          <w:rtl/>
          <w:lang w:eastAsia="en-US"/>
        </w:rPr>
        <w:t>:</w:t>
      </w:r>
    </w:p>
    <w:p w14:paraId="6B7DCA4A" w14:textId="77777777" w:rsidR="00173EBC" w:rsidRPr="00DF6967" w:rsidRDefault="00173EBC" w:rsidP="00173EBC">
      <w:pPr>
        <w:ind w:left="630" w:right="1260" w:firstLine="90"/>
        <w:jc w:val="lowKashida"/>
        <w:rPr>
          <w:rFonts w:cs="Times New Roman"/>
          <w:b/>
          <w:bCs/>
          <w:rtl/>
          <w:lang w:eastAsia="en-US"/>
        </w:rPr>
      </w:pPr>
      <w:r w:rsidRPr="00DF6967">
        <w:rPr>
          <w:rFonts w:cs="Times New Roman"/>
          <w:b/>
          <w:bCs/>
          <w:rtl/>
          <w:lang w:eastAsia="en-US"/>
        </w:rPr>
        <w:lastRenderedPageBreak/>
        <w:t xml:space="preserve">تصرف القروض أربع مرات في السـنة ويكون الصرف في نهاية كل  من شهر </w:t>
      </w:r>
      <w:r>
        <w:rPr>
          <w:rFonts w:cs="Times New Roman" w:hint="cs"/>
          <w:b/>
          <w:bCs/>
          <w:rtl/>
          <w:lang w:eastAsia="en-US"/>
        </w:rPr>
        <w:t>(</w:t>
      </w:r>
      <w:r w:rsidRPr="00DF6967">
        <w:rPr>
          <w:rFonts w:cs="Times New Roman"/>
          <w:b/>
          <w:bCs/>
          <w:rtl/>
          <w:lang w:eastAsia="en-US"/>
        </w:rPr>
        <w:t>آذار، حزيران  ، أيلول ، كانون الأول ) من كل عام.</w:t>
      </w:r>
    </w:p>
    <w:p w14:paraId="53C66CB9" w14:textId="77777777" w:rsidR="00173EBC" w:rsidRDefault="00173EBC" w:rsidP="00173EBC">
      <w:pPr>
        <w:ind w:left="1440" w:right="1260" w:hanging="720"/>
        <w:jc w:val="lowKashida"/>
        <w:rPr>
          <w:rFonts w:cs="Times New Roman"/>
          <w:b/>
          <w:bCs/>
          <w:u w:val="single"/>
          <w:rtl/>
          <w:lang w:eastAsia="en-US"/>
        </w:rPr>
      </w:pPr>
    </w:p>
    <w:p w14:paraId="7E45C826" w14:textId="77777777" w:rsidR="00173EBC" w:rsidRPr="00DE5CF9" w:rsidRDefault="00173EBC" w:rsidP="00173EBC">
      <w:pPr>
        <w:ind w:left="1440" w:right="1260" w:hanging="720"/>
        <w:jc w:val="lowKashida"/>
        <w:rPr>
          <w:rFonts w:cs="Times New Roman"/>
          <w:b/>
          <w:bCs/>
          <w:u w:val="single"/>
          <w:rtl/>
          <w:lang w:eastAsia="en-US"/>
        </w:rPr>
      </w:pPr>
      <w:r w:rsidRPr="00DE5CF9">
        <w:rPr>
          <w:rFonts w:cs="Times New Roman"/>
          <w:b/>
          <w:bCs/>
          <w:u w:val="single"/>
          <w:rtl/>
          <w:lang w:eastAsia="en-US"/>
        </w:rPr>
        <w:t>المادة (10)</w:t>
      </w:r>
      <w:r>
        <w:rPr>
          <w:rFonts w:cs="Times New Roman" w:hint="cs"/>
          <w:b/>
          <w:bCs/>
          <w:u w:val="single"/>
          <w:rtl/>
          <w:lang w:eastAsia="en-US"/>
        </w:rPr>
        <w:t>:</w:t>
      </w:r>
    </w:p>
    <w:p w14:paraId="561C5CEE"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يبت الرئيس بنـاءً على تنسيب من اللجنــة في أية إشكالات عن تطبيق أحكــام هذه التعليمات .</w:t>
      </w:r>
    </w:p>
    <w:p w14:paraId="1925EB82" w14:textId="77777777" w:rsidR="00173EBC" w:rsidRDefault="00173EBC" w:rsidP="00173EBC">
      <w:pPr>
        <w:ind w:left="1440" w:right="1260" w:hanging="720"/>
        <w:jc w:val="lowKashida"/>
        <w:rPr>
          <w:rFonts w:cs="Times New Roman"/>
          <w:b/>
          <w:bCs/>
          <w:u w:val="single"/>
          <w:rtl/>
          <w:lang w:eastAsia="en-US"/>
        </w:rPr>
      </w:pPr>
    </w:p>
    <w:p w14:paraId="5EC893EB" w14:textId="77777777" w:rsidR="003F7267" w:rsidRDefault="003F7267" w:rsidP="00173EBC">
      <w:pPr>
        <w:ind w:left="1440" w:right="1260" w:hanging="720"/>
        <w:jc w:val="lowKashida"/>
        <w:rPr>
          <w:rFonts w:cs="Times New Roman"/>
          <w:b/>
          <w:bCs/>
          <w:u w:val="single"/>
          <w:rtl/>
          <w:lang w:eastAsia="en-US"/>
        </w:rPr>
      </w:pPr>
    </w:p>
    <w:p w14:paraId="4FDF9954" w14:textId="77777777" w:rsidR="00173EBC" w:rsidRPr="00DE5CF9" w:rsidRDefault="00173EBC" w:rsidP="00173EBC">
      <w:pPr>
        <w:ind w:left="1440" w:right="1260" w:hanging="720"/>
        <w:jc w:val="lowKashida"/>
        <w:rPr>
          <w:rFonts w:cs="Times New Roman"/>
          <w:b/>
          <w:bCs/>
          <w:u w:val="single"/>
          <w:rtl/>
          <w:lang w:eastAsia="en-US"/>
        </w:rPr>
      </w:pPr>
      <w:r w:rsidRPr="00DE5CF9">
        <w:rPr>
          <w:rFonts w:cs="Times New Roman"/>
          <w:b/>
          <w:bCs/>
          <w:u w:val="single"/>
          <w:rtl/>
          <w:lang w:eastAsia="en-US"/>
        </w:rPr>
        <w:t>المادة (11)</w:t>
      </w:r>
      <w:r>
        <w:rPr>
          <w:rFonts w:cs="Times New Roman" w:hint="cs"/>
          <w:b/>
          <w:bCs/>
          <w:u w:val="single"/>
          <w:rtl/>
          <w:lang w:eastAsia="en-US"/>
        </w:rPr>
        <w:t>:</w:t>
      </w:r>
    </w:p>
    <w:p w14:paraId="500A0820" w14:textId="77777777" w:rsidR="00173EBC" w:rsidRPr="00DF6967" w:rsidRDefault="00173EBC" w:rsidP="00173EBC">
      <w:pPr>
        <w:ind w:left="1440" w:right="1260" w:hanging="720"/>
        <w:jc w:val="lowKashida"/>
        <w:rPr>
          <w:rFonts w:cs="Times New Roman"/>
          <w:b/>
          <w:bCs/>
          <w:rtl/>
          <w:lang w:eastAsia="en-US"/>
        </w:rPr>
      </w:pPr>
      <w:r w:rsidRPr="00DF6967">
        <w:rPr>
          <w:rFonts w:cs="Times New Roman"/>
          <w:b/>
          <w:bCs/>
          <w:rtl/>
          <w:lang w:eastAsia="en-US"/>
        </w:rPr>
        <w:t>يبت مجلس الجامعـــة فيما لــم يرد عليــه نص في هذه التعليمـــات .</w:t>
      </w:r>
    </w:p>
    <w:p w14:paraId="2BE6A0F2" w14:textId="77777777" w:rsidR="00173EBC" w:rsidRDefault="00173EBC" w:rsidP="00173EBC">
      <w:pPr>
        <w:ind w:left="1440" w:right="1260" w:hanging="720"/>
        <w:jc w:val="lowKashida"/>
        <w:rPr>
          <w:rFonts w:cs="Times New Roman"/>
          <w:b/>
          <w:bCs/>
          <w:u w:val="single"/>
          <w:rtl/>
          <w:lang w:eastAsia="en-US"/>
        </w:rPr>
      </w:pPr>
    </w:p>
    <w:p w14:paraId="49B93E47" w14:textId="77777777" w:rsidR="00173EBC" w:rsidRPr="00DE5CF9" w:rsidRDefault="00173EBC" w:rsidP="00173EBC">
      <w:pPr>
        <w:ind w:left="1440" w:right="1260" w:hanging="720"/>
        <w:jc w:val="lowKashida"/>
        <w:rPr>
          <w:rFonts w:cs="Times New Roman"/>
          <w:b/>
          <w:bCs/>
          <w:u w:val="single"/>
          <w:rtl/>
          <w:lang w:eastAsia="en-US"/>
        </w:rPr>
      </w:pPr>
      <w:r w:rsidRPr="00DE5CF9">
        <w:rPr>
          <w:rFonts w:cs="Times New Roman"/>
          <w:b/>
          <w:bCs/>
          <w:u w:val="single"/>
          <w:rtl/>
          <w:lang w:eastAsia="en-US"/>
        </w:rPr>
        <w:t>المادة (12)</w:t>
      </w:r>
      <w:r>
        <w:rPr>
          <w:rFonts w:cs="Times New Roman" w:hint="cs"/>
          <w:b/>
          <w:bCs/>
          <w:u w:val="single"/>
          <w:rtl/>
          <w:lang w:eastAsia="en-US"/>
        </w:rPr>
        <w:t>:</w:t>
      </w:r>
    </w:p>
    <w:p w14:paraId="629705E1" w14:textId="77777777" w:rsidR="00173EBC" w:rsidRPr="00DF6967" w:rsidRDefault="00173EBC" w:rsidP="00173EBC">
      <w:pPr>
        <w:ind w:left="810" w:right="1260" w:hanging="720"/>
        <w:jc w:val="lowKashida"/>
        <w:rPr>
          <w:rFonts w:cs="Times New Roman"/>
          <w:b/>
          <w:bCs/>
          <w:rtl/>
          <w:lang w:eastAsia="en-US"/>
        </w:rPr>
      </w:pPr>
      <w:r w:rsidRPr="00DF6967">
        <w:rPr>
          <w:rFonts w:cs="Times New Roman"/>
          <w:b/>
          <w:bCs/>
          <w:rtl/>
          <w:lang w:eastAsia="en-US"/>
        </w:rPr>
        <w:t>تلغي هذه التعليمــات أية تعليمـات أخرى أو قـرارات تخـالف أحكامهــا</w:t>
      </w:r>
      <w:r>
        <w:rPr>
          <w:rFonts w:cs="Times New Roman" w:hint="cs"/>
          <w:b/>
          <w:bCs/>
          <w:rtl/>
          <w:lang w:eastAsia="en-US"/>
        </w:rPr>
        <w:t xml:space="preserve"> </w:t>
      </w:r>
      <w:r w:rsidRPr="00DF6967">
        <w:rPr>
          <w:rFonts w:cs="Times New Roman"/>
          <w:b/>
          <w:bCs/>
          <w:rtl/>
          <w:lang w:eastAsia="en-US"/>
        </w:rPr>
        <w:t>أو</w:t>
      </w:r>
      <w:r>
        <w:rPr>
          <w:rFonts w:cs="Times New Roman" w:hint="cs"/>
          <w:b/>
          <w:bCs/>
          <w:rtl/>
          <w:lang w:eastAsia="en-US"/>
        </w:rPr>
        <w:t xml:space="preserve"> </w:t>
      </w:r>
      <w:r w:rsidRPr="00DF6967">
        <w:rPr>
          <w:rFonts w:cs="Times New Roman"/>
          <w:b/>
          <w:bCs/>
          <w:rtl/>
          <w:lang w:eastAsia="en-US"/>
        </w:rPr>
        <w:t>تعارضهـا .</w:t>
      </w:r>
    </w:p>
    <w:p w14:paraId="56C96BA4" w14:textId="77777777" w:rsidR="00173EBC" w:rsidRPr="00DF6967" w:rsidRDefault="00173EBC" w:rsidP="00173EBC">
      <w:pPr>
        <w:ind w:left="1440" w:right="1260" w:hanging="720"/>
        <w:jc w:val="lowKashida"/>
        <w:rPr>
          <w:rFonts w:cs="Times New Roman"/>
          <w:b/>
          <w:bCs/>
          <w:lang w:eastAsia="en-US"/>
        </w:rPr>
      </w:pPr>
    </w:p>
    <w:p w14:paraId="083369CB" w14:textId="77777777" w:rsidR="00173EBC" w:rsidRPr="00DF6967" w:rsidRDefault="00173EBC" w:rsidP="00173EBC">
      <w:pPr>
        <w:ind w:left="1440" w:right="1260" w:hanging="720"/>
        <w:jc w:val="lowKashida"/>
        <w:rPr>
          <w:rFonts w:cs="Times New Roman"/>
          <w:b/>
          <w:bCs/>
          <w:rtl/>
          <w:lang w:eastAsia="en-US"/>
        </w:rPr>
      </w:pPr>
    </w:p>
    <w:p w14:paraId="298DC636" w14:textId="77777777" w:rsidR="00173EBC" w:rsidRPr="00D10573" w:rsidRDefault="00173EBC" w:rsidP="00173EBC">
      <w:pPr>
        <w:rPr>
          <w:rFonts w:cs="Times New Roman"/>
          <w:b/>
          <w:bCs/>
          <w:u w:val="single"/>
          <w:rtl/>
          <w:lang w:eastAsia="en-US"/>
        </w:rPr>
      </w:pPr>
    </w:p>
    <w:p w14:paraId="3EF9D38B" w14:textId="77777777" w:rsidR="00173EBC" w:rsidRPr="00D10573" w:rsidRDefault="00173EBC" w:rsidP="00173EBC">
      <w:pPr>
        <w:rPr>
          <w:rFonts w:cs="Times New Roman"/>
          <w:b/>
          <w:bCs/>
          <w:u w:val="single"/>
          <w:rtl/>
          <w:lang w:eastAsia="en-US"/>
        </w:rPr>
      </w:pPr>
    </w:p>
    <w:p w14:paraId="113551BE" w14:textId="77777777" w:rsidR="00173EBC" w:rsidRPr="00D10573" w:rsidRDefault="00173EBC" w:rsidP="00173EBC">
      <w:pPr>
        <w:jc w:val="center"/>
        <w:rPr>
          <w:rFonts w:cs="Times New Roman"/>
          <w:b/>
          <w:bCs/>
          <w:u w:val="single"/>
          <w:rtl/>
          <w:lang w:eastAsia="en-US"/>
        </w:rPr>
      </w:pPr>
      <w:r w:rsidRPr="00D10573">
        <w:rPr>
          <w:rFonts w:cs="Times New Roman"/>
          <w:b/>
          <w:bCs/>
          <w:u w:val="single"/>
          <w:rtl/>
          <w:lang w:eastAsia="en-US"/>
        </w:rPr>
        <w:t xml:space="preserve">تعليمات التوقيع على الشيكات وأوامر الدفع </w:t>
      </w:r>
    </w:p>
    <w:p w14:paraId="458D9C1F" w14:textId="77777777" w:rsidR="00173EBC" w:rsidRPr="00D10573" w:rsidRDefault="00173EBC" w:rsidP="00173EBC">
      <w:pPr>
        <w:jc w:val="center"/>
        <w:rPr>
          <w:rFonts w:cs="Times New Roman"/>
          <w:b/>
          <w:bCs/>
          <w:u w:val="single"/>
          <w:rtl/>
          <w:lang w:eastAsia="en-US"/>
        </w:rPr>
      </w:pPr>
      <w:r w:rsidRPr="00D10573">
        <w:rPr>
          <w:rFonts w:cs="Times New Roman"/>
          <w:b/>
          <w:bCs/>
          <w:u w:val="single"/>
          <w:rtl/>
          <w:lang w:eastAsia="en-US"/>
        </w:rPr>
        <w:t>والاعتمادات</w:t>
      </w:r>
      <w:r w:rsidRPr="00D10573">
        <w:rPr>
          <w:rFonts w:cs="Times New Roman" w:hint="cs"/>
          <w:b/>
          <w:bCs/>
          <w:u w:val="single"/>
          <w:rtl/>
          <w:lang w:eastAsia="en-US"/>
        </w:rPr>
        <w:t xml:space="preserve"> </w:t>
      </w:r>
      <w:r w:rsidRPr="00D10573">
        <w:rPr>
          <w:rFonts w:cs="Times New Roman"/>
          <w:b/>
          <w:bCs/>
          <w:u w:val="single"/>
          <w:rtl/>
          <w:lang w:eastAsia="en-US"/>
        </w:rPr>
        <w:t>المستندية والحوالات المالية في جامعة الحسين بن طلال</w:t>
      </w:r>
    </w:p>
    <w:p w14:paraId="64AB30A5" w14:textId="77777777" w:rsidR="00173EBC" w:rsidRPr="00D10573" w:rsidRDefault="00173EBC" w:rsidP="00173EBC">
      <w:pPr>
        <w:jc w:val="center"/>
        <w:rPr>
          <w:rFonts w:cs="Times New Roman"/>
          <w:b/>
          <w:bCs/>
          <w:u w:val="single"/>
          <w:rtl/>
          <w:lang w:eastAsia="en-US"/>
        </w:rPr>
      </w:pPr>
      <w:r w:rsidRPr="00D10573">
        <w:rPr>
          <w:rFonts w:cs="Times New Roman"/>
          <w:b/>
          <w:bCs/>
          <w:u w:val="single"/>
          <w:rtl/>
          <w:lang w:eastAsia="en-US"/>
        </w:rPr>
        <w:t>صادرة عن رئيس الجامعة بمقتضى المادة (20) من النظام المالي في جامعــة</w:t>
      </w:r>
    </w:p>
    <w:p w14:paraId="16760C8D" w14:textId="77777777" w:rsidR="00173EBC" w:rsidRPr="00D10573" w:rsidRDefault="00173EBC" w:rsidP="00173EBC">
      <w:pPr>
        <w:jc w:val="center"/>
        <w:rPr>
          <w:rFonts w:cs="Times New Roman"/>
          <w:b/>
          <w:bCs/>
          <w:u w:val="single"/>
          <w:rtl/>
          <w:lang w:eastAsia="en-US"/>
        </w:rPr>
      </w:pPr>
      <w:r w:rsidRPr="00D10573">
        <w:rPr>
          <w:rFonts w:cs="Times New Roman"/>
          <w:b/>
          <w:bCs/>
          <w:u w:val="single"/>
          <w:rtl/>
          <w:lang w:eastAsia="en-US"/>
        </w:rPr>
        <w:t xml:space="preserve"> الحسين بـن طــلال رقم (9) لسنة 2000</w:t>
      </w:r>
    </w:p>
    <w:p w14:paraId="49CC3232" w14:textId="77777777" w:rsidR="00173EBC" w:rsidRPr="00D10573" w:rsidRDefault="00173EBC" w:rsidP="00173EBC">
      <w:pPr>
        <w:jc w:val="center"/>
        <w:rPr>
          <w:rFonts w:cs="Times New Roman"/>
          <w:b/>
          <w:bCs/>
          <w:u w:val="single"/>
          <w:rtl/>
          <w:lang w:eastAsia="en-US"/>
        </w:rPr>
      </w:pPr>
    </w:p>
    <w:p w14:paraId="39AE921D" w14:textId="77777777" w:rsidR="00173EBC" w:rsidRPr="00D10573" w:rsidRDefault="00173EBC" w:rsidP="00173EBC">
      <w:pPr>
        <w:jc w:val="center"/>
        <w:rPr>
          <w:rFonts w:cs="Times New Roman"/>
          <w:b/>
          <w:bCs/>
          <w:u w:val="single"/>
          <w:rtl/>
          <w:lang w:eastAsia="en-US"/>
        </w:rPr>
      </w:pPr>
    </w:p>
    <w:p w14:paraId="7928363A" w14:textId="77777777" w:rsidR="00173EBC" w:rsidRPr="00D10573" w:rsidRDefault="00173EBC" w:rsidP="00173EBC">
      <w:pPr>
        <w:jc w:val="center"/>
        <w:rPr>
          <w:rFonts w:cs="Times New Roman"/>
          <w:b/>
          <w:bCs/>
          <w:u w:val="single"/>
          <w:rtl/>
          <w:lang w:eastAsia="en-US"/>
        </w:rPr>
      </w:pPr>
    </w:p>
    <w:p w14:paraId="16B54B28" w14:textId="77777777" w:rsidR="00173EBC" w:rsidRPr="00D10573" w:rsidRDefault="00173EBC" w:rsidP="00173EBC">
      <w:pPr>
        <w:jc w:val="center"/>
        <w:rPr>
          <w:rFonts w:cs="Times New Roman"/>
          <w:b/>
          <w:bCs/>
          <w:u w:val="single"/>
          <w:rtl/>
          <w:lang w:eastAsia="en-US" w:bidi="ar-JO"/>
        </w:rPr>
      </w:pPr>
    </w:p>
    <w:p w14:paraId="4410E937" w14:textId="77777777" w:rsidR="00173EBC" w:rsidRPr="00D10573" w:rsidRDefault="00173EBC" w:rsidP="00173EBC">
      <w:pPr>
        <w:ind w:left="1800" w:hanging="1800"/>
        <w:jc w:val="lowKashida"/>
        <w:rPr>
          <w:rFonts w:cs="Times New Roman"/>
          <w:b/>
          <w:bCs/>
          <w:u w:val="single"/>
          <w:rtl/>
          <w:lang w:eastAsia="en-US"/>
        </w:rPr>
      </w:pPr>
      <w:r w:rsidRPr="00D10573">
        <w:rPr>
          <w:rFonts w:cs="Times New Roman"/>
          <w:b/>
          <w:bCs/>
          <w:u w:val="single"/>
          <w:rtl/>
          <w:lang w:eastAsia="en-US"/>
        </w:rPr>
        <w:t>المادة (1)</w:t>
      </w:r>
      <w:r w:rsidR="00AA528C">
        <w:rPr>
          <w:rFonts w:cs="Times New Roman" w:hint="cs"/>
          <w:b/>
          <w:bCs/>
          <w:u w:val="single"/>
          <w:rtl/>
          <w:lang w:eastAsia="en-US"/>
        </w:rPr>
        <w:t>:</w:t>
      </w:r>
      <w:r w:rsidRPr="00D10573">
        <w:rPr>
          <w:rFonts w:cs="Times New Roman"/>
          <w:b/>
          <w:bCs/>
          <w:u w:val="single"/>
          <w:rtl/>
          <w:lang w:eastAsia="en-US"/>
        </w:rPr>
        <w:t xml:space="preserve">          </w:t>
      </w:r>
    </w:p>
    <w:p w14:paraId="57CFB8D9" w14:textId="77777777" w:rsidR="00173EBC" w:rsidRPr="00D10573" w:rsidRDefault="00173EBC" w:rsidP="00173EBC">
      <w:pPr>
        <w:jc w:val="lowKashida"/>
        <w:rPr>
          <w:rFonts w:cs="Times New Roman"/>
          <w:b/>
          <w:bCs/>
          <w:rtl/>
          <w:lang w:eastAsia="en-US"/>
        </w:rPr>
      </w:pPr>
      <w:r w:rsidRPr="00D10573">
        <w:rPr>
          <w:rFonts w:cs="Times New Roman"/>
          <w:b/>
          <w:bCs/>
          <w:rtl/>
          <w:lang w:eastAsia="en-US"/>
        </w:rPr>
        <w:t>تسمى هذه التعليمات ( تعليمات التوقيع على الشيكات وأوامر الدفــع و الاعتمادات المسـتندية والحوالات الماليـة في جـامعة الحسين بن طلال ) ويعمل بها ابتـداءً مـن  7 /  5 /  2003 م.</w:t>
      </w:r>
    </w:p>
    <w:p w14:paraId="56F33CD0" w14:textId="77777777" w:rsidR="00173EBC" w:rsidRPr="00D10573" w:rsidRDefault="00173EBC" w:rsidP="00173EBC">
      <w:pPr>
        <w:ind w:left="1800" w:hanging="1800"/>
        <w:jc w:val="lowKashida"/>
        <w:rPr>
          <w:rFonts w:cs="Times New Roman"/>
          <w:b/>
          <w:bCs/>
          <w:u w:val="single"/>
          <w:rtl/>
          <w:lang w:eastAsia="en-US"/>
        </w:rPr>
      </w:pPr>
    </w:p>
    <w:p w14:paraId="4C70EB8D" w14:textId="77777777" w:rsidR="00173EBC" w:rsidRPr="00D10573" w:rsidRDefault="00173EBC" w:rsidP="00173EBC">
      <w:pPr>
        <w:ind w:left="1800" w:hanging="1800"/>
        <w:jc w:val="lowKashida"/>
        <w:rPr>
          <w:rFonts w:cs="Times New Roman"/>
          <w:b/>
          <w:bCs/>
          <w:u w:val="single"/>
          <w:rtl/>
          <w:lang w:eastAsia="en-US"/>
        </w:rPr>
      </w:pPr>
      <w:r w:rsidRPr="00D10573">
        <w:rPr>
          <w:rFonts w:cs="Times New Roman"/>
          <w:b/>
          <w:bCs/>
          <w:u w:val="single"/>
          <w:rtl/>
          <w:lang w:eastAsia="en-US"/>
        </w:rPr>
        <w:t>المادة (2)</w:t>
      </w:r>
      <w:r w:rsidR="00AA528C">
        <w:rPr>
          <w:rFonts w:cs="Times New Roman" w:hint="cs"/>
          <w:b/>
          <w:bCs/>
          <w:u w:val="single"/>
          <w:rtl/>
          <w:lang w:eastAsia="en-US"/>
        </w:rPr>
        <w:t>:</w:t>
      </w:r>
      <w:r w:rsidRPr="00D10573">
        <w:rPr>
          <w:rFonts w:cs="Times New Roman"/>
          <w:b/>
          <w:bCs/>
          <w:u w:val="single"/>
          <w:rtl/>
          <w:lang w:eastAsia="en-US"/>
        </w:rPr>
        <w:t xml:space="preserve">          </w:t>
      </w:r>
    </w:p>
    <w:p w14:paraId="230960F5" w14:textId="77777777" w:rsidR="00173EBC" w:rsidRPr="00D10573" w:rsidRDefault="00173EBC" w:rsidP="00173EBC">
      <w:pPr>
        <w:ind w:left="1800" w:hanging="1800"/>
        <w:jc w:val="lowKashida"/>
        <w:rPr>
          <w:rFonts w:cs="Times New Roman"/>
          <w:b/>
          <w:bCs/>
          <w:rtl/>
          <w:lang w:eastAsia="en-US"/>
        </w:rPr>
      </w:pPr>
      <w:r w:rsidRPr="00D10573">
        <w:rPr>
          <w:rFonts w:cs="Times New Roman"/>
          <w:b/>
          <w:bCs/>
          <w:rtl/>
          <w:lang w:eastAsia="en-US"/>
        </w:rPr>
        <w:t>يحدد موظفو الجامعة المخولون بالتوقيع على حساباتها بالفئات التاليـــة :-</w:t>
      </w:r>
    </w:p>
    <w:p w14:paraId="39D95D96" w14:textId="77777777" w:rsidR="00173EBC" w:rsidRPr="00D10573" w:rsidRDefault="00173EBC" w:rsidP="00173EBC">
      <w:pPr>
        <w:jc w:val="lowKashida"/>
        <w:rPr>
          <w:rFonts w:cs="Times New Roman"/>
          <w:b/>
          <w:bCs/>
          <w:rtl/>
          <w:lang w:eastAsia="en-US"/>
        </w:rPr>
      </w:pPr>
      <w:r w:rsidRPr="00D10573">
        <w:rPr>
          <w:rFonts w:cs="Times New Roman"/>
          <w:b/>
          <w:bCs/>
          <w:rtl/>
          <w:lang w:eastAsia="en-US"/>
        </w:rPr>
        <w:t xml:space="preserve">   الفئـة الأولى : رئيـس الجامعــــــة.</w:t>
      </w:r>
    </w:p>
    <w:p w14:paraId="62E82160" w14:textId="77777777" w:rsidR="00173EBC" w:rsidRPr="00D10573" w:rsidRDefault="00173EBC" w:rsidP="00173EBC">
      <w:pPr>
        <w:jc w:val="lowKashida"/>
        <w:rPr>
          <w:rFonts w:cs="Times New Roman"/>
          <w:b/>
          <w:bCs/>
          <w:rtl/>
          <w:lang w:eastAsia="en-US"/>
        </w:rPr>
      </w:pPr>
      <w:r w:rsidRPr="00D10573">
        <w:rPr>
          <w:rFonts w:cs="Times New Roman"/>
          <w:b/>
          <w:bCs/>
          <w:rtl/>
          <w:lang w:eastAsia="en-US"/>
        </w:rPr>
        <w:t xml:space="preserve">   الفئـة الثانية  :  مديــر دائرة الشؤون المالية في الجامعة .</w:t>
      </w:r>
    </w:p>
    <w:p w14:paraId="7E555090" w14:textId="77777777" w:rsidR="00173EBC" w:rsidRPr="00D10573" w:rsidRDefault="00173EBC" w:rsidP="00173EBC">
      <w:pPr>
        <w:jc w:val="lowKashida"/>
        <w:rPr>
          <w:rFonts w:cs="Times New Roman"/>
          <w:b/>
          <w:bCs/>
          <w:rtl/>
          <w:lang w:eastAsia="en-US"/>
        </w:rPr>
      </w:pPr>
      <w:r w:rsidRPr="00D10573">
        <w:rPr>
          <w:rFonts w:cs="Times New Roman"/>
          <w:b/>
          <w:bCs/>
          <w:rtl/>
          <w:lang w:eastAsia="en-US"/>
        </w:rPr>
        <w:t xml:space="preserve">   الفئـة الثالثة  : من يفوضه رئيس الجامعة من العاملين فيها .   </w:t>
      </w:r>
    </w:p>
    <w:p w14:paraId="2A00ABB6" w14:textId="77777777" w:rsidR="00AA528C" w:rsidRDefault="00AA528C" w:rsidP="00173EBC">
      <w:pPr>
        <w:jc w:val="lowKashida"/>
        <w:rPr>
          <w:rFonts w:cs="Times New Roman"/>
          <w:b/>
          <w:bCs/>
          <w:u w:val="single"/>
          <w:rtl/>
          <w:lang w:eastAsia="en-US"/>
        </w:rPr>
      </w:pPr>
    </w:p>
    <w:p w14:paraId="76C82148" w14:textId="77777777" w:rsidR="00173EBC" w:rsidRPr="00D10573" w:rsidRDefault="00173EBC" w:rsidP="00173EBC">
      <w:pPr>
        <w:jc w:val="lowKashida"/>
        <w:rPr>
          <w:rFonts w:cs="Times New Roman"/>
          <w:b/>
          <w:bCs/>
          <w:u w:val="single"/>
          <w:rtl/>
          <w:lang w:eastAsia="en-US"/>
        </w:rPr>
      </w:pPr>
      <w:r w:rsidRPr="00D10573">
        <w:rPr>
          <w:rFonts w:cs="Times New Roman"/>
          <w:b/>
          <w:bCs/>
          <w:u w:val="single"/>
          <w:rtl/>
          <w:lang w:eastAsia="en-US"/>
        </w:rPr>
        <w:t>المادة (3)</w:t>
      </w:r>
      <w:r w:rsidR="00AA528C">
        <w:rPr>
          <w:rFonts w:cs="Times New Roman" w:hint="cs"/>
          <w:b/>
          <w:bCs/>
          <w:rtl/>
          <w:lang w:eastAsia="en-US"/>
        </w:rPr>
        <w:t>:</w:t>
      </w:r>
      <w:r w:rsidRPr="00D10573">
        <w:rPr>
          <w:rFonts w:cs="Times New Roman"/>
          <w:b/>
          <w:bCs/>
          <w:rtl/>
          <w:lang w:eastAsia="en-US"/>
        </w:rPr>
        <w:tab/>
      </w:r>
      <w:r w:rsidRPr="00D10573">
        <w:rPr>
          <w:rFonts w:cs="Times New Roman"/>
          <w:b/>
          <w:bCs/>
          <w:u w:val="single"/>
          <w:rtl/>
          <w:lang w:eastAsia="en-US"/>
        </w:rPr>
        <w:t xml:space="preserve"> </w:t>
      </w:r>
    </w:p>
    <w:p w14:paraId="76B1C1E3" w14:textId="77777777" w:rsidR="00173EBC" w:rsidRPr="00D10573" w:rsidRDefault="00173EBC" w:rsidP="00173EBC">
      <w:pPr>
        <w:jc w:val="lowKashida"/>
        <w:rPr>
          <w:rFonts w:cs="Times New Roman"/>
          <w:b/>
          <w:bCs/>
          <w:rtl/>
          <w:lang w:eastAsia="en-US"/>
        </w:rPr>
      </w:pPr>
      <w:r w:rsidRPr="00D10573">
        <w:rPr>
          <w:rFonts w:cs="Times New Roman"/>
          <w:b/>
          <w:bCs/>
          <w:rtl/>
          <w:lang w:eastAsia="en-US"/>
        </w:rPr>
        <w:t xml:space="preserve"> يكون التوقيع على الشيـكات والحوالات وأوامر الدفع والاعتمادات المسـتنديـة حسب ما يلي :- </w:t>
      </w:r>
    </w:p>
    <w:p w14:paraId="1C680FB0" w14:textId="77777777" w:rsidR="00173EBC" w:rsidRPr="00D10573" w:rsidRDefault="00173EBC" w:rsidP="00173EBC">
      <w:pPr>
        <w:ind w:left="2520" w:hanging="2520"/>
        <w:jc w:val="lowKashida"/>
        <w:rPr>
          <w:rFonts w:cs="Times New Roman"/>
          <w:b/>
          <w:bCs/>
          <w:rtl/>
          <w:lang w:eastAsia="en-US"/>
        </w:rPr>
      </w:pPr>
      <w:r w:rsidRPr="00D10573">
        <w:rPr>
          <w:rFonts w:cs="Times New Roman"/>
          <w:b/>
          <w:bCs/>
          <w:rtl/>
          <w:lang w:eastAsia="en-US"/>
        </w:rPr>
        <w:t xml:space="preserve">  1- بتوقيعين مشتركين من الفئة الأولى والثانية بصرف النظر عن قيمة المبلـغ .  </w:t>
      </w:r>
    </w:p>
    <w:p w14:paraId="5F2E8DE8" w14:textId="77777777" w:rsidR="00173EBC" w:rsidRPr="00D10573" w:rsidRDefault="00173EBC" w:rsidP="00173EBC">
      <w:pPr>
        <w:ind w:left="386" w:hanging="386"/>
        <w:jc w:val="lowKashida"/>
        <w:rPr>
          <w:rFonts w:cs="Times New Roman"/>
          <w:b/>
          <w:bCs/>
          <w:lang w:eastAsia="en-US"/>
        </w:rPr>
      </w:pPr>
      <w:r w:rsidRPr="00D10573">
        <w:rPr>
          <w:rFonts w:cs="Times New Roman"/>
          <w:b/>
          <w:bCs/>
          <w:rtl/>
          <w:lang w:eastAsia="en-US"/>
        </w:rPr>
        <w:t xml:space="preserve">  2- بتوقيعين مشتركين من الفئة الثانية والثالثة للمبالـغ التي تسـاوي أو تقل عن (5000) خمسة آلاف دينار  .   </w:t>
      </w:r>
    </w:p>
    <w:p w14:paraId="1806D540" w14:textId="77777777" w:rsidR="00173EBC" w:rsidRPr="00D10573" w:rsidRDefault="00173EBC" w:rsidP="00173EBC">
      <w:pPr>
        <w:ind w:left="1980" w:hanging="1980"/>
        <w:jc w:val="lowKashida"/>
        <w:rPr>
          <w:rFonts w:cs="Times New Roman"/>
          <w:b/>
          <w:bCs/>
          <w:u w:val="single"/>
          <w:rtl/>
          <w:lang w:eastAsia="en-US"/>
        </w:rPr>
      </w:pPr>
    </w:p>
    <w:p w14:paraId="592FB52A" w14:textId="77777777" w:rsidR="00173EBC" w:rsidRPr="00D10573" w:rsidRDefault="00173EBC" w:rsidP="00173EBC">
      <w:pPr>
        <w:ind w:left="1980" w:hanging="1980"/>
        <w:jc w:val="lowKashida"/>
        <w:rPr>
          <w:rFonts w:cs="Times New Roman"/>
          <w:b/>
          <w:bCs/>
          <w:u w:val="single"/>
          <w:rtl/>
          <w:lang w:eastAsia="en-US"/>
        </w:rPr>
      </w:pPr>
      <w:r w:rsidRPr="00D10573">
        <w:rPr>
          <w:rFonts w:cs="Times New Roman"/>
          <w:b/>
          <w:bCs/>
          <w:u w:val="single"/>
          <w:rtl/>
          <w:lang w:eastAsia="en-US"/>
        </w:rPr>
        <w:t>المادة (4)</w:t>
      </w:r>
      <w:r w:rsidR="00AA528C">
        <w:rPr>
          <w:rFonts w:cs="Times New Roman" w:hint="cs"/>
          <w:b/>
          <w:bCs/>
          <w:u w:val="single"/>
          <w:rtl/>
          <w:lang w:eastAsia="en-US"/>
        </w:rPr>
        <w:t>:</w:t>
      </w:r>
      <w:r w:rsidRPr="00D10573">
        <w:rPr>
          <w:rFonts w:cs="Times New Roman"/>
          <w:b/>
          <w:bCs/>
          <w:u w:val="single"/>
          <w:rtl/>
          <w:lang w:eastAsia="en-US"/>
        </w:rPr>
        <w:t xml:space="preserve">          </w:t>
      </w:r>
    </w:p>
    <w:p w14:paraId="1645FFF3" w14:textId="77777777" w:rsidR="00173EBC" w:rsidRPr="00D10573" w:rsidRDefault="00173EBC" w:rsidP="00173EBC">
      <w:pPr>
        <w:ind w:left="26" w:hanging="26"/>
        <w:jc w:val="lowKashida"/>
        <w:rPr>
          <w:rFonts w:cs="Times New Roman"/>
          <w:b/>
          <w:bCs/>
          <w:rtl/>
          <w:lang w:eastAsia="en-US"/>
        </w:rPr>
      </w:pPr>
      <w:r w:rsidRPr="00D10573">
        <w:rPr>
          <w:rFonts w:cs="Times New Roman"/>
          <w:b/>
          <w:bCs/>
          <w:rtl/>
          <w:lang w:eastAsia="en-US"/>
        </w:rPr>
        <w:t xml:space="preserve"> يتم إبلاغ البنوك والشركات المالية التي تتعامل معها الجامعة خطياً بأسماء الأشخاص المخـولين بالتوقيـع وفئاتهم ونمــاذج تواقيعهـم. </w:t>
      </w:r>
    </w:p>
    <w:p w14:paraId="1678D224" w14:textId="77777777" w:rsidR="00173EBC" w:rsidRPr="00D10573" w:rsidRDefault="00173EBC" w:rsidP="00173EBC">
      <w:pPr>
        <w:rPr>
          <w:rFonts w:cs="Times New Roman"/>
          <w:b/>
          <w:bCs/>
          <w:u w:val="single"/>
          <w:rtl/>
          <w:lang w:eastAsia="en-US"/>
        </w:rPr>
      </w:pPr>
    </w:p>
    <w:p w14:paraId="34225FC8" w14:textId="77777777" w:rsidR="00AA528C" w:rsidRDefault="00AA528C" w:rsidP="00173EBC">
      <w:pPr>
        <w:rPr>
          <w:rFonts w:cs="Times New Roman"/>
          <w:b/>
          <w:bCs/>
          <w:u w:val="single"/>
          <w:rtl/>
          <w:lang w:eastAsia="en-US"/>
        </w:rPr>
      </w:pPr>
    </w:p>
    <w:p w14:paraId="25C1580B" w14:textId="77777777" w:rsidR="00AA528C" w:rsidRDefault="00AA528C" w:rsidP="00173EBC">
      <w:pPr>
        <w:rPr>
          <w:rFonts w:cs="Times New Roman"/>
          <w:b/>
          <w:bCs/>
          <w:u w:val="single"/>
          <w:rtl/>
          <w:lang w:eastAsia="en-US"/>
        </w:rPr>
      </w:pPr>
    </w:p>
    <w:p w14:paraId="055B766A" w14:textId="77777777" w:rsidR="00AA528C" w:rsidRDefault="00AA528C" w:rsidP="00173EBC">
      <w:pPr>
        <w:rPr>
          <w:rFonts w:cs="Times New Roman"/>
          <w:b/>
          <w:bCs/>
          <w:u w:val="single"/>
          <w:rtl/>
          <w:lang w:eastAsia="en-US"/>
        </w:rPr>
      </w:pPr>
    </w:p>
    <w:p w14:paraId="20DA80E0" w14:textId="77777777" w:rsidR="00173EBC" w:rsidRPr="00D10573" w:rsidRDefault="00173EBC" w:rsidP="00173EBC">
      <w:pPr>
        <w:rPr>
          <w:rFonts w:cs="Times New Roman"/>
          <w:b/>
          <w:bCs/>
          <w:u w:val="single"/>
          <w:rtl/>
          <w:lang w:eastAsia="en-US"/>
        </w:rPr>
      </w:pPr>
      <w:r w:rsidRPr="00D10573">
        <w:rPr>
          <w:rFonts w:cs="Times New Roman"/>
          <w:b/>
          <w:bCs/>
          <w:u w:val="single"/>
          <w:rtl/>
          <w:lang w:eastAsia="en-US"/>
        </w:rPr>
        <w:t>المادة (5)</w:t>
      </w:r>
      <w:r w:rsidR="00AA528C">
        <w:rPr>
          <w:rFonts w:cs="Times New Roman" w:hint="cs"/>
          <w:b/>
          <w:bCs/>
          <w:u w:val="single"/>
          <w:rtl/>
          <w:lang w:eastAsia="en-US"/>
        </w:rPr>
        <w:t>:</w:t>
      </w:r>
      <w:r w:rsidRPr="00D10573">
        <w:rPr>
          <w:rFonts w:cs="Times New Roman"/>
          <w:b/>
          <w:bCs/>
          <w:u w:val="single"/>
          <w:rtl/>
          <w:lang w:eastAsia="en-US"/>
        </w:rPr>
        <w:t xml:space="preserve">           </w:t>
      </w:r>
    </w:p>
    <w:p w14:paraId="798EC5F9" w14:textId="77777777" w:rsidR="00173EBC" w:rsidRPr="00D10573" w:rsidRDefault="00173EBC" w:rsidP="00173EBC">
      <w:pPr>
        <w:rPr>
          <w:rFonts w:cs="Times New Roman"/>
          <w:b/>
          <w:bCs/>
        </w:rPr>
      </w:pPr>
      <w:r w:rsidRPr="00D10573">
        <w:rPr>
          <w:rFonts w:cs="Times New Roman"/>
          <w:b/>
          <w:bCs/>
          <w:rtl/>
          <w:lang w:eastAsia="en-US"/>
        </w:rPr>
        <w:t xml:space="preserve"> تلغى تعليمات التوقيع على الشيكات وأوامر الدفع والاعتمادات المستندية والحوالات المالية النافذة في الجامعة قبل إقرار هذه التعليمات وأية قرارات صادرة بمقتضاها تخالف أحكام هذه التعليمات</w:t>
      </w:r>
    </w:p>
    <w:p w14:paraId="754DCEED" w14:textId="77777777" w:rsidR="00173EBC" w:rsidRPr="00D10573" w:rsidRDefault="00173EBC" w:rsidP="00173EBC">
      <w:pPr>
        <w:jc w:val="lowKashida"/>
        <w:rPr>
          <w:rFonts w:cs="Times New Roman"/>
          <w:b/>
          <w:bCs/>
          <w:rtl/>
          <w:lang w:eastAsia="en-US"/>
        </w:rPr>
      </w:pPr>
    </w:p>
    <w:p w14:paraId="45084279" w14:textId="77777777" w:rsidR="00173EBC" w:rsidRPr="00D10573" w:rsidRDefault="00173EBC" w:rsidP="00173EBC">
      <w:pPr>
        <w:jc w:val="lowKashida"/>
        <w:rPr>
          <w:rFonts w:cs="Times New Roman"/>
          <w:b/>
          <w:bCs/>
          <w:rtl/>
          <w:lang w:eastAsia="en-US"/>
        </w:rPr>
      </w:pPr>
    </w:p>
    <w:p w14:paraId="68EAF6D8" w14:textId="77777777" w:rsidR="00173EBC" w:rsidRPr="00D10573" w:rsidRDefault="00173EBC" w:rsidP="00173EBC">
      <w:pPr>
        <w:jc w:val="lowKashida"/>
        <w:rPr>
          <w:rFonts w:cs="Times New Roman"/>
          <w:b/>
          <w:bCs/>
          <w:rtl/>
          <w:lang w:eastAsia="en-US"/>
        </w:rPr>
      </w:pPr>
    </w:p>
    <w:p w14:paraId="190CA2F9" w14:textId="77777777" w:rsidR="00173EBC" w:rsidRPr="00D10573" w:rsidRDefault="00173EBC" w:rsidP="00173EBC">
      <w:pPr>
        <w:jc w:val="lowKashida"/>
        <w:rPr>
          <w:rFonts w:cs="Times New Roman"/>
          <w:b/>
          <w:bCs/>
          <w:rtl/>
          <w:lang w:eastAsia="en-US"/>
        </w:rPr>
      </w:pPr>
    </w:p>
    <w:p w14:paraId="14D4F085" w14:textId="77777777" w:rsidR="00173EBC" w:rsidRPr="00D10573" w:rsidRDefault="00173EBC" w:rsidP="00173EBC">
      <w:pPr>
        <w:jc w:val="lowKashida"/>
        <w:rPr>
          <w:rFonts w:cs="Times New Roman"/>
          <w:b/>
          <w:bCs/>
          <w:rtl/>
          <w:lang w:eastAsia="en-US"/>
        </w:rPr>
      </w:pPr>
    </w:p>
    <w:p w14:paraId="481BCB6C" w14:textId="77777777" w:rsidR="00173EBC" w:rsidRPr="00D10573" w:rsidRDefault="00173EBC" w:rsidP="00173EBC">
      <w:pPr>
        <w:jc w:val="center"/>
        <w:rPr>
          <w:rFonts w:cs="Times New Roman"/>
          <w:b/>
          <w:bCs/>
          <w:u w:val="single"/>
          <w:rtl/>
          <w:lang w:eastAsia="en-US"/>
        </w:rPr>
      </w:pPr>
      <w:r w:rsidRPr="00D10573">
        <w:rPr>
          <w:rFonts w:cs="Times New Roman"/>
          <w:b/>
          <w:bCs/>
          <w:u w:val="single"/>
          <w:rtl/>
          <w:lang w:eastAsia="en-US"/>
        </w:rPr>
        <w:t>تعليمات السلف المالية في جامعة الحسين بن طلال</w:t>
      </w:r>
    </w:p>
    <w:p w14:paraId="6D57D568" w14:textId="77777777" w:rsidR="00173EBC" w:rsidRPr="00D10573" w:rsidRDefault="00173EBC" w:rsidP="00173EBC">
      <w:pPr>
        <w:jc w:val="center"/>
        <w:rPr>
          <w:rFonts w:cs="Times New Roman"/>
          <w:b/>
          <w:bCs/>
          <w:u w:val="single"/>
          <w:rtl/>
          <w:lang w:eastAsia="en-US"/>
        </w:rPr>
      </w:pPr>
      <w:r w:rsidRPr="00D10573">
        <w:rPr>
          <w:rFonts w:cs="Times New Roman"/>
          <w:b/>
          <w:bCs/>
          <w:u w:val="single"/>
          <w:rtl/>
          <w:lang w:eastAsia="en-US"/>
        </w:rPr>
        <w:t xml:space="preserve">صادرة عن مجلس الجامعة بمقتضى المادة ( 45 ) من النظام المالي </w:t>
      </w:r>
    </w:p>
    <w:p w14:paraId="5DA2FB8D" w14:textId="77777777" w:rsidR="00173EBC" w:rsidRPr="00D10573" w:rsidRDefault="00173EBC" w:rsidP="00173EBC">
      <w:pPr>
        <w:jc w:val="center"/>
        <w:rPr>
          <w:rFonts w:cs="Times New Roman"/>
          <w:b/>
          <w:bCs/>
          <w:rtl/>
          <w:lang w:eastAsia="en-US"/>
        </w:rPr>
      </w:pPr>
      <w:r w:rsidRPr="00D10573">
        <w:rPr>
          <w:rFonts w:cs="Times New Roman"/>
          <w:b/>
          <w:bCs/>
          <w:u w:val="single"/>
          <w:rtl/>
          <w:lang w:eastAsia="en-US"/>
        </w:rPr>
        <w:t xml:space="preserve">في جامعة الحسين بن طلال  رقــم ( </w:t>
      </w:r>
      <w:r w:rsidRPr="00D10573">
        <w:rPr>
          <w:rFonts w:cs="Times New Roman"/>
          <w:b/>
          <w:bCs/>
          <w:rtl/>
          <w:lang w:eastAsia="en-US"/>
        </w:rPr>
        <w:t>9 ) لسنة 2000</w:t>
      </w:r>
    </w:p>
    <w:p w14:paraId="50994B54" w14:textId="77777777" w:rsidR="00173EBC" w:rsidRPr="00D10573" w:rsidRDefault="00173EBC" w:rsidP="00173EBC">
      <w:pPr>
        <w:jc w:val="lowKashida"/>
        <w:rPr>
          <w:rFonts w:cs="Times New Roman"/>
          <w:b/>
          <w:bCs/>
          <w:rtl/>
          <w:lang w:eastAsia="en-US"/>
        </w:rPr>
      </w:pPr>
    </w:p>
    <w:p w14:paraId="23EBC011" w14:textId="77777777" w:rsidR="00173EBC" w:rsidRPr="00D10573" w:rsidRDefault="00173EBC" w:rsidP="00173EBC">
      <w:pPr>
        <w:jc w:val="lowKashida"/>
        <w:rPr>
          <w:rFonts w:cs="Times New Roman"/>
          <w:b/>
          <w:bCs/>
          <w:rtl/>
          <w:lang w:eastAsia="en-US"/>
        </w:rPr>
      </w:pPr>
    </w:p>
    <w:p w14:paraId="26340AE5" w14:textId="77777777" w:rsidR="00173EBC" w:rsidRPr="00D10573" w:rsidRDefault="00173EBC" w:rsidP="00173EBC">
      <w:pPr>
        <w:jc w:val="lowKashida"/>
        <w:rPr>
          <w:rFonts w:cs="Times New Roman"/>
          <w:b/>
          <w:bCs/>
          <w:rtl/>
          <w:lang w:eastAsia="en-US"/>
        </w:rPr>
      </w:pPr>
    </w:p>
    <w:p w14:paraId="3592A7F1" w14:textId="77777777" w:rsidR="00173EBC" w:rsidRPr="00D10573" w:rsidRDefault="00173EBC" w:rsidP="00173EBC">
      <w:pPr>
        <w:ind w:left="1800" w:hanging="1800"/>
        <w:jc w:val="lowKashida"/>
        <w:rPr>
          <w:rFonts w:cs="Times New Roman"/>
          <w:b/>
          <w:bCs/>
          <w:u w:val="single"/>
          <w:rtl/>
          <w:lang w:eastAsia="en-US"/>
        </w:rPr>
      </w:pPr>
      <w:r w:rsidRPr="00D10573">
        <w:rPr>
          <w:rFonts w:cs="Times New Roman"/>
          <w:b/>
          <w:bCs/>
          <w:u w:val="single"/>
          <w:rtl/>
          <w:lang w:eastAsia="en-US"/>
        </w:rPr>
        <w:t>المادة (1)</w:t>
      </w:r>
      <w:r w:rsidR="00AA528C">
        <w:rPr>
          <w:rFonts w:cs="Times New Roman" w:hint="cs"/>
          <w:b/>
          <w:bCs/>
          <w:u w:val="single"/>
          <w:rtl/>
          <w:lang w:eastAsia="en-US"/>
        </w:rPr>
        <w:t>:</w:t>
      </w:r>
      <w:r w:rsidRPr="00D10573">
        <w:rPr>
          <w:rFonts w:cs="Times New Roman"/>
          <w:b/>
          <w:bCs/>
          <w:u w:val="single"/>
          <w:rtl/>
          <w:lang w:eastAsia="en-US"/>
        </w:rPr>
        <w:t xml:space="preserve">         </w:t>
      </w:r>
    </w:p>
    <w:p w14:paraId="56419D98" w14:textId="77777777" w:rsidR="00173EBC" w:rsidRPr="00D10573" w:rsidRDefault="00173EBC" w:rsidP="00173EBC">
      <w:pPr>
        <w:jc w:val="lowKashida"/>
        <w:rPr>
          <w:rFonts w:cs="Times New Roman"/>
          <w:b/>
          <w:bCs/>
          <w:rtl/>
          <w:lang w:eastAsia="en-US"/>
        </w:rPr>
      </w:pPr>
      <w:r w:rsidRPr="00D10573">
        <w:rPr>
          <w:rFonts w:cs="Times New Roman"/>
          <w:b/>
          <w:bCs/>
          <w:rtl/>
          <w:lang w:eastAsia="en-US"/>
        </w:rPr>
        <w:t xml:space="preserve">تسمى هذه التعليمات ( تعليمات السلف المالية  في جامعـة الحسين بن طلال ) ويعمـل بها  ابتداءً من  13 / 5 /  2003م. </w:t>
      </w:r>
    </w:p>
    <w:p w14:paraId="2E47B047" w14:textId="77777777" w:rsidR="00173EBC" w:rsidRPr="00D10573" w:rsidRDefault="00173EBC" w:rsidP="00173EBC">
      <w:pPr>
        <w:ind w:left="1800" w:hanging="1800"/>
        <w:jc w:val="lowKashida"/>
        <w:rPr>
          <w:rFonts w:cs="Times New Roman"/>
          <w:b/>
          <w:bCs/>
          <w:u w:val="single"/>
          <w:rtl/>
          <w:lang w:eastAsia="en-US"/>
        </w:rPr>
      </w:pPr>
    </w:p>
    <w:p w14:paraId="0F426864" w14:textId="77777777" w:rsidR="00173EBC" w:rsidRPr="00D10573" w:rsidRDefault="00173EBC" w:rsidP="00173EBC">
      <w:pPr>
        <w:ind w:left="1800" w:hanging="1800"/>
        <w:jc w:val="lowKashida"/>
        <w:rPr>
          <w:rFonts w:cs="Times New Roman"/>
          <w:b/>
          <w:bCs/>
          <w:u w:val="single"/>
          <w:rtl/>
          <w:lang w:eastAsia="en-US"/>
        </w:rPr>
      </w:pPr>
      <w:r w:rsidRPr="00D10573">
        <w:rPr>
          <w:rFonts w:cs="Times New Roman"/>
          <w:b/>
          <w:bCs/>
          <w:u w:val="single"/>
          <w:rtl/>
          <w:lang w:eastAsia="en-US"/>
        </w:rPr>
        <w:t>المادة (2)</w:t>
      </w:r>
      <w:r w:rsidR="00AA528C">
        <w:rPr>
          <w:rFonts w:cs="Times New Roman" w:hint="cs"/>
          <w:b/>
          <w:bCs/>
          <w:u w:val="single"/>
          <w:rtl/>
          <w:lang w:eastAsia="en-US"/>
        </w:rPr>
        <w:t>:</w:t>
      </w:r>
      <w:r w:rsidRPr="00D10573">
        <w:rPr>
          <w:rFonts w:cs="Times New Roman"/>
          <w:b/>
          <w:bCs/>
          <w:u w:val="single"/>
          <w:rtl/>
          <w:lang w:eastAsia="en-US"/>
        </w:rPr>
        <w:t xml:space="preserve">        </w:t>
      </w:r>
    </w:p>
    <w:p w14:paraId="01AB7A95" w14:textId="77777777" w:rsidR="00173EBC" w:rsidRPr="00D10573" w:rsidRDefault="00173EBC" w:rsidP="00173EBC">
      <w:pPr>
        <w:jc w:val="lowKashida"/>
        <w:rPr>
          <w:rFonts w:cs="Times New Roman"/>
          <w:b/>
          <w:bCs/>
          <w:rtl/>
          <w:lang w:eastAsia="en-US"/>
        </w:rPr>
      </w:pPr>
      <w:r w:rsidRPr="00D10573">
        <w:rPr>
          <w:rFonts w:cs="Times New Roman"/>
          <w:b/>
          <w:bCs/>
          <w:rtl/>
          <w:lang w:eastAsia="en-US"/>
        </w:rPr>
        <w:t xml:space="preserve">يكون للكلمات التالية حيثما وردت في هذه التعليمات المعاني المخصصة لها أدناه ، ما لم تدل القرينة على خـلاف ذلك :  - </w:t>
      </w:r>
    </w:p>
    <w:p w14:paraId="2A8A46B9" w14:textId="77777777" w:rsidR="00173EBC" w:rsidRPr="00D10573" w:rsidRDefault="00173EBC" w:rsidP="00173EBC">
      <w:pPr>
        <w:jc w:val="lowKashida"/>
        <w:rPr>
          <w:rFonts w:cs="Times New Roman"/>
          <w:b/>
          <w:bCs/>
          <w:rtl/>
          <w:lang w:eastAsia="en-US"/>
        </w:rPr>
      </w:pPr>
      <w:r w:rsidRPr="00D10573">
        <w:rPr>
          <w:rFonts w:cs="Times New Roman"/>
          <w:b/>
          <w:bCs/>
          <w:rtl/>
          <w:lang w:eastAsia="en-US"/>
        </w:rPr>
        <w:t xml:space="preserve">    الجامعــة   :   جامعة الحسين بن طـلال .</w:t>
      </w:r>
    </w:p>
    <w:p w14:paraId="15C80193" w14:textId="77777777" w:rsidR="00173EBC" w:rsidRPr="00D10573" w:rsidRDefault="00173EBC" w:rsidP="00173EBC">
      <w:pPr>
        <w:jc w:val="lowKashida"/>
        <w:rPr>
          <w:rFonts w:cs="Times New Roman"/>
          <w:b/>
          <w:bCs/>
          <w:rtl/>
          <w:lang w:eastAsia="en-US"/>
        </w:rPr>
      </w:pPr>
      <w:r w:rsidRPr="00D10573">
        <w:rPr>
          <w:rFonts w:cs="Times New Roman"/>
          <w:b/>
          <w:bCs/>
          <w:rtl/>
          <w:lang w:eastAsia="en-US"/>
        </w:rPr>
        <w:t xml:space="preserve">    الرئيــس   :   رئيس الجامعـــــة .</w:t>
      </w:r>
    </w:p>
    <w:p w14:paraId="34F13121" w14:textId="77777777" w:rsidR="00173EBC" w:rsidRPr="00D10573" w:rsidRDefault="00173EBC" w:rsidP="00173EBC">
      <w:pPr>
        <w:ind w:left="1466" w:hanging="1466"/>
        <w:jc w:val="lowKashida"/>
        <w:rPr>
          <w:rFonts w:cs="Times New Roman"/>
          <w:b/>
          <w:bCs/>
          <w:rtl/>
          <w:lang w:eastAsia="en-US"/>
        </w:rPr>
      </w:pPr>
      <w:r w:rsidRPr="00D10573">
        <w:rPr>
          <w:rFonts w:cs="Times New Roman"/>
          <w:b/>
          <w:bCs/>
          <w:rtl/>
          <w:lang w:eastAsia="en-US"/>
        </w:rPr>
        <w:t xml:space="preserve">    الموفــد  :   أي من العاملين في الجامعة الموفد في دورة تدريبية أو مهمـة رسميـة أو بحـث علمـي. </w:t>
      </w:r>
    </w:p>
    <w:p w14:paraId="23F698D4" w14:textId="77777777" w:rsidR="00173EBC" w:rsidRPr="00D10573" w:rsidRDefault="00173EBC" w:rsidP="00173EBC">
      <w:pPr>
        <w:jc w:val="lowKashida"/>
        <w:rPr>
          <w:rFonts w:cs="Times New Roman"/>
          <w:b/>
          <w:bCs/>
          <w:u w:val="single"/>
          <w:rtl/>
          <w:lang w:eastAsia="en-US"/>
        </w:rPr>
      </w:pPr>
      <w:r w:rsidRPr="00D10573">
        <w:rPr>
          <w:rFonts w:cs="Times New Roman"/>
          <w:b/>
          <w:bCs/>
          <w:u w:val="single"/>
          <w:rtl/>
          <w:lang w:eastAsia="en-US"/>
        </w:rPr>
        <w:t>المادة (3)</w:t>
      </w:r>
      <w:r w:rsidR="00AA528C">
        <w:rPr>
          <w:rFonts w:cs="Times New Roman" w:hint="cs"/>
          <w:b/>
          <w:bCs/>
          <w:u w:val="single"/>
          <w:rtl/>
          <w:lang w:eastAsia="en-US"/>
        </w:rPr>
        <w:t>:</w:t>
      </w:r>
      <w:r w:rsidRPr="00D10573">
        <w:rPr>
          <w:rFonts w:cs="Times New Roman"/>
          <w:b/>
          <w:bCs/>
          <w:u w:val="single"/>
          <w:rtl/>
          <w:lang w:eastAsia="en-US"/>
        </w:rPr>
        <w:t xml:space="preserve">           </w:t>
      </w:r>
    </w:p>
    <w:p w14:paraId="4651CEB0" w14:textId="77777777" w:rsidR="00173EBC" w:rsidRPr="00D10573" w:rsidRDefault="00173EBC" w:rsidP="00173EBC">
      <w:pPr>
        <w:jc w:val="lowKashida"/>
        <w:rPr>
          <w:rFonts w:cs="Times New Roman"/>
          <w:b/>
          <w:bCs/>
          <w:rtl/>
          <w:lang w:eastAsia="en-US"/>
        </w:rPr>
      </w:pPr>
      <w:r w:rsidRPr="00D10573">
        <w:rPr>
          <w:rFonts w:cs="Times New Roman"/>
          <w:b/>
          <w:bCs/>
          <w:rtl/>
          <w:lang w:eastAsia="en-US"/>
        </w:rPr>
        <w:t>تصرف سلفة رواتب بدون فائدة ضمن الأسس التالية :-</w:t>
      </w:r>
    </w:p>
    <w:p w14:paraId="4B730F54" w14:textId="77777777" w:rsidR="00173EBC" w:rsidRPr="00D10573" w:rsidRDefault="00173EBC" w:rsidP="00173EBC">
      <w:pPr>
        <w:ind w:left="2340" w:hanging="2340"/>
        <w:jc w:val="lowKashida"/>
        <w:rPr>
          <w:rFonts w:cs="Times New Roman"/>
          <w:b/>
          <w:bCs/>
          <w:rtl/>
          <w:lang w:eastAsia="en-US"/>
        </w:rPr>
      </w:pPr>
      <w:r w:rsidRPr="00D10573">
        <w:rPr>
          <w:rFonts w:cs="Times New Roman"/>
          <w:b/>
          <w:bCs/>
          <w:rtl/>
          <w:lang w:eastAsia="en-US"/>
        </w:rPr>
        <w:t xml:space="preserve"> أ- يتم صرف السلفة بموافقة الرئيـس بناءً على تنسيب من العميـد أو المديـر المعـني. </w:t>
      </w:r>
    </w:p>
    <w:p w14:paraId="181FD7BE" w14:textId="77777777" w:rsidR="00173EBC" w:rsidRPr="00D10573" w:rsidRDefault="00173EBC" w:rsidP="00173EBC">
      <w:pPr>
        <w:ind w:left="386" w:hanging="386"/>
        <w:jc w:val="lowKashida"/>
        <w:rPr>
          <w:rFonts w:cs="Times New Roman"/>
          <w:b/>
          <w:bCs/>
          <w:lang w:eastAsia="en-US"/>
        </w:rPr>
      </w:pPr>
      <w:r w:rsidRPr="00D10573">
        <w:rPr>
          <w:rFonts w:cs="Times New Roman"/>
          <w:b/>
          <w:bCs/>
          <w:rtl/>
          <w:lang w:eastAsia="en-US"/>
        </w:rPr>
        <w:t xml:space="preserve"> ب- يجوز صرف هذه السلفة للعائدين من البعثات أو المستجدين من أعضاء الهيئة التدريسية و المحاضرين المتفرغين والموظفين حسب مقتضى الحال . </w:t>
      </w:r>
    </w:p>
    <w:p w14:paraId="18A45FC7" w14:textId="77777777" w:rsidR="00173EBC" w:rsidRPr="00D10573" w:rsidRDefault="00173EBC" w:rsidP="00173EBC">
      <w:pPr>
        <w:ind w:left="386" w:hanging="386"/>
        <w:jc w:val="lowKashida"/>
        <w:rPr>
          <w:rFonts w:cs="Times New Roman"/>
          <w:b/>
          <w:bCs/>
          <w:rtl/>
          <w:lang w:eastAsia="en-US"/>
        </w:rPr>
      </w:pPr>
      <w:r w:rsidRPr="00D10573">
        <w:rPr>
          <w:rFonts w:cs="Times New Roman"/>
          <w:b/>
          <w:bCs/>
          <w:rtl/>
          <w:lang w:eastAsia="en-US"/>
        </w:rPr>
        <w:t xml:space="preserve"> ج- لا تتجاوز السلفة ثلاثة أمثال الراتب الشهري الإجمالي وفي جميع الأحوال يجب إن لا تزيد قيمة هذه السلفة على (1500) ألف وخمسمائة دينار.</w:t>
      </w:r>
    </w:p>
    <w:p w14:paraId="74FB2144" w14:textId="77777777" w:rsidR="00173EBC" w:rsidRPr="00D10573" w:rsidRDefault="00173EBC" w:rsidP="00173EBC">
      <w:pPr>
        <w:ind w:left="386" w:hanging="386"/>
        <w:jc w:val="lowKashida"/>
        <w:rPr>
          <w:rFonts w:cs="Times New Roman"/>
          <w:b/>
          <w:bCs/>
          <w:rtl/>
          <w:lang w:eastAsia="en-US"/>
        </w:rPr>
      </w:pPr>
      <w:r w:rsidRPr="00D10573">
        <w:rPr>
          <w:rFonts w:cs="Times New Roman"/>
          <w:b/>
          <w:bCs/>
          <w:rtl/>
          <w:lang w:eastAsia="en-US"/>
        </w:rPr>
        <w:lastRenderedPageBreak/>
        <w:t xml:space="preserve">  د- تسدد السلفة من راتب المستلف على اثني عشر شهراً أو المدة المتبقية من العقد ابتداءً  من راتب الشهر الذي يلي الشهر الذي صرفت فيه. </w:t>
      </w:r>
    </w:p>
    <w:p w14:paraId="613834F2" w14:textId="77777777" w:rsidR="00173EBC" w:rsidRPr="00D10573" w:rsidRDefault="00173EBC" w:rsidP="00173EBC">
      <w:pPr>
        <w:ind w:left="206" w:hanging="386"/>
        <w:jc w:val="lowKashida"/>
        <w:rPr>
          <w:rFonts w:cs="Times New Roman"/>
          <w:b/>
          <w:bCs/>
          <w:rtl/>
          <w:lang w:eastAsia="en-US"/>
        </w:rPr>
      </w:pPr>
      <w:r>
        <w:rPr>
          <w:rFonts w:cs="Times New Roman" w:hint="cs"/>
          <w:b/>
          <w:bCs/>
          <w:rtl/>
          <w:lang w:eastAsia="en-US"/>
        </w:rPr>
        <w:t xml:space="preserve">  </w:t>
      </w:r>
      <w:r w:rsidRPr="00D10573">
        <w:rPr>
          <w:rFonts w:cs="Times New Roman"/>
          <w:b/>
          <w:bCs/>
          <w:rtl/>
          <w:lang w:eastAsia="en-US"/>
        </w:rPr>
        <w:t xml:space="preserve"> ﻫ - يقدم المستلف ضماناً مناسباً بقيمة السلفة المصروفة ويكون هذا الضمان إمـا  كمبيالات شهرية مكفولة أو كفالة أحد أعضاء هيئة التدريس أو الموظفين المصنفين في الجامعـة ممن أمضوا سنتين على الأقل في خدمتها ولا يجوز للكفيل أن يكفل مستلفين في وقت واحد .</w:t>
      </w:r>
    </w:p>
    <w:p w14:paraId="445422DF" w14:textId="77777777" w:rsidR="00173EBC" w:rsidRPr="00D10573" w:rsidRDefault="00173EBC" w:rsidP="00173EBC">
      <w:pPr>
        <w:jc w:val="lowKashida"/>
        <w:rPr>
          <w:rFonts w:cs="Times New Roman"/>
          <w:b/>
          <w:bCs/>
          <w:rtl/>
          <w:lang w:eastAsia="en-US"/>
        </w:rPr>
      </w:pPr>
      <w:r w:rsidRPr="00D10573">
        <w:rPr>
          <w:rFonts w:cs="Times New Roman"/>
          <w:b/>
          <w:bCs/>
          <w:rtl/>
          <w:lang w:eastAsia="en-US"/>
        </w:rPr>
        <w:t xml:space="preserve"> و- يتم صرف السلفة بعد تعبئة النموذج المعد لهذه الغاية.</w:t>
      </w:r>
    </w:p>
    <w:p w14:paraId="6ACAA19F" w14:textId="77777777" w:rsidR="00173EBC" w:rsidRPr="00D10573" w:rsidRDefault="00173EBC" w:rsidP="00173EBC">
      <w:pPr>
        <w:ind w:left="386" w:hanging="386"/>
        <w:jc w:val="lowKashida"/>
        <w:rPr>
          <w:rFonts w:cs="Times New Roman"/>
          <w:b/>
          <w:bCs/>
          <w:rtl/>
          <w:lang w:eastAsia="en-US"/>
        </w:rPr>
      </w:pPr>
      <w:r w:rsidRPr="00D10573">
        <w:rPr>
          <w:rFonts w:cs="Times New Roman"/>
          <w:b/>
          <w:bCs/>
          <w:rtl/>
          <w:lang w:eastAsia="en-US"/>
        </w:rPr>
        <w:t xml:space="preserve"> ز- يجب أن لا تتجاوز قيمة سلف الراتب ما نسبته (2%) من مخصصات الرواتب للعمادة أو الدائرة المعنية في السنة المالية.   </w:t>
      </w:r>
    </w:p>
    <w:p w14:paraId="7AA73E14" w14:textId="77777777" w:rsidR="00173EBC" w:rsidRPr="00D10573" w:rsidRDefault="00173EBC" w:rsidP="00173EBC">
      <w:pPr>
        <w:ind w:left="386" w:hanging="386"/>
        <w:jc w:val="lowKashida"/>
        <w:rPr>
          <w:rFonts w:cs="Times New Roman"/>
          <w:b/>
          <w:bCs/>
          <w:rtl/>
          <w:lang w:eastAsia="en-US"/>
        </w:rPr>
      </w:pPr>
    </w:p>
    <w:p w14:paraId="7D058610" w14:textId="77777777" w:rsidR="00173EBC" w:rsidRPr="00AA528C" w:rsidRDefault="00173EBC" w:rsidP="00173EBC">
      <w:pPr>
        <w:ind w:left="1800" w:hanging="1800"/>
        <w:jc w:val="lowKashida"/>
        <w:rPr>
          <w:rFonts w:cs="Times New Roman"/>
          <w:b/>
          <w:bCs/>
          <w:rtl/>
          <w:lang w:eastAsia="en-US"/>
        </w:rPr>
      </w:pPr>
      <w:r w:rsidRPr="00AA528C">
        <w:rPr>
          <w:rFonts w:cs="Times New Roman"/>
          <w:b/>
          <w:bCs/>
          <w:u w:val="single"/>
          <w:rtl/>
          <w:lang w:eastAsia="en-US"/>
        </w:rPr>
        <w:t>المادة (4)</w:t>
      </w:r>
      <w:r w:rsidR="00AA528C">
        <w:rPr>
          <w:rFonts w:cs="Times New Roman" w:hint="cs"/>
          <w:b/>
          <w:bCs/>
          <w:rtl/>
          <w:lang w:eastAsia="en-US"/>
        </w:rPr>
        <w:t>:</w:t>
      </w:r>
      <w:r w:rsidRPr="00AA528C">
        <w:rPr>
          <w:rFonts w:cs="Times New Roman"/>
          <w:b/>
          <w:bCs/>
          <w:rtl/>
          <w:lang w:eastAsia="en-US"/>
        </w:rPr>
        <w:t xml:space="preserve">       </w:t>
      </w:r>
    </w:p>
    <w:p w14:paraId="57F51D4E" w14:textId="77777777" w:rsidR="00173EBC" w:rsidRPr="00D10573" w:rsidRDefault="00173EBC" w:rsidP="00173EBC">
      <w:pPr>
        <w:jc w:val="lowKashida"/>
        <w:rPr>
          <w:rFonts w:cs="Times New Roman"/>
          <w:b/>
          <w:bCs/>
          <w:rtl/>
          <w:lang w:eastAsia="en-US"/>
        </w:rPr>
      </w:pPr>
      <w:r w:rsidRPr="00D10573">
        <w:rPr>
          <w:rFonts w:cs="Times New Roman"/>
          <w:b/>
          <w:bCs/>
          <w:rtl/>
          <w:lang w:eastAsia="en-US"/>
        </w:rPr>
        <w:t xml:space="preserve"> تصرف للموفد في دورة تدريبية أو مهمة رسمية أو بحث علمي سلفة مالية بعد صدور قرار السفر ضمن الأسس الآتيـة  : -  </w:t>
      </w:r>
    </w:p>
    <w:p w14:paraId="71721F29" w14:textId="77777777" w:rsidR="00173EBC" w:rsidRPr="00D10573" w:rsidRDefault="00173EBC" w:rsidP="00173EBC">
      <w:pPr>
        <w:ind w:left="386" w:hanging="180"/>
        <w:jc w:val="lowKashida"/>
        <w:rPr>
          <w:rFonts w:cs="Times New Roman"/>
          <w:b/>
          <w:bCs/>
          <w:rtl/>
          <w:lang w:eastAsia="en-US"/>
        </w:rPr>
      </w:pPr>
      <w:r w:rsidRPr="00D10573">
        <w:rPr>
          <w:rFonts w:cs="Times New Roman"/>
          <w:b/>
          <w:bCs/>
          <w:rtl/>
          <w:lang w:eastAsia="en-US"/>
        </w:rPr>
        <w:t xml:space="preserve">أ- يتم الصرف من دائرة الشؤون المالية بقرار من الرئيس بناءً على تنسيب العميد / المديـر المختص مباشرة وذلك بعد تعبئة النموذج المعد لهذه الغاية وذلك ضمن المخصصات المقررة لكل عمـادة / دائـرة.  </w:t>
      </w:r>
    </w:p>
    <w:p w14:paraId="42226254" w14:textId="77777777" w:rsidR="00173EBC" w:rsidRPr="00D10573" w:rsidRDefault="00173EBC" w:rsidP="00173EBC">
      <w:pPr>
        <w:ind w:left="386" w:hanging="386"/>
        <w:jc w:val="lowKashida"/>
        <w:rPr>
          <w:rFonts w:cs="Times New Roman"/>
          <w:b/>
          <w:bCs/>
          <w:rtl/>
          <w:lang w:eastAsia="en-US"/>
        </w:rPr>
      </w:pPr>
      <w:r w:rsidRPr="00D10573">
        <w:rPr>
          <w:rFonts w:cs="Times New Roman"/>
          <w:b/>
          <w:bCs/>
          <w:rtl/>
          <w:lang w:eastAsia="en-US"/>
        </w:rPr>
        <w:t xml:space="preserve">  ب- تكون قيمة سـلفة الدورة أو المهمة الرسـمية أو البحث العلمي أقل مما هو مسـتحق للمستلف بنسبة (20%) حتى يتم تسديدها حسب الأصول .</w:t>
      </w:r>
    </w:p>
    <w:p w14:paraId="3C2302DD" w14:textId="77777777" w:rsidR="00173EBC" w:rsidRPr="00D10573" w:rsidRDefault="00173EBC" w:rsidP="00173EBC">
      <w:pPr>
        <w:ind w:left="386" w:hanging="386"/>
        <w:jc w:val="lowKashida"/>
        <w:rPr>
          <w:rFonts w:cs="Times New Roman"/>
          <w:b/>
          <w:bCs/>
          <w:rtl/>
          <w:lang w:eastAsia="en-US"/>
        </w:rPr>
      </w:pPr>
      <w:r w:rsidRPr="00D10573">
        <w:rPr>
          <w:rFonts w:cs="Times New Roman"/>
          <w:b/>
          <w:bCs/>
          <w:rtl/>
          <w:lang w:eastAsia="en-US"/>
        </w:rPr>
        <w:t xml:space="preserve">  ج- يمنـح الموفـد كتاب الى الخطوط الملكية الاردنية لإصدار تـذاكر السـفر المطلوبـة حسـب الدرجـة المخصصة وبأقصر خط مباشر ولا يتم صرف مبالـغ نقديـة لهذه الغاية إلا بموافقة الرئيـس. </w:t>
      </w:r>
    </w:p>
    <w:p w14:paraId="2631A3AA" w14:textId="77777777" w:rsidR="00173EBC" w:rsidRPr="00D10573" w:rsidRDefault="00173EBC" w:rsidP="00173EBC">
      <w:pPr>
        <w:jc w:val="lowKashida"/>
        <w:rPr>
          <w:rFonts w:cs="Times New Roman"/>
          <w:b/>
          <w:bCs/>
          <w:rtl/>
          <w:lang w:eastAsia="en-US"/>
        </w:rPr>
      </w:pPr>
      <w:r w:rsidRPr="00D10573">
        <w:rPr>
          <w:rFonts w:cs="Times New Roman"/>
          <w:b/>
          <w:bCs/>
          <w:rtl/>
          <w:lang w:eastAsia="en-US"/>
        </w:rPr>
        <w:t xml:space="preserve">  د- تسدد السلفة حال انتهاء المهمة وعودة الموفد من السفر.</w:t>
      </w:r>
    </w:p>
    <w:p w14:paraId="59608041" w14:textId="77777777" w:rsidR="00173EBC" w:rsidRPr="00D10573" w:rsidRDefault="00173EBC" w:rsidP="00173EBC">
      <w:pPr>
        <w:ind w:left="386" w:hanging="386"/>
        <w:jc w:val="lowKashida"/>
        <w:rPr>
          <w:rFonts w:cs="Times New Roman"/>
          <w:b/>
          <w:bCs/>
          <w:rtl/>
          <w:lang w:eastAsia="en-US"/>
        </w:rPr>
      </w:pPr>
      <w:r w:rsidRPr="00D10573">
        <w:rPr>
          <w:rFonts w:cs="Times New Roman"/>
          <w:b/>
          <w:bCs/>
          <w:rtl/>
          <w:lang w:eastAsia="en-US"/>
        </w:rPr>
        <w:t xml:space="preserve"> ﻫ - إذا لم يقم الموفد بتسديد ما عليه من السـلفة خلال أسـبوع من تاريـخ عودته تخصم قيمـة تلك السلفـة من رواتبه من قبل دائرة الشؤون الماليـة مباشرة دون الحاجـة إلى أيـة إجراءات أخرى. </w:t>
      </w:r>
    </w:p>
    <w:p w14:paraId="66253319" w14:textId="77777777" w:rsidR="00173EBC" w:rsidRPr="00D10573" w:rsidRDefault="00173EBC" w:rsidP="00173EBC">
      <w:pPr>
        <w:ind w:left="746" w:hanging="746"/>
        <w:jc w:val="lowKashida"/>
        <w:rPr>
          <w:rFonts w:cs="Times New Roman"/>
          <w:b/>
          <w:bCs/>
          <w:rtl/>
          <w:lang w:eastAsia="en-US"/>
        </w:rPr>
      </w:pPr>
    </w:p>
    <w:p w14:paraId="3C263F17" w14:textId="77777777" w:rsidR="00173EBC" w:rsidRPr="00D10573" w:rsidRDefault="00173EBC" w:rsidP="00173EBC">
      <w:pPr>
        <w:jc w:val="center"/>
        <w:rPr>
          <w:rFonts w:cs="Times New Roman"/>
          <w:b/>
          <w:bCs/>
          <w:u w:val="single"/>
          <w:rtl/>
          <w:lang w:eastAsia="en-US"/>
        </w:rPr>
      </w:pPr>
      <w:r w:rsidRPr="00D10573">
        <w:rPr>
          <w:rFonts w:cs="Times New Roman"/>
          <w:b/>
          <w:bCs/>
          <w:u w:val="single"/>
          <w:rtl/>
          <w:lang w:eastAsia="en-US"/>
        </w:rPr>
        <w:t>أحكام عامة</w:t>
      </w:r>
    </w:p>
    <w:p w14:paraId="224F3C9C" w14:textId="77777777" w:rsidR="00173EBC" w:rsidRPr="00D10573" w:rsidRDefault="00173EBC" w:rsidP="00173EBC">
      <w:pPr>
        <w:ind w:left="1800" w:hanging="1800"/>
        <w:jc w:val="lowKashida"/>
        <w:rPr>
          <w:rFonts w:cs="Times New Roman"/>
          <w:b/>
          <w:bCs/>
          <w:u w:val="single"/>
          <w:rtl/>
          <w:lang w:eastAsia="en-US"/>
        </w:rPr>
      </w:pPr>
    </w:p>
    <w:p w14:paraId="54D4EBB0" w14:textId="77777777" w:rsidR="00173EBC" w:rsidRPr="00D10573" w:rsidRDefault="00173EBC" w:rsidP="00173EBC">
      <w:pPr>
        <w:ind w:left="1800" w:hanging="1800"/>
        <w:jc w:val="lowKashida"/>
        <w:rPr>
          <w:rFonts w:cs="Times New Roman"/>
          <w:b/>
          <w:bCs/>
          <w:u w:val="single"/>
          <w:rtl/>
          <w:lang w:eastAsia="en-US"/>
        </w:rPr>
      </w:pPr>
      <w:r w:rsidRPr="00D10573">
        <w:rPr>
          <w:rFonts w:cs="Times New Roman"/>
          <w:b/>
          <w:bCs/>
          <w:u w:val="single"/>
          <w:rtl/>
          <w:lang w:eastAsia="en-US"/>
        </w:rPr>
        <w:t>المادة (5)</w:t>
      </w:r>
      <w:r w:rsidR="00AA528C">
        <w:rPr>
          <w:rFonts w:cs="Times New Roman" w:hint="cs"/>
          <w:b/>
          <w:bCs/>
          <w:u w:val="single"/>
          <w:rtl/>
          <w:lang w:eastAsia="en-US"/>
        </w:rPr>
        <w:t>:</w:t>
      </w:r>
      <w:r w:rsidRPr="00D10573">
        <w:rPr>
          <w:rFonts w:cs="Times New Roman"/>
          <w:b/>
          <w:bCs/>
          <w:u w:val="single"/>
          <w:rtl/>
          <w:lang w:eastAsia="en-US"/>
        </w:rPr>
        <w:t xml:space="preserve">        </w:t>
      </w:r>
    </w:p>
    <w:p w14:paraId="07628F90" w14:textId="77777777" w:rsidR="00173EBC" w:rsidRPr="00D10573" w:rsidRDefault="00173EBC" w:rsidP="00173EBC">
      <w:pPr>
        <w:jc w:val="lowKashida"/>
        <w:rPr>
          <w:rFonts w:cs="Times New Roman"/>
          <w:b/>
          <w:bCs/>
          <w:rtl/>
          <w:lang w:eastAsia="en-US"/>
        </w:rPr>
      </w:pPr>
      <w:r w:rsidRPr="00D10573">
        <w:rPr>
          <w:rFonts w:cs="Times New Roman"/>
          <w:b/>
          <w:bCs/>
          <w:rtl/>
          <w:lang w:eastAsia="en-US"/>
        </w:rPr>
        <w:t xml:space="preserve">إذا فقد المستلف حقـه في السلفـة لأي سببٍ كان يسترد ما يتبقى عليه من قيمـة السلفة دفعة واحدة من راتبه أو من أية  مبالغ مسـتحقة له وفي حالـة عـدم كفايـة تلك المبالـغ للسداد يطالب الكفيل بسداد الباقي. </w:t>
      </w:r>
    </w:p>
    <w:p w14:paraId="6B2A4BDF" w14:textId="77777777" w:rsidR="00173EBC" w:rsidRPr="00D10573" w:rsidRDefault="00173EBC" w:rsidP="00173EBC">
      <w:pPr>
        <w:ind w:left="1800" w:hanging="1800"/>
        <w:jc w:val="lowKashida"/>
        <w:rPr>
          <w:rFonts w:cs="Times New Roman"/>
          <w:b/>
          <w:bCs/>
          <w:u w:val="single"/>
          <w:rtl/>
          <w:lang w:eastAsia="en-US"/>
        </w:rPr>
      </w:pPr>
    </w:p>
    <w:p w14:paraId="50AD8B91" w14:textId="77777777" w:rsidR="00173EBC" w:rsidRPr="00D10573" w:rsidRDefault="00173EBC" w:rsidP="00173EBC">
      <w:pPr>
        <w:ind w:left="1800" w:hanging="1800"/>
        <w:jc w:val="lowKashida"/>
        <w:rPr>
          <w:rFonts w:cs="Times New Roman"/>
          <w:b/>
          <w:bCs/>
          <w:u w:val="single"/>
          <w:rtl/>
          <w:lang w:eastAsia="en-US"/>
        </w:rPr>
      </w:pPr>
      <w:r w:rsidRPr="00D10573">
        <w:rPr>
          <w:rFonts w:cs="Times New Roman"/>
          <w:b/>
          <w:bCs/>
          <w:u w:val="single"/>
          <w:rtl/>
          <w:lang w:eastAsia="en-US"/>
        </w:rPr>
        <w:t>المادة (6)</w:t>
      </w:r>
      <w:r w:rsidR="00AA528C">
        <w:rPr>
          <w:rFonts w:cs="Times New Roman" w:hint="cs"/>
          <w:b/>
          <w:bCs/>
          <w:u w:val="single"/>
          <w:rtl/>
          <w:lang w:eastAsia="en-US"/>
        </w:rPr>
        <w:t>:</w:t>
      </w:r>
      <w:r w:rsidRPr="00D10573">
        <w:rPr>
          <w:rFonts w:cs="Times New Roman"/>
          <w:b/>
          <w:bCs/>
          <w:u w:val="single"/>
          <w:rtl/>
          <w:lang w:eastAsia="en-US"/>
        </w:rPr>
        <w:t xml:space="preserve">         </w:t>
      </w:r>
    </w:p>
    <w:p w14:paraId="2CD026B3" w14:textId="77777777" w:rsidR="00173EBC" w:rsidRPr="00D10573" w:rsidRDefault="00173EBC" w:rsidP="00173EBC">
      <w:pPr>
        <w:ind w:left="1800" w:hanging="1800"/>
        <w:jc w:val="lowKashida"/>
        <w:rPr>
          <w:rFonts w:cs="Times New Roman"/>
          <w:b/>
          <w:bCs/>
          <w:rtl/>
          <w:lang w:eastAsia="en-US"/>
        </w:rPr>
      </w:pPr>
      <w:r w:rsidRPr="00D10573">
        <w:rPr>
          <w:rFonts w:cs="Times New Roman"/>
          <w:b/>
          <w:bCs/>
          <w:rtl/>
          <w:lang w:eastAsia="en-US"/>
        </w:rPr>
        <w:t xml:space="preserve">تُعـد </w:t>
      </w:r>
      <w:r w:rsidR="00AA528C">
        <w:rPr>
          <w:rFonts w:cs="Times New Roman" w:hint="cs"/>
          <w:b/>
          <w:bCs/>
          <w:rtl/>
          <w:lang w:eastAsia="en-US"/>
        </w:rPr>
        <w:t>دائرة</w:t>
      </w:r>
      <w:r w:rsidRPr="00D10573">
        <w:rPr>
          <w:rFonts w:cs="Times New Roman"/>
          <w:b/>
          <w:bCs/>
          <w:rtl/>
          <w:lang w:eastAsia="en-US"/>
        </w:rPr>
        <w:t xml:space="preserve"> الشؤون الماليـة النمـاذج الخاصـة بصرف السلف وإجراءات تسديدهـا .</w:t>
      </w:r>
    </w:p>
    <w:p w14:paraId="48695F84" w14:textId="77777777" w:rsidR="00173EBC" w:rsidRPr="00D10573" w:rsidRDefault="00173EBC" w:rsidP="00173EBC">
      <w:pPr>
        <w:ind w:left="1800" w:hanging="1800"/>
        <w:jc w:val="lowKashida"/>
        <w:rPr>
          <w:rFonts w:cs="Times New Roman"/>
          <w:b/>
          <w:bCs/>
          <w:rtl/>
          <w:lang w:eastAsia="en-US"/>
        </w:rPr>
      </w:pPr>
    </w:p>
    <w:p w14:paraId="0D823787" w14:textId="77777777" w:rsidR="00173EBC" w:rsidRPr="00D10573" w:rsidRDefault="00173EBC" w:rsidP="00173EBC">
      <w:pPr>
        <w:ind w:left="1800" w:hanging="1800"/>
        <w:jc w:val="lowKashida"/>
        <w:rPr>
          <w:rFonts w:cs="Times New Roman"/>
          <w:b/>
          <w:bCs/>
          <w:u w:val="single"/>
          <w:rtl/>
          <w:lang w:eastAsia="en-US"/>
        </w:rPr>
      </w:pPr>
      <w:r w:rsidRPr="00D10573">
        <w:rPr>
          <w:rFonts w:cs="Times New Roman"/>
          <w:b/>
          <w:bCs/>
          <w:u w:val="single"/>
          <w:rtl/>
          <w:lang w:eastAsia="en-US"/>
        </w:rPr>
        <w:t>المادة (7)</w:t>
      </w:r>
      <w:r w:rsidR="00AA528C">
        <w:rPr>
          <w:rFonts w:cs="Times New Roman" w:hint="cs"/>
          <w:b/>
          <w:bCs/>
          <w:u w:val="single"/>
          <w:rtl/>
          <w:lang w:eastAsia="en-US"/>
        </w:rPr>
        <w:t>:</w:t>
      </w:r>
      <w:r w:rsidRPr="00D10573">
        <w:rPr>
          <w:rFonts w:cs="Times New Roman"/>
          <w:b/>
          <w:bCs/>
          <w:u w:val="single"/>
          <w:rtl/>
          <w:lang w:eastAsia="en-US"/>
        </w:rPr>
        <w:t xml:space="preserve">        </w:t>
      </w:r>
    </w:p>
    <w:p w14:paraId="5798F116" w14:textId="77777777" w:rsidR="00173EBC" w:rsidRPr="00D10573" w:rsidRDefault="00173EBC" w:rsidP="00173EBC">
      <w:pPr>
        <w:jc w:val="lowKashida"/>
        <w:rPr>
          <w:rFonts w:cs="Times New Roman"/>
          <w:b/>
          <w:bCs/>
          <w:rtl/>
          <w:lang w:eastAsia="en-US"/>
        </w:rPr>
      </w:pPr>
      <w:r w:rsidRPr="00D10573">
        <w:rPr>
          <w:rFonts w:cs="Times New Roman"/>
          <w:b/>
          <w:bCs/>
          <w:rtl/>
          <w:lang w:eastAsia="en-US"/>
        </w:rPr>
        <w:t xml:space="preserve">يبت الرئيـس بناءً على تنسيب من مدير دائرة الشؤون المالية فيها في مـا لم يرد عليه نـص في هـذه التعليمات وأيـة إشكالات تنشأ عن تطبيقها.  </w:t>
      </w:r>
    </w:p>
    <w:p w14:paraId="2165B7EE" w14:textId="77777777" w:rsidR="00173EBC" w:rsidRPr="00D10573" w:rsidRDefault="00173EBC" w:rsidP="00173EBC">
      <w:pPr>
        <w:jc w:val="lowKashida"/>
        <w:rPr>
          <w:rFonts w:cs="Times New Roman"/>
          <w:b/>
          <w:bCs/>
          <w:rtl/>
          <w:lang w:eastAsia="en-US"/>
        </w:rPr>
      </w:pPr>
    </w:p>
    <w:p w14:paraId="564DDE41" w14:textId="77777777" w:rsidR="00173EBC" w:rsidRPr="00D10573" w:rsidRDefault="00173EBC" w:rsidP="00173EBC">
      <w:pPr>
        <w:ind w:left="1800" w:hanging="1800"/>
        <w:jc w:val="lowKashida"/>
        <w:rPr>
          <w:rFonts w:cs="Times New Roman"/>
          <w:b/>
          <w:bCs/>
          <w:u w:val="single"/>
          <w:rtl/>
          <w:lang w:eastAsia="en-US"/>
        </w:rPr>
      </w:pPr>
      <w:r w:rsidRPr="00D10573">
        <w:rPr>
          <w:rFonts w:cs="Times New Roman"/>
          <w:b/>
          <w:bCs/>
          <w:u w:val="single"/>
          <w:rtl/>
          <w:lang w:eastAsia="en-US"/>
        </w:rPr>
        <w:t>المادة (8)</w:t>
      </w:r>
      <w:r w:rsidR="00AA528C">
        <w:rPr>
          <w:rFonts w:cs="Times New Roman" w:hint="cs"/>
          <w:b/>
          <w:bCs/>
          <w:u w:val="single"/>
          <w:rtl/>
          <w:lang w:eastAsia="en-US"/>
        </w:rPr>
        <w:t>:</w:t>
      </w:r>
      <w:r w:rsidRPr="00D10573">
        <w:rPr>
          <w:rFonts w:cs="Times New Roman"/>
          <w:b/>
          <w:bCs/>
          <w:u w:val="single"/>
          <w:rtl/>
          <w:lang w:eastAsia="en-US"/>
        </w:rPr>
        <w:t xml:space="preserve">        </w:t>
      </w:r>
    </w:p>
    <w:p w14:paraId="045457AE" w14:textId="77777777" w:rsidR="00173EBC" w:rsidRPr="00D10573" w:rsidRDefault="00173EBC" w:rsidP="00173EBC">
      <w:pPr>
        <w:jc w:val="lowKashida"/>
        <w:rPr>
          <w:rFonts w:cs="Times New Roman"/>
          <w:b/>
          <w:bCs/>
          <w:rtl/>
          <w:lang w:eastAsia="en-US"/>
        </w:rPr>
      </w:pPr>
      <w:r w:rsidRPr="00D10573">
        <w:rPr>
          <w:rFonts w:cs="Times New Roman"/>
          <w:b/>
          <w:bCs/>
          <w:rtl/>
          <w:lang w:eastAsia="en-US"/>
        </w:rPr>
        <w:t xml:space="preserve"> تلغى تعليمات السلف المالية النافذة في الجامعـة قبل إقرار هـذه التعليمات وأيـة قـرارات صـادرة بمقتضاهـا تخالـف أحكـام هـذه التعليمات .   </w:t>
      </w:r>
    </w:p>
    <w:p w14:paraId="32B46F8D" w14:textId="77777777" w:rsidR="00173EBC" w:rsidRPr="00D10573" w:rsidRDefault="00173EBC" w:rsidP="00173EBC">
      <w:pPr>
        <w:jc w:val="lowKashida"/>
        <w:rPr>
          <w:rFonts w:cs="Times New Roman"/>
          <w:b/>
          <w:bCs/>
          <w:rtl/>
          <w:lang w:eastAsia="en-US"/>
        </w:rPr>
      </w:pPr>
      <w:r w:rsidRPr="00D10573">
        <w:rPr>
          <w:rFonts w:cs="Times New Roman"/>
          <w:b/>
          <w:bCs/>
          <w:rtl/>
          <w:lang w:eastAsia="en-US"/>
        </w:rPr>
        <w:lastRenderedPageBreak/>
        <w:tab/>
      </w:r>
      <w:r w:rsidRPr="00D10573">
        <w:rPr>
          <w:rFonts w:cs="Times New Roman"/>
          <w:b/>
          <w:bCs/>
          <w:rtl/>
          <w:lang w:eastAsia="en-US"/>
        </w:rPr>
        <w:tab/>
      </w:r>
    </w:p>
    <w:p w14:paraId="4F2836AF" w14:textId="77777777" w:rsidR="00173EBC" w:rsidRPr="00D10573" w:rsidRDefault="00173EBC" w:rsidP="00173EBC">
      <w:pPr>
        <w:rPr>
          <w:rFonts w:cs="Times New Roman"/>
          <w:b/>
          <w:bCs/>
          <w:rtl/>
        </w:rPr>
      </w:pPr>
    </w:p>
    <w:p w14:paraId="54C6B5D5" w14:textId="77777777" w:rsidR="005931CC" w:rsidRDefault="005931CC" w:rsidP="005931CC">
      <w:pPr>
        <w:ind w:left="1440" w:right="1260" w:hanging="720"/>
        <w:jc w:val="lowKashida"/>
        <w:rPr>
          <w:rFonts w:cs="Times New Roman"/>
          <w:b/>
          <w:bCs/>
          <w:rtl/>
          <w:lang w:eastAsia="en-US"/>
        </w:rPr>
      </w:pPr>
    </w:p>
    <w:p w14:paraId="663A998C" w14:textId="77777777" w:rsidR="005931CC" w:rsidRDefault="005931CC" w:rsidP="00C53B93">
      <w:pPr>
        <w:ind w:right="1260"/>
        <w:jc w:val="lowKashida"/>
        <w:rPr>
          <w:rFonts w:cs="Times New Roman"/>
          <w:b/>
          <w:bCs/>
          <w:rtl/>
          <w:lang w:eastAsia="en-US"/>
        </w:rPr>
      </w:pPr>
    </w:p>
    <w:p w14:paraId="712182A6" w14:textId="77777777" w:rsidR="005931CC" w:rsidRDefault="005931CC" w:rsidP="005931CC">
      <w:pPr>
        <w:ind w:left="1440" w:right="1260" w:hanging="720"/>
        <w:jc w:val="center"/>
        <w:rPr>
          <w:rFonts w:cs="Times New Roman"/>
          <w:b/>
          <w:bCs/>
          <w:u w:val="single"/>
          <w:rtl/>
          <w:lang w:eastAsia="en-US" w:bidi="ar-JO"/>
        </w:rPr>
      </w:pPr>
      <w:r>
        <w:rPr>
          <w:rFonts w:cs="Times New Roman" w:hint="cs"/>
          <w:b/>
          <w:bCs/>
          <w:u w:val="single"/>
          <w:rtl/>
          <w:lang w:eastAsia="en-US" w:bidi="ar-JO"/>
        </w:rPr>
        <w:t>تعليمات صرف المستحقات غير المستردة من صندوق الادخار</w:t>
      </w:r>
    </w:p>
    <w:p w14:paraId="2D9DFEA3" w14:textId="77777777" w:rsidR="005931CC" w:rsidRDefault="005931CC" w:rsidP="005931CC">
      <w:pPr>
        <w:ind w:left="1440" w:right="1260" w:hanging="720"/>
        <w:jc w:val="center"/>
        <w:rPr>
          <w:rFonts w:cs="Times New Roman"/>
          <w:b/>
          <w:bCs/>
          <w:u w:val="single"/>
          <w:rtl/>
          <w:lang w:eastAsia="en-US"/>
        </w:rPr>
      </w:pPr>
      <w:r>
        <w:rPr>
          <w:rFonts w:cs="Times New Roman" w:hint="cs"/>
          <w:b/>
          <w:bCs/>
          <w:u w:val="single"/>
          <w:rtl/>
          <w:lang w:eastAsia="en-US" w:bidi="ar-JO"/>
        </w:rPr>
        <w:t>للعاملين في جامعة الحسين بن طلال</w:t>
      </w:r>
    </w:p>
    <w:p w14:paraId="213E6F16" w14:textId="77777777" w:rsidR="005931CC" w:rsidRDefault="005931CC" w:rsidP="005931CC">
      <w:pPr>
        <w:ind w:left="1440" w:right="1260" w:hanging="720"/>
        <w:jc w:val="center"/>
        <w:rPr>
          <w:rFonts w:cs="Times New Roman"/>
          <w:b/>
          <w:bCs/>
          <w:u w:val="single"/>
          <w:rtl/>
          <w:lang w:eastAsia="en-US"/>
        </w:rPr>
      </w:pPr>
      <w:r>
        <w:rPr>
          <w:rFonts w:cs="Times New Roman" w:hint="cs"/>
          <w:b/>
          <w:bCs/>
          <w:u w:val="single"/>
          <w:rtl/>
          <w:lang w:eastAsia="en-US"/>
        </w:rPr>
        <w:t>صادرة عن مجلس الجامعة بمقتضى الفقرة (أ) من المادة (6) من نظام صندوق الادخار للعاملين في جامعة الحسين بن طلال</w:t>
      </w:r>
    </w:p>
    <w:p w14:paraId="7338577C" w14:textId="77777777" w:rsidR="005931CC" w:rsidRDefault="005931CC" w:rsidP="005931CC">
      <w:pPr>
        <w:ind w:left="1440" w:right="1260" w:hanging="720"/>
        <w:jc w:val="center"/>
        <w:rPr>
          <w:rFonts w:cs="Times New Roman"/>
          <w:b/>
          <w:bCs/>
          <w:rtl/>
          <w:lang w:eastAsia="en-US"/>
        </w:rPr>
      </w:pPr>
    </w:p>
    <w:p w14:paraId="53812E9A" w14:textId="77777777" w:rsidR="005931CC" w:rsidRDefault="005931CC" w:rsidP="005931CC">
      <w:pPr>
        <w:ind w:left="1440" w:right="1260" w:hanging="720"/>
        <w:jc w:val="lowKashida"/>
        <w:rPr>
          <w:rFonts w:cs="Times New Roman"/>
          <w:b/>
          <w:bCs/>
          <w:rtl/>
          <w:lang w:eastAsia="en-US"/>
        </w:rPr>
      </w:pPr>
    </w:p>
    <w:p w14:paraId="1DE59BD8" w14:textId="77777777" w:rsidR="005931CC" w:rsidRDefault="005931CC" w:rsidP="005931CC">
      <w:pPr>
        <w:ind w:left="1440" w:right="1260" w:hanging="720"/>
        <w:jc w:val="lowKashida"/>
        <w:rPr>
          <w:rFonts w:cs="Times New Roman"/>
          <w:b/>
          <w:bCs/>
          <w:rtl/>
          <w:lang w:eastAsia="en-US"/>
        </w:rPr>
      </w:pPr>
    </w:p>
    <w:p w14:paraId="0C987567" w14:textId="77777777" w:rsidR="005931CC" w:rsidRDefault="005931CC" w:rsidP="005931CC">
      <w:pPr>
        <w:ind w:left="1440" w:right="1260" w:hanging="720"/>
        <w:jc w:val="lowKashida"/>
        <w:rPr>
          <w:rFonts w:cs="Times New Roman"/>
          <w:b/>
          <w:bCs/>
          <w:u w:val="single"/>
          <w:rtl/>
          <w:lang w:eastAsia="en-US"/>
        </w:rPr>
      </w:pPr>
      <w:r>
        <w:rPr>
          <w:rFonts w:cs="Times New Roman" w:hint="cs"/>
          <w:b/>
          <w:bCs/>
          <w:u w:val="single"/>
          <w:rtl/>
          <w:lang w:eastAsia="en-US"/>
        </w:rPr>
        <w:t>المادة (1):</w:t>
      </w:r>
    </w:p>
    <w:p w14:paraId="4FDCB248"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تسمى هذه التعليمات (تعليمات صرف المستحقات غير المستردة من صندوق الادخار للعاملين في جامعة الحسين بن طلال) ويعمل بها اعتباراً من  28/8/2005 م .</w:t>
      </w:r>
    </w:p>
    <w:p w14:paraId="60B04108" w14:textId="77777777" w:rsidR="005931CC" w:rsidRDefault="005931CC" w:rsidP="005931CC">
      <w:pPr>
        <w:ind w:left="1440" w:right="1260" w:hanging="720"/>
        <w:jc w:val="lowKashida"/>
        <w:rPr>
          <w:rFonts w:cs="Times New Roman"/>
          <w:b/>
          <w:bCs/>
          <w:u w:val="single"/>
          <w:rtl/>
          <w:lang w:eastAsia="en-US"/>
        </w:rPr>
      </w:pPr>
    </w:p>
    <w:p w14:paraId="64BBB7AE" w14:textId="77777777" w:rsidR="005931CC" w:rsidRDefault="005931CC" w:rsidP="005931CC">
      <w:pPr>
        <w:ind w:left="1440" w:right="1260" w:hanging="720"/>
        <w:jc w:val="lowKashida"/>
        <w:rPr>
          <w:rFonts w:cs="Times New Roman"/>
          <w:b/>
          <w:bCs/>
          <w:u w:val="single"/>
          <w:rtl/>
          <w:lang w:eastAsia="en-US"/>
        </w:rPr>
      </w:pPr>
      <w:r>
        <w:rPr>
          <w:rFonts w:cs="Times New Roman" w:hint="cs"/>
          <w:b/>
          <w:bCs/>
          <w:u w:val="single"/>
          <w:rtl/>
          <w:lang w:eastAsia="en-US"/>
        </w:rPr>
        <w:t>المادة (2):</w:t>
      </w:r>
    </w:p>
    <w:p w14:paraId="10827E02"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يكون للكلمات والعبارات التالية حيثما وردت في هذه التعليمات المعاني المخصص لها ادناه؛ ما لم تدل القرينة على غير ذلك:-</w:t>
      </w:r>
    </w:p>
    <w:p w14:paraId="7928C680"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الجامعــة  : جامعة الحسين بن طلال .</w:t>
      </w:r>
    </w:p>
    <w:p w14:paraId="2C540A0C"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الرئيــس  : رئيس الجامعـــــة  .</w:t>
      </w:r>
    </w:p>
    <w:p w14:paraId="2F12376A"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المجلــس  : مجلس الجامعـــــة .</w:t>
      </w:r>
    </w:p>
    <w:p w14:paraId="68E4BB2A"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الصنـدوق : صندوق الادخار للعاملين في الجامعة .</w:t>
      </w:r>
    </w:p>
    <w:p w14:paraId="29ED3C69"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اللجنـــة    : لجنــة إدارة الصنـدوق .</w:t>
      </w:r>
    </w:p>
    <w:p w14:paraId="0D334F2E"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العامــل  : عضو الهيئة التدريسية  ومساعد التدريس أو البحث والموظف المصنف والموظف المعين براتب شهري مقطوع ، ممن هم في خدمة  الجامعة على  أساس التفرغ الكامل فيها .</w:t>
      </w:r>
    </w:p>
    <w:p w14:paraId="047152AF" w14:textId="77777777" w:rsidR="005931CC" w:rsidRDefault="005931CC" w:rsidP="005931CC">
      <w:pPr>
        <w:ind w:left="1440" w:right="1260" w:hanging="720"/>
        <w:jc w:val="lowKashida"/>
        <w:rPr>
          <w:rFonts w:cs="Times New Roman"/>
          <w:b/>
          <w:bCs/>
          <w:u w:val="single"/>
          <w:rtl/>
          <w:lang w:eastAsia="en-US"/>
        </w:rPr>
      </w:pPr>
    </w:p>
    <w:p w14:paraId="0A7DB52E" w14:textId="77777777" w:rsidR="005931CC" w:rsidRDefault="005931CC" w:rsidP="005931CC">
      <w:pPr>
        <w:ind w:left="1440" w:right="1260" w:hanging="720"/>
        <w:jc w:val="lowKashida"/>
        <w:rPr>
          <w:rFonts w:cs="Times New Roman"/>
          <w:b/>
          <w:bCs/>
          <w:u w:val="single"/>
          <w:rtl/>
          <w:lang w:eastAsia="en-US"/>
        </w:rPr>
      </w:pPr>
      <w:r>
        <w:rPr>
          <w:rFonts w:cs="Times New Roman" w:hint="cs"/>
          <w:b/>
          <w:bCs/>
          <w:u w:val="single"/>
          <w:rtl/>
          <w:lang w:eastAsia="en-US"/>
        </w:rPr>
        <w:t>المادة (3):</w:t>
      </w:r>
    </w:p>
    <w:p w14:paraId="139C62A1"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تصرف النسب المئوية التالية من مجموع مستحقات العامــــــل في صندوق الادخـــــــــار (الاشتراكات الشخصية + مساهمات الجامعة + الأرباح والفوائد المجمعة على هذه الاشتراكات والمساهمات) حسب سنوات الخدمة المبينة إزاء كل منها ووفقاً للترتيب التالي :-</w:t>
      </w:r>
    </w:p>
    <w:p w14:paraId="718087D0" w14:textId="77777777" w:rsidR="005931CC" w:rsidRDefault="005931CC" w:rsidP="005931CC">
      <w:pPr>
        <w:tabs>
          <w:tab w:val="left" w:pos="1712"/>
          <w:tab w:val="left" w:pos="1800"/>
        </w:tabs>
        <w:ind w:left="1440" w:right="1260" w:hanging="720"/>
        <w:jc w:val="lowKashida"/>
        <w:rPr>
          <w:rFonts w:cs="Times New Roman"/>
          <w:b/>
          <w:bCs/>
          <w:rtl/>
          <w:lang w:eastAsia="en-US"/>
        </w:rPr>
      </w:pPr>
      <w:r>
        <w:rPr>
          <w:rFonts w:cs="Times New Roman" w:hint="cs"/>
          <w:b/>
          <w:bCs/>
          <w:rtl/>
          <w:lang w:eastAsia="en-US"/>
        </w:rPr>
        <w:t>أ – 30 % لمن مضى عـلى اشتراكـه في الصندوق مـدة تتراوح بين ( 7 سنوات وأقل من 10 سنوات )</w:t>
      </w:r>
    </w:p>
    <w:p w14:paraId="6AE721C8"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ب – 40 % لمن مضى على اشتراكه فـي الصندوق مـدة تتراوح بين ( 10 سنوات وأقل من 15 سنة )</w:t>
      </w:r>
    </w:p>
    <w:p w14:paraId="4007F329"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ج - 50 % لمن مضى على اشتراكه في الصندوق مـدة (15 سنـة فأكثر ) .</w:t>
      </w:r>
    </w:p>
    <w:p w14:paraId="0C084F54"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د - إذا كان المبلغ المستحق للعامل من الصندوق وفقاً لما هو وارد في الفقرة (أ) من هذه المادة يقل عن ألــف دينار فتصـرف نسبـة (50 %) كاملة .</w:t>
      </w:r>
    </w:p>
    <w:p w14:paraId="35D7FE6A" w14:textId="77777777" w:rsidR="005931CC" w:rsidRDefault="005931CC" w:rsidP="005931CC">
      <w:pPr>
        <w:ind w:left="1440" w:right="1260" w:hanging="720"/>
        <w:jc w:val="lowKashida"/>
        <w:rPr>
          <w:rFonts w:cs="Times New Roman"/>
          <w:b/>
          <w:bCs/>
          <w:u w:val="single"/>
          <w:rtl/>
          <w:lang w:eastAsia="en-US"/>
        </w:rPr>
      </w:pPr>
    </w:p>
    <w:p w14:paraId="3A480B7D" w14:textId="77777777" w:rsidR="005931CC" w:rsidRDefault="005931CC" w:rsidP="005931CC">
      <w:pPr>
        <w:ind w:left="1440" w:right="1260" w:hanging="720"/>
        <w:jc w:val="lowKashida"/>
        <w:rPr>
          <w:rFonts w:cs="Times New Roman"/>
          <w:b/>
          <w:bCs/>
          <w:u w:val="single"/>
          <w:rtl/>
          <w:lang w:eastAsia="en-US"/>
        </w:rPr>
      </w:pPr>
      <w:r>
        <w:rPr>
          <w:rFonts w:cs="Times New Roman" w:hint="cs"/>
          <w:b/>
          <w:bCs/>
          <w:u w:val="single"/>
          <w:rtl/>
          <w:lang w:eastAsia="en-US"/>
        </w:rPr>
        <w:t>المادة (4):</w:t>
      </w:r>
    </w:p>
    <w:p w14:paraId="78ED9239"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لغايات تنفيذ هذه التعليمات يتم الصرف من الصندوق حسب المواعيد التالية :</w:t>
      </w:r>
    </w:p>
    <w:p w14:paraId="4D0F906A"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نهاية شهر آذار                        نهاية شهر حزيـــران</w:t>
      </w:r>
    </w:p>
    <w:p w14:paraId="69240826"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 xml:space="preserve">نهاية شهر أيلول                     </w:t>
      </w:r>
      <w:r w:rsidR="005441F9">
        <w:rPr>
          <w:rFonts w:cs="Times New Roman" w:hint="cs"/>
          <w:b/>
          <w:bCs/>
          <w:rtl/>
          <w:lang w:eastAsia="en-US"/>
        </w:rPr>
        <w:t xml:space="preserve"> </w:t>
      </w:r>
      <w:r>
        <w:rPr>
          <w:rFonts w:cs="Times New Roman" w:hint="cs"/>
          <w:b/>
          <w:bCs/>
          <w:rtl/>
          <w:lang w:eastAsia="en-US"/>
        </w:rPr>
        <w:t>نهاية شهر كانون الأول</w:t>
      </w:r>
    </w:p>
    <w:p w14:paraId="26598B3F" w14:textId="77777777" w:rsidR="005931CC" w:rsidRDefault="005931CC" w:rsidP="005931CC">
      <w:pPr>
        <w:ind w:left="1440" w:right="1260" w:hanging="720"/>
        <w:jc w:val="lowKashida"/>
        <w:rPr>
          <w:rFonts w:cs="Times New Roman"/>
          <w:b/>
          <w:bCs/>
          <w:u w:val="single"/>
          <w:rtl/>
          <w:lang w:eastAsia="en-US"/>
        </w:rPr>
      </w:pPr>
    </w:p>
    <w:p w14:paraId="543FC9E0" w14:textId="77777777" w:rsidR="005931CC" w:rsidRDefault="005931CC" w:rsidP="005931CC">
      <w:pPr>
        <w:ind w:left="1440" w:right="1260" w:hanging="720"/>
        <w:jc w:val="lowKashida"/>
        <w:rPr>
          <w:rFonts w:cs="Times New Roman"/>
          <w:b/>
          <w:bCs/>
          <w:u w:val="single"/>
          <w:rtl/>
          <w:lang w:eastAsia="en-US"/>
        </w:rPr>
      </w:pPr>
      <w:r>
        <w:rPr>
          <w:rFonts w:cs="Times New Roman" w:hint="cs"/>
          <w:b/>
          <w:bCs/>
          <w:u w:val="single"/>
          <w:rtl/>
          <w:lang w:eastAsia="en-US"/>
        </w:rPr>
        <w:t>المادة (5):</w:t>
      </w:r>
    </w:p>
    <w:p w14:paraId="2E3075FC"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يتم صرف المبالغ المستحقة للعامل بعد توقيعه على إقرار خطي أمام مدير وحدة الشؤون المالية وبكفالة أثنين من العاملين في الجامعة لا تقل خدمة أي منهما عن سبع سنوات، بأنه قبض المبالغ على سبيل السلفة، ويتعهد بردها للجامعة إذا تبين بأنه فقد الحق في الحصول على تلك المبالغ أو حرم منها لأي سبب من الأسباب المنصوص عليها في النظام .</w:t>
      </w:r>
    </w:p>
    <w:p w14:paraId="142B15B2" w14:textId="77777777" w:rsidR="005931CC" w:rsidRDefault="005931CC" w:rsidP="005931CC">
      <w:pPr>
        <w:ind w:left="1440" w:right="1260" w:hanging="720"/>
        <w:jc w:val="lowKashida"/>
        <w:rPr>
          <w:rFonts w:cs="Times New Roman"/>
          <w:b/>
          <w:bCs/>
          <w:u w:val="single"/>
          <w:rtl/>
          <w:lang w:eastAsia="en-US"/>
        </w:rPr>
      </w:pPr>
    </w:p>
    <w:p w14:paraId="53EC1CA3" w14:textId="77777777" w:rsidR="005931CC" w:rsidRDefault="005931CC" w:rsidP="005931CC">
      <w:pPr>
        <w:ind w:left="1440" w:right="1260" w:hanging="720"/>
        <w:jc w:val="lowKashida"/>
        <w:rPr>
          <w:rFonts w:cs="Times New Roman"/>
          <w:b/>
          <w:bCs/>
          <w:u w:val="single"/>
          <w:rtl/>
          <w:lang w:eastAsia="en-US"/>
        </w:rPr>
      </w:pPr>
      <w:r>
        <w:rPr>
          <w:rFonts w:cs="Times New Roman" w:hint="cs"/>
          <w:b/>
          <w:bCs/>
          <w:u w:val="single"/>
          <w:rtl/>
          <w:lang w:eastAsia="en-US"/>
        </w:rPr>
        <w:t>المادة (6):</w:t>
      </w:r>
    </w:p>
    <w:p w14:paraId="2413844A"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مع مراعــــاة ما ورد في المادة (3) من هذه التعليمات يحـق لكل عامل صرف له مبلغ أقل من نسبة (50 % ) من مستحقاته في الصندوق أن يحصل على المبلغ المكمل لهذه النسبة بعد قضاء الخدمة المطلوبة لها .</w:t>
      </w:r>
    </w:p>
    <w:p w14:paraId="1BC6D404" w14:textId="77777777" w:rsidR="005931CC" w:rsidRDefault="005931CC" w:rsidP="005931CC">
      <w:pPr>
        <w:ind w:left="1440" w:right="1260" w:hanging="720"/>
        <w:jc w:val="lowKashida"/>
        <w:rPr>
          <w:rFonts w:cs="Times New Roman"/>
          <w:b/>
          <w:bCs/>
          <w:u w:val="single"/>
          <w:rtl/>
          <w:lang w:eastAsia="en-US"/>
        </w:rPr>
      </w:pPr>
    </w:p>
    <w:p w14:paraId="35C05BB8" w14:textId="77777777" w:rsidR="005931CC" w:rsidRDefault="005931CC" w:rsidP="005931CC">
      <w:pPr>
        <w:ind w:left="1440" w:right="1260" w:hanging="720"/>
        <w:jc w:val="lowKashida"/>
        <w:rPr>
          <w:rFonts w:cs="Times New Roman"/>
          <w:b/>
          <w:bCs/>
          <w:u w:val="single"/>
          <w:rtl/>
          <w:lang w:eastAsia="en-US"/>
        </w:rPr>
      </w:pPr>
      <w:r>
        <w:rPr>
          <w:rFonts w:cs="Times New Roman" w:hint="cs"/>
          <w:b/>
          <w:bCs/>
          <w:u w:val="single"/>
          <w:rtl/>
          <w:lang w:eastAsia="en-US"/>
        </w:rPr>
        <w:t>المادة (7):</w:t>
      </w:r>
    </w:p>
    <w:p w14:paraId="2F8B7983"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تحسب الأرباح والفوائد عن الرصيد المتبقي للعامل في الصندوق بعد سحبه المبلغ المقرر .</w:t>
      </w:r>
    </w:p>
    <w:p w14:paraId="14C15E00" w14:textId="77777777" w:rsidR="005931CC" w:rsidRDefault="005931CC" w:rsidP="005931CC">
      <w:pPr>
        <w:ind w:left="1440" w:right="1260" w:hanging="720"/>
        <w:jc w:val="lowKashida"/>
        <w:rPr>
          <w:rFonts w:cs="Times New Roman"/>
          <w:b/>
          <w:bCs/>
          <w:u w:val="single"/>
          <w:rtl/>
          <w:lang w:eastAsia="en-US"/>
        </w:rPr>
      </w:pPr>
    </w:p>
    <w:p w14:paraId="593FDD72" w14:textId="77777777" w:rsidR="005931CC" w:rsidRDefault="005931CC" w:rsidP="005931CC">
      <w:pPr>
        <w:ind w:left="1440" w:right="1260" w:hanging="720"/>
        <w:jc w:val="lowKashida"/>
        <w:rPr>
          <w:rFonts w:cs="Times New Roman"/>
          <w:b/>
          <w:bCs/>
          <w:u w:val="single"/>
          <w:rtl/>
          <w:lang w:eastAsia="en-US"/>
        </w:rPr>
      </w:pPr>
      <w:r>
        <w:rPr>
          <w:rFonts w:cs="Times New Roman" w:hint="cs"/>
          <w:b/>
          <w:bCs/>
          <w:u w:val="single"/>
          <w:rtl/>
          <w:lang w:eastAsia="en-US"/>
        </w:rPr>
        <w:t>المادة (8):</w:t>
      </w:r>
    </w:p>
    <w:p w14:paraId="021F4824"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في حال عدم توفر الإمكانيات المالية الكافية يتم صرف المبلغ المستحق على دفعتين على أن تصرف الدفعة الثانية خلال سنة من تاريخ صرف الدفعة الأولى على الأكثر .</w:t>
      </w:r>
    </w:p>
    <w:p w14:paraId="051F4BDF" w14:textId="77777777" w:rsidR="005931CC" w:rsidRDefault="005931CC" w:rsidP="005931CC">
      <w:pPr>
        <w:ind w:left="1440" w:right="1260" w:hanging="720"/>
        <w:jc w:val="lowKashida"/>
        <w:rPr>
          <w:rFonts w:cs="Times New Roman"/>
          <w:b/>
          <w:bCs/>
          <w:u w:val="single"/>
          <w:rtl/>
          <w:lang w:eastAsia="en-US"/>
        </w:rPr>
      </w:pPr>
    </w:p>
    <w:p w14:paraId="1CAE65BC" w14:textId="77777777" w:rsidR="005931CC" w:rsidRDefault="005931CC" w:rsidP="005931CC">
      <w:pPr>
        <w:ind w:left="1440" w:right="1260" w:hanging="720"/>
        <w:jc w:val="lowKashida"/>
        <w:rPr>
          <w:rFonts w:cs="Times New Roman"/>
          <w:b/>
          <w:bCs/>
          <w:u w:val="single"/>
          <w:rtl/>
          <w:lang w:eastAsia="en-US"/>
        </w:rPr>
      </w:pPr>
      <w:r>
        <w:rPr>
          <w:rFonts w:cs="Times New Roman" w:hint="cs"/>
          <w:b/>
          <w:bCs/>
          <w:u w:val="single"/>
          <w:rtl/>
          <w:lang w:eastAsia="en-US"/>
        </w:rPr>
        <w:t>المادة (9):</w:t>
      </w:r>
    </w:p>
    <w:p w14:paraId="69819ED9" w14:textId="77777777" w:rsidR="005931CC" w:rsidRDefault="005931CC" w:rsidP="005931CC">
      <w:pPr>
        <w:ind w:left="1440" w:right="1260" w:hanging="720"/>
        <w:jc w:val="lowKashida"/>
        <w:rPr>
          <w:rFonts w:cs="Times New Roman"/>
          <w:b/>
          <w:bCs/>
          <w:rtl/>
          <w:lang w:eastAsia="en-US"/>
        </w:rPr>
      </w:pPr>
      <w:r>
        <w:rPr>
          <w:rFonts w:cs="Times New Roman" w:hint="cs"/>
          <w:b/>
          <w:bCs/>
          <w:rtl/>
          <w:lang w:eastAsia="en-US"/>
        </w:rPr>
        <w:t>يبت المجلس بناء على تنسيب من الرئيس المستند لتوصية اللجنة في الحالات التي لم يرد عليها نص في هذه التعليمات .</w:t>
      </w:r>
    </w:p>
    <w:p w14:paraId="2CB7D951" w14:textId="77777777" w:rsidR="005931CC" w:rsidRDefault="005931CC" w:rsidP="005931CC">
      <w:pPr>
        <w:ind w:left="1440" w:right="1260" w:hanging="720"/>
        <w:jc w:val="lowKashida"/>
        <w:rPr>
          <w:rFonts w:cs="Times New Roman"/>
          <w:b/>
          <w:bCs/>
          <w:u w:val="single"/>
          <w:rtl/>
          <w:lang w:eastAsia="en-US"/>
        </w:rPr>
      </w:pPr>
    </w:p>
    <w:p w14:paraId="2418B891" w14:textId="77777777" w:rsidR="005931CC" w:rsidRDefault="005931CC" w:rsidP="005931CC">
      <w:pPr>
        <w:ind w:left="1440" w:right="1260" w:hanging="720"/>
        <w:jc w:val="lowKashida"/>
        <w:rPr>
          <w:rFonts w:cs="Times New Roman"/>
          <w:b/>
          <w:bCs/>
          <w:u w:val="single"/>
          <w:rtl/>
          <w:lang w:eastAsia="en-US"/>
        </w:rPr>
      </w:pPr>
      <w:r>
        <w:rPr>
          <w:rFonts w:cs="Times New Roman" w:hint="cs"/>
          <w:b/>
          <w:bCs/>
          <w:u w:val="single"/>
          <w:rtl/>
          <w:lang w:eastAsia="en-US"/>
        </w:rPr>
        <w:t>المادة (10):</w:t>
      </w:r>
    </w:p>
    <w:p w14:paraId="636D58BB" w14:textId="77777777" w:rsidR="005931CC" w:rsidRDefault="005931CC" w:rsidP="005931CC">
      <w:pPr>
        <w:ind w:left="630" w:right="1260" w:firstLine="90"/>
        <w:rPr>
          <w:rFonts w:cs="Times New Roman"/>
          <w:b/>
          <w:bCs/>
          <w:rtl/>
          <w:lang w:eastAsia="en-US"/>
        </w:rPr>
      </w:pPr>
      <w:r>
        <w:rPr>
          <w:rFonts w:cs="Times New Roman" w:hint="cs"/>
          <w:b/>
          <w:bCs/>
          <w:rtl/>
          <w:lang w:eastAsia="en-US"/>
        </w:rPr>
        <w:t>يبت الرئيس بناء على تنسيب من اللجنة في أي اشكالات تنشأ عن تطبيق هذه التعليمات .</w:t>
      </w:r>
    </w:p>
    <w:p w14:paraId="74F1F7C4" w14:textId="77777777" w:rsidR="005931CC" w:rsidRDefault="005931CC" w:rsidP="005931CC">
      <w:pPr>
        <w:ind w:left="1440" w:right="1260" w:hanging="720"/>
        <w:rPr>
          <w:rFonts w:cs="Times New Roman"/>
          <w:b/>
          <w:bCs/>
          <w:rtl/>
          <w:lang w:eastAsia="en-US"/>
        </w:rPr>
      </w:pPr>
    </w:p>
    <w:p w14:paraId="01BB0162" w14:textId="77777777" w:rsidR="005931CC" w:rsidRDefault="005931CC" w:rsidP="005931CC">
      <w:pPr>
        <w:ind w:left="1440" w:right="1260" w:hanging="720"/>
        <w:jc w:val="lowKashida"/>
        <w:rPr>
          <w:rFonts w:cs="Times New Roman"/>
          <w:b/>
          <w:bCs/>
          <w:rtl/>
          <w:lang w:eastAsia="en-US"/>
        </w:rPr>
      </w:pPr>
    </w:p>
    <w:p w14:paraId="7E30C4B8" w14:textId="77777777" w:rsidR="005931CC" w:rsidRDefault="005931CC" w:rsidP="005931CC">
      <w:pPr>
        <w:ind w:left="1440" w:right="1260" w:hanging="720"/>
        <w:jc w:val="lowKashida"/>
        <w:rPr>
          <w:rFonts w:cs="Times New Roman"/>
          <w:b/>
          <w:bCs/>
          <w:rtl/>
          <w:lang w:eastAsia="en-US"/>
        </w:rPr>
      </w:pPr>
    </w:p>
    <w:p w14:paraId="2FF7C8EC" w14:textId="77777777" w:rsidR="005931CC" w:rsidRDefault="005931CC" w:rsidP="005931CC">
      <w:pPr>
        <w:ind w:left="1440" w:right="1260" w:hanging="720"/>
        <w:jc w:val="lowKashida"/>
        <w:rPr>
          <w:rFonts w:cs="Times New Roman"/>
          <w:b/>
          <w:bCs/>
          <w:rtl/>
          <w:lang w:eastAsia="en-US"/>
        </w:rPr>
      </w:pPr>
    </w:p>
    <w:p w14:paraId="4FE3DCE0" w14:textId="77777777" w:rsidR="00581E39" w:rsidRPr="00581E39" w:rsidRDefault="00581E39" w:rsidP="00581E39">
      <w:pPr>
        <w:ind w:left="1440" w:right="1260" w:hanging="720"/>
        <w:jc w:val="center"/>
        <w:rPr>
          <w:rFonts w:cs="Times New Roman"/>
          <w:b/>
          <w:bCs/>
          <w:lang w:eastAsia="en-US"/>
        </w:rPr>
      </w:pPr>
      <w:r w:rsidRPr="00581E39">
        <w:rPr>
          <w:rFonts w:cs="Times New Roman" w:hint="cs"/>
          <w:b/>
          <w:bCs/>
          <w:u w:val="single"/>
          <w:rtl/>
          <w:lang w:bidi="ar-JO"/>
        </w:rPr>
        <w:t>تعليمات حوافز العاملين في جامعة الحسين بن طـلال</w:t>
      </w:r>
    </w:p>
    <w:p w14:paraId="739D60BA" w14:textId="77777777" w:rsidR="00581E39" w:rsidRPr="00581E39" w:rsidRDefault="00581E39" w:rsidP="00581E39">
      <w:pPr>
        <w:ind w:left="1440" w:right="1260" w:hanging="720"/>
        <w:jc w:val="lowKashida"/>
        <w:rPr>
          <w:rFonts w:cs="Times New Roman"/>
          <w:b/>
          <w:bCs/>
          <w:u w:val="single"/>
          <w:lang w:eastAsia="en-US"/>
        </w:rPr>
      </w:pPr>
    </w:p>
    <w:p w14:paraId="7794BA3A" w14:textId="77777777" w:rsidR="00581E39" w:rsidRPr="00581E39" w:rsidRDefault="00581E39" w:rsidP="00581E39">
      <w:pPr>
        <w:ind w:left="1440" w:right="1260" w:hanging="720"/>
        <w:jc w:val="lowKashida"/>
        <w:rPr>
          <w:rFonts w:cs="Times New Roman"/>
          <w:b/>
          <w:bCs/>
          <w:u w:val="single"/>
          <w:rtl/>
          <w:lang w:bidi="ar-JO"/>
        </w:rPr>
      </w:pPr>
    </w:p>
    <w:p w14:paraId="1FB92A40" w14:textId="77777777" w:rsidR="00581E39" w:rsidRPr="00581E39" w:rsidRDefault="00581E39" w:rsidP="00581E39">
      <w:pPr>
        <w:ind w:left="1440" w:right="1260" w:hanging="720"/>
        <w:jc w:val="lowKashida"/>
        <w:rPr>
          <w:rFonts w:cs="Times New Roman"/>
          <w:b/>
          <w:bCs/>
          <w:u w:val="single"/>
          <w:rtl/>
          <w:lang w:bidi="ar-JO"/>
        </w:rPr>
      </w:pPr>
      <w:r w:rsidRPr="00581E39">
        <w:rPr>
          <w:rFonts w:cs="Times New Roman" w:hint="cs"/>
          <w:b/>
          <w:bCs/>
          <w:u w:val="single"/>
          <w:rtl/>
          <w:lang w:bidi="ar-JO"/>
        </w:rPr>
        <w:t>المادة (1):</w:t>
      </w:r>
    </w:p>
    <w:p w14:paraId="1D969160" w14:textId="77777777" w:rsidR="00581E39" w:rsidRPr="00581E39" w:rsidRDefault="00581E39" w:rsidP="00581E39">
      <w:pPr>
        <w:ind w:left="1440" w:right="1260" w:hanging="720"/>
        <w:jc w:val="lowKashida"/>
        <w:rPr>
          <w:rFonts w:cs="Times New Roman"/>
          <w:b/>
          <w:bCs/>
          <w:rtl/>
          <w:lang w:eastAsia="en-US" w:bidi="ar-JO"/>
        </w:rPr>
      </w:pPr>
      <w:r w:rsidRPr="00581E39">
        <w:rPr>
          <w:rFonts w:cs="Times New Roman" w:hint="cs"/>
          <w:b/>
          <w:bCs/>
          <w:rtl/>
          <w:lang w:bidi="ar-JO"/>
        </w:rPr>
        <w:t xml:space="preserve">أ- تسمى هذه التعليمات (تعليمات حوافز العاملين في جامعة الحسين بن طـلال) ويعمل بها اعتباراً من </w:t>
      </w:r>
      <w:r w:rsidRPr="00581E39">
        <w:rPr>
          <w:rFonts w:cs="Times New Roman" w:hint="cs"/>
          <w:b/>
          <w:bCs/>
          <w:rtl/>
        </w:rPr>
        <w:t>16/5/2011</w:t>
      </w:r>
      <w:r w:rsidRPr="00581E39">
        <w:rPr>
          <w:rFonts w:cs="Times New Roman" w:hint="cs"/>
          <w:b/>
          <w:bCs/>
          <w:rtl/>
          <w:lang w:bidi="ar-JO"/>
        </w:rPr>
        <w:t>.</w:t>
      </w:r>
    </w:p>
    <w:p w14:paraId="3453C53A" w14:textId="77777777" w:rsidR="00581E39" w:rsidRPr="00581E39" w:rsidRDefault="00581E39" w:rsidP="00581E39">
      <w:pPr>
        <w:tabs>
          <w:tab w:val="right" w:pos="1980"/>
          <w:tab w:val="right" w:pos="2160"/>
          <w:tab w:val="right" w:pos="2880"/>
        </w:tabs>
        <w:ind w:left="1440" w:right="1260" w:hanging="720"/>
        <w:jc w:val="lowKashida"/>
        <w:rPr>
          <w:rFonts w:cs="Times New Roman"/>
          <w:b/>
          <w:bCs/>
          <w:rtl/>
          <w:lang w:bidi="ar-JO"/>
        </w:rPr>
      </w:pPr>
    </w:p>
    <w:p w14:paraId="0CC20223" w14:textId="77777777" w:rsidR="00581E39" w:rsidRPr="00581E39" w:rsidRDefault="00581E39" w:rsidP="00581E39">
      <w:pPr>
        <w:tabs>
          <w:tab w:val="right" w:pos="1980"/>
          <w:tab w:val="right" w:pos="2160"/>
          <w:tab w:val="right" w:pos="2880"/>
        </w:tabs>
        <w:ind w:left="1440" w:right="1260" w:hanging="720"/>
        <w:jc w:val="lowKashida"/>
        <w:rPr>
          <w:rFonts w:cs="Times New Roman"/>
          <w:b/>
          <w:bCs/>
          <w:u w:val="single"/>
          <w:rtl/>
          <w:lang w:bidi="ar-JO"/>
        </w:rPr>
      </w:pPr>
      <w:r w:rsidRPr="00581E39">
        <w:rPr>
          <w:rFonts w:cs="Times New Roman" w:hint="cs"/>
          <w:b/>
          <w:bCs/>
          <w:u w:val="single"/>
          <w:rtl/>
          <w:lang w:bidi="ar-JO"/>
        </w:rPr>
        <w:t>المادة (2):</w:t>
      </w:r>
    </w:p>
    <w:p w14:paraId="09D8B7CF" w14:textId="77777777" w:rsidR="00581E39" w:rsidRPr="00581E39" w:rsidRDefault="00581E39" w:rsidP="00DA2E75">
      <w:pPr>
        <w:ind w:left="1440" w:right="1260" w:hanging="720"/>
        <w:jc w:val="lowKashida"/>
        <w:rPr>
          <w:rFonts w:cs="Times New Roman"/>
          <w:b/>
          <w:bCs/>
          <w:rtl/>
          <w:lang w:eastAsia="en-US"/>
        </w:rPr>
      </w:pPr>
      <w:r w:rsidRPr="00581E39">
        <w:rPr>
          <w:rFonts w:cs="Times New Roman" w:hint="cs"/>
          <w:b/>
          <w:bCs/>
          <w:rtl/>
          <w:lang w:bidi="ar-JO"/>
        </w:rPr>
        <w:t xml:space="preserve">لأغراض تنفيذ هذه التعليمات يقصد </w:t>
      </w:r>
      <w:r w:rsidR="00DA2E75">
        <w:rPr>
          <w:rFonts w:cs="Times New Roman" w:hint="cs"/>
          <w:b/>
          <w:bCs/>
          <w:rtl/>
          <w:lang w:bidi="ar-JO"/>
        </w:rPr>
        <w:t>بعبارة</w:t>
      </w:r>
      <w:r w:rsidRPr="00581E39">
        <w:rPr>
          <w:rFonts w:cs="Times New Roman" w:hint="cs"/>
          <w:b/>
          <w:bCs/>
          <w:rtl/>
          <w:lang w:bidi="ar-JO"/>
        </w:rPr>
        <w:t xml:space="preserve"> </w:t>
      </w:r>
      <w:r w:rsidR="00DA2E75">
        <w:rPr>
          <w:rFonts w:cs="Times New Roman" w:hint="cs"/>
          <w:b/>
          <w:bCs/>
          <w:rtl/>
          <w:lang w:bidi="ar-JO"/>
        </w:rPr>
        <w:t xml:space="preserve">حوافز العاملين الواردة في هذه التعليمات </w:t>
      </w:r>
      <w:r w:rsidRPr="00581E39">
        <w:rPr>
          <w:rFonts w:cs="Times New Roman" w:hint="cs"/>
          <w:b/>
          <w:bCs/>
          <w:rtl/>
          <w:lang w:bidi="ar-JO"/>
        </w:rPr>
        <w:t xml:space="preserve">الرسوم </w:t>
      </w:r>
      <w:r w:rsidR="00DA2E75">
        <w:rPr>
          <w:rFonts w:cs="Times New Roman" w:hint="cs"/>
          <w:b/>
          <w:bCs/>
          <w:rtl/>
          <w:lang w:bidi="ar-JO"/>
        </w:rPr>
        <w:t xml:space="preserve">الدراسية </w:t>
      </w:r>
      <w:r w:rsidRPr="00581E39">
        <w:rPr>
          <w:rFonts w:cs="Times New Roman" w:hint="cs"/>
          <w:b/>
          <w:bCs/>
          <w:rtl/>
          <w:lang w:bidi="ar-JO"/>
        </w:rPr>
        <w:t xml:space="preserve">المستوفاة من </w:t>
      </w:r>
      <w:r w:rsidR="00DA2E75">
        <w:rPr>
          <w:rFonts w:cs="Times New Roman" w:hint="cs"/>
          <w:b/>
          <w:bCs/>
          <w:rtl/>
          <w:lang w:bidi="ar-JO"/>
        </w:rPr>
        <w:t>ال</w:t>
      </w:r>
      <w:r w:rsidRPr="00581E39">
        <w:rPr>
          <w:rFonts w:cs="Times New Roman" w:hint="cs"/>
          <w:b/>
          <w:bCs/>
          <w:rtl/>
          <w:lang w:bidi="ar-JO"/>
        </w:rPr>
        <w:t>طلبة</w:t>
      </w:r>
      <w:r w:rsidR="00DA2E75">
        <w:rPr>
          <w:rFonts w:cs="Times New Roman" w:hint="cs"/>
          <w:b/>
          <w:bCs/>
          <w:rtl/>
          <w:lang w:bidi="ar-JO"/>
        </w:rPr>
        <w:t xml:space="preserve"> في البرامج الدراسية في الجامعة باستثناء برنامج الدرجة الجامعية الأولى البكالوريوس (البرنامج العادي) .</w:t>
      </w:r>
    </w:p>
    <w:p w14:paraId="5A10316D" w14:textId="77777777" w:rsidR="00581E39" w:rsidRPr="00581E39" w:rsidRDefault="00581E39" w:rsidP="00581E39">
      <w:pPr>
        <w:tabs>
          <w:tab w:val="right" w:pos="1980"/>
          <w:tab w:val="right" w:pos="2160"/>
          <w:tab w:val="right" w:pos="2880"/>
        </w:tabs>
        <w:ind w:left="1440" w:right="1260" w:hanging="720"/>
        <w:jc w:val="lowKashida"/>
        <w:rPr>
          <w:rFonts w:cs="Times New Roman"/>
          <w:b/>
          <w:bCs/>
          <w:u w:val="single"/>
          <w:rtl/>
          <w:lang w:bidi="ar-JO"/>
        </w:rPr>
      </w:pPr>
    </w:p>
    <w:p w14:paraId="3A450966" w14:textId="77777777" w:rsidR="00581E39" w:rsidRPr="00581E39" w:rsidRDefault="00581E39" w:rsidP="00581E39">
      <w:pPr>
        <w:tabs>
          <w:tab w:val="right" w:pos="1980"/>
          <w:tab w:val="right" w:pos="2160"/>
          <w:tab w:val="right" w:pos="2880"/>
        </w:tabs>
        <w:ind w:left="1440" w:right="1260" w:hanging="720"/>
        <w:jc w:val="lowKashida"/>
        <w:rPr>
          <w:rFonts w:cs="Times New Roman"/>
          <w:b/>
          <w:bCs/>
          <w:u w:val="single"/>
          <w:rtl/>
          <w:lang w:bidi="ar-JO"/>
        </w:rPr>
      </w:pPr>
      <w:r w:rsidRPr="00581E39">
        <w:rPr>
          <w:rFonts w:cs="Times New Roman" w:hint="cs"/>
          <w:b/>
          <w:bCs/>
          <w:u w:val="single"/>
          <w:rtl/>
          <w:lang w:bidi="ar-JO"/>
        </w:rPr>
        <w:t>المادة (3):</w:t>
      </w:r>
    </w:p>
    <w:p w14:paraId="05866FFD" w14:textId="77777777" w:rsidR="00581E39" w:rsidRPr="00581E39" w:rsidRDefault="00581E39" w:rsidP="00581E39">
      <w:pPr>
        <w:tabs>
          <w:tab w:val="right" w:pos="1980"/>
          <w:tab w:val="right" w:pos="2160"/>
          <w:tab w:val="right" w:pos="2880"/>
        </w:tabs>
        <w:ind w:left="1440" w:right="1260" w:hanging="720"/>
        <w:jc w:val="lowKashida"/>
        <w:rPr>
          <w:rFonts w:cs="Times New Roman"/>
          <w:b/>
          <w:bCs/>
          <w:rtl/>
          <w:lang w:eastAsia="en-US" w:bidi="ar-JO"/>
        </w:rPr>
      </w:pPr>
      <w:r w:rsidRPr="00581E39">
        <w:rPr>
          <w:rFonts w:cs="Times New Roman" w:hint="cs"/>
          <w:b/>
          <w:bCs/>
          <w:rtl/>
          <w:lang w:bidi="ar-JO"/>
        </w:rPr>
        <w:t>تحدد الحصص والنسب التي توزع على أعضاء هيئة التدريس والموظفين الإداريين بقرار من رئيس الجامعة وله إجراء أي تغيير أو تعديل عليها وفقاً لما يراه مناسباً .</w:t>
      </w:r>
    </w:p>
    <w:p w14:paraId="1182FFE6" w14:textId="77777777" w:rsidR="00581E39" w:rsidRPr="00581E39" w:rsidRDefault="00581E39" w:rsidP="00581E39">
      <w:pPr>
        <w:tabs>
          <w:tab w:val="right" w:pos="1980"/>
          <w:tab w:val="right" w:pos="2160"/>
          <w:tab w:val="right" w:pos="2880"/>
        </w:tabs>
        <w:ind w:left="1440" w:right="1260" w:hanging="720"/>
        <w:jc w:val="lowKashida"/>
        <w:rPr>
          <w:rFonts w:cs="Times New Roman"/>
          <w:b/>
          <w:bCs/>
          <w:rtl/>
          <w:lang w:eastAsia="en-US" w:bidi="ar-JO"/>
        </w:rPr>
      </w:pPr>
    </w:p>
    <w:p w14:paraId="699FDCDD" w14:textId="77777777" w:rsidR="00581E39" w:rsidRPr="00581E39" w:rsidRDefault="00581E39" w:rsidP="00581E39">
      <w:pPr>
        <w:tabs>
          <w:tab w:val="right" w:pos="1980"/>
          <w:tab w:val="right" w:pos="2160"/>
          <w:tab w:val="right" w:pos="2880"/>
        </w:tabs>
        <w:ind w:left="1440" w:right="1260" w:hanging="720"/>
        <w:jc w:val="lowKashida"/>
        <w:rPr>
          <w:rFonts w:cs="Times New Roman"/>
          <w:b/>
          <w:bCs/>
          <w:u w:val="single"/>
          <w:rtl/>
          <w:lang w:bidi="ar-JO"/>
        </w:rPr>
      </w:pPr>
      <w:r w:rsidRPr="00581E39">
        <w:rPr>
          <w:rFonts w:cs="Times New Roman" w:hint="cs"/>
          <w:b/>
          <w:bCs/>
          <w:u w:val="single"/>
          <w:rtl/>
          <w:lang w:bidi="ar-JO"/>
        </w:rPr>
        <w:t>المادة (4):</w:t>
      </w:r>
    </w:p>
    <w:p w14:paraId="34E900F9" w14:textId="77777777" w:rsidR="00581E39" w:rsidRPr="00581E39" w:rsidRDefault="00581E39" w:rsidP="00581E39">
      <w:pPr>
        <w:ind w:left="1440" w:right="1260" w:hanging="720"/>
        <w:jc w:val="lowKashida"/>
        <w:rPr>
          <w:rFonts w:cs="Times New Roman"/>
          <w:b/>
          <w:bCs/>
          <w:rtl/>
          <w:lang w:bidi="ar-JO"/>
        </w:rPr>
      </w:pPr>
      <w:r w:rsidRPr="00581E39">
        <w:rPr>
          <w:rFonts w:cs="Times New Roman" w:hint="cs"/>
          <w:b/>
          <w:bCs/>
          <w:rtl/>
          <w:lang w:bidi="ar-JO"/>
        </w:rPr>
        <w:t>تقدر العوائد المالية في كل سنة مالية بحيث تغطى على التوالي الفصل الدراسي الثاني والصيفي والفصل الأول من العام الدراسي الذي يليه .</w:t>
      </w:r>
    </w:p>
    <w:p w14:paraId="69D71F81" w14:textId="77777777" w:rsidR="00581E39" w:rsidRPr="00581E39" w:rsidRDefault="00581E39" w:rsidP="00581E39">
      <w:pPr>
        <w:ind w:left="1440" w:right="1260" w:hanging="720"/>
        <w:jc w:val="lowKashida"/>
        <w:rPr>
          <w:rFonts w:cs="Times New Roman"/>
          <w:b/>
          <w:bCs/>
          <w:rtl/>
          <w:lang w:bidi="ar-JO"/>
        </w:rPr>
      </w:pPr>
    </w:p>
    <w:p w14:paraId="7CE089E7" w14:textId="77777777" w:rsidR="00581E39" w:rsidRPr="00581E39" w:rsidRDefault="00581E39" w:rsidP="00581E39">
      <w:pPr>
        <w:ind w:left="1440" w:right="1260" w:hanging="720"/>
        <w:jc w:val="lowKashida"/>
        <w:rPr>
          <w:rFonts w:cs="Times New Roman"/>
          <w:b/>
          <w:bCs/>
          <w:u w:val="single"/>
          <w:rtl/>
          <w:lang w:bidi="ar-JO"/>
        </w:rPr>
      </w:pPr>
      <w:r w:rsidRPr="00581E39">
        <w:rPr>
          <w:rFonts w:cs="Times New Roman" w:hint="cs"/>
          <w:b/>
          <w:bCs/>
          <w:u w:val="single"/>
          <w:rtl/>
          <w:lang w:bidi="ar-JO"/>
        </w:rPr>
        <w:t>المادة (5):</w:t>
      </w:r>
    </w:p>
    <w:p w14:paraId="4D174E4A" w14:textId="77777777" w:rsidR="00581E39" w:rsidRPr="00581E39" w:rsidRDefault="00581E39" w:rsidP="00581E39">
      <w:pPr>
        <w:ind w:left="1440" w:right="1260" w:hanging="720"/>
        <w:jc w:val="lowKashida"/>
        <w:rPr>
          <w:rFonts w:cs="Times New Roman"/>
          <w:b/>
          <w:bCs/>
          <w:rtl/>
          <w:lang w:bidi="ar-JO"/>
        </w:rPr>
      </w:pPr>
      <w:r w:rsidRPr="00581E39">
        <w:rPr>
          <w:rFonts w:cs="Times New Roman" w:hint="cs"/>
          <w:b/>
          <w:bCs/>
          <w:rtl/>
          <w:lang w:bidi="ar-JO"/>
        </w:rPr>
        <w:t>تصرف العوائد المالية وفقاً للمعادلة التالية :</w:t>
      </w:r>
    </w:p>
    <w:p w14:paraId="122351F7" w14:textId="77777777" w:rsidR="00581E39" w:rsidRPr="00581E39" w:rsidRDefault="00581E39" w:rsidP="00581E39">
      <w:pPr>
        <w:ind w:left="1440" w:right="1260" w:hanging="720"/>
        <w:jc w:val="lowKashida"/>
        <w:rPr>
          <w:rFonts w:cs="Times New Roman"/>
          <w:b/>
          <w:bCs/>
          <w:rtl/>
          <w:lang w:bidi="ar-JO"/>
        </w:rPr>
      </w:pPr>
    </w:p>
    <w:p w14:paraId="700C257A" w14:textId="77777777" w:rsidR="00581E39" w:rsidRPr="00581E39" w:rsidRDefault="00581E39" w:rsidP="00581E39">
      <w:pPr>
        <w:ind w:left="1440" w:right="1260" w:hanging="720"/>
        <w:jc w:val="lowKashida"/>
        <w:rPr>
          <w:rFonts w:cs="Times New Roman"/>
          <w:b/>
          <w:bCs/>
          <w:rtl/>
          <w:lang w:bidi="ar-JO"/>
        </w:rPr>
      </w:pPr>
      <w:r w:rsidRPr="00581E39">
        <w:rPr>
          <w:rFonts w:cs="Times New Roman" w:hint="cs"/>
          <w:b/>
          <w:bCs/>
          <w:rtl/>
          <w:lang w:bidi="ar-JO"/>
        </w:rPr>
        <w:t>أ – أعضاء هيئة التدريس</w:t>
      </w:r>
    </w:p>
    <w:p w14:paraId="1D06B4BB" w14:textId="77777777" w:rsidR="00581E39" w:rsidRPr="00581E39" w:rsidRDefault="00581E39" w:rsidP="00581E39">
      <w:pPr>
        <w:ind w:left="1440" w:right="1260" w:hanging="720"/>
        <w:jc w:val="lowKashida"/>
        <w:rPr>
          <w:rFonts w:cs="Times New Roman"/>
          <w:b/>
          <w:bCs/>
          <w:u w:val="single"/>
          <w:rtl/>
          <w:lang w:eastAsia="en-US"/>
        </w:rPr>
      </w:pPr>
      <w:r w:rsidRPr="00581E39">
        <w:rPr>
          <w:rFonts w:cs="Times New Roman" w:hint="cs"/>
          <w:b/>
          <w:bCs/>
          <w:u w:val="single"/>
          <w:rtl/>
          <w:lang w:bidi="ar-JO"/>
        </w:rPr>
        <w:t xml:space="preserve">25% من العوائد المالية </w:t>
      </w:r>
      <w:r w:rsidRPr="00581E39">
        <w:rPr>
          <w:rFonts w:cs="Times New Roman" w:hint="cs"/>
          <w:b/>
          <w:bCs/>
          <w:u w:val="single"/>
          <w:rtl/>
          <w:lang w:eastAsia="en-US" w:bidi="ar-JO"/>
        </w:rPr>
        <w:t xml:space="preserve"> </w:t>
      </w:r>
      <w:r w:rsidRPr="00581E39">
        <w:rPr>
          <w:rFonts w:cs="Times New Roman" w:hint="cs"/>
          <w:b/>
          <w:bCs/>
          <w:rtl/>
          <w:lang w:eastAsia="en-US"/>
        </w:rPr>
        <w:t xml:space="preserve">    *    </w:t>
      </w:r>
      <w:r w:rsidRPr="00581E39">
        <w:rPr>
          <w:rFonts w:cs="Times New Roman" w:hint="cs"/>
          <w:b/>
          <w:bCs/>
          <w:u w:val="single"/>
          <w:rtl/>
          <w:lang w:eastAsia="en-US"/>
        </w:rPr>
        <w:t xml:space="preserve"> إجمـالـــــــي الــــــــراتب لعضو هيئـــــــــــة التدريس</w:t>
      </w:r>
    </w:p>
    <w:p w14:paraId="255023B5" w14:textId="77777777" w:rsidR="00581E39" w:rsidRPr="00581E39" w:rsidRDefault="00581E39" w:rsidP="00581E39">
      <w:pPr>
        <w:ind w:left="1440" w:right="1260" w:hanging="720"/>
        <w:jc w:val="lowKashida"/>
        <w:rPr>
          <w:rFonts w:cs="Times New Roman"/>
          <w:b/>
          <w:bCs/>
          <w:rtl/>
        </w:rPr>
      </w:pPr>
      <w:r w:rsidRPr="00581E39">
        <w:rPr>
          <w:rFonts w:cs="Times New Roman" w:hint="cs"/>
          <w:b/>
          <w:bCs/>
          <w:rtl/>
        </w:rPr>
        <w:t>12                    مجموع الرواتب الإجمالية لأعضاء هيئة التدريس الشهرية</w:t>
      </w:r>
    </w:p>
    <w:p w14:paraId="0E768BF5" w14:textId="77777777" w:rsidR="00581E39" w:rsidRPr="00581E39" w:rsidRDefault="00581E39" w:rsidP="00581E39">
      <w:pPr>
        <w:ind w:left="1440" w:right="1260" w:hanging="720"/>
        <w:jc w:val="lowKashida"/>
        <w:rPr>
          <w:rFonts w:cs="Times New Roman"/>
          <w:b/>
          <w:bCs/>
          <w:rtl/>
        </w:rPr>
      </w:pPr>
    </w:p>
    <w:p w14:paraId="74E3E821" w14:textId="77777777" w:rsidR="00581E39" w:rsidRPr="00581E39" w:rsidRDefault="00581E39" w:rsidP="00581E39">
      <w:pPr>
        <w:numPr>
          <w:ilvl w:val="0"/>
          <w:numId w:val="1"/>
        </w:numPr>
        <w:tabs>
          <w:tab w:val="num" w:pos="1500"/>
        </w:tabs>
        <w:spacing w:after="160" w:line="259" w:lineRule="auto"/>
        <w:ind w:left="1440" w:right="1260" w:hanging="720"/>
        <w:jc w:val="lowKashida"/>
        <w:rPr>
          <w:rFonts w:cs="Times New Roman"/>
          <w:b/>
          <w:bCs/>
          <w:rtl/>
          <w:lang w:bidi="ar-JO"/>
        </w:rPr>
      </w:pPr>
      <w:r w:rsidRPr="00581E39">
        <w:rPr>
          <w:rFonts w:cs="Times New Roman" w:hint="cs"/>
          <w:b/>
          <w:bCs/>
          <w:rtl/>
          <w:lang w:bidi="ar-JO"/>
        </w:rPr>
        <w:t>الإداريين</w:t>
      </w:r>
    </w:p>
    <w:p w14:paraId="664D27AE" w14:textId="77777777" w:rsidR="00581E39" w:rsidRPr="00581E39" w:rsidRDefault="00581E39" w:rsidP="00581E39">
      <w:pPr>
        <w:ind w:left="1440" w:right="1260" w:hanging="720"/>
        <w:jc w:val="lowKashida"/>
        <w:rPr>
          <w:rFonts w:cs="Times New Roman"/>
          <w:b/>
          <w:bCs/>
          <w:rtl/>
          <w:lang w:bidi="ar-JO"/>
        </w:rPr>
      </w:pPr>
    </w:p>
    <w:p w14:paraId="38F83B6B" w14:textId="77777777" w:rsidR="00581E39" w:rsidRPr="00581E39" w:rsidRDefault="00581E39" w:rsidP="00581E39">
      <w:pPr>
        <w:ind w:left="1440" w:right="1260" w:hanging="720"/>
        <w:jc w:val="lowKashida"/>
        <w:rPr>
          <w:rFonts w:cs="Times New Roman"/>
          <w:b/>
          <w:bCs/>
          <w:u w:val="single"/>
          <w:rtl/>
          <w:lang w:eastAsia="en-US"/>
        </w:rPr>
      </w:pPr>
      <w:r w:rsidRPr="00581E39">
        <w:rPr>
          <w:rFonts w:cs="Times New Roman" w:hint="cs"/>
          <w:b/>
          <w:bCs/>
          <w:u w:val="single"/>
          <w:rtl/>
          <w:lang w:bidi="ar-JO"/>
        </w:rPr>
        <w:t xml:space="preserve">15% من العوائد المالية </w:t>
      </w:r>
      <w:r w:rsidRPr="00581E39">
        <w:rPr>
          <w:rFonts w:cs="Times New Roman" w:hint="cs"/>
          <w:b/>
          <w:bCs/>
          <w:u w:val="single"/>
          <w:rtl/>
          <w:lang w:eastAsia="en-US" w:bidi="ar-JO"/>
        </w:rPr>
        <w:t xml:space="preserve"> </w:t>
      </w:r>
      <w:r w:rsidRPr="00581E39">
        <w:rPr>
          <w:rFonts w:cs="Times New Roman" w:hint="cs"/>
          <w:b/>
          <w:bCs/>
          <w:rtl/>
          <w:lang w:eastAsia="en-US"/>
        </w:rPr>
        <w:t xml:space="preserve">   *   </w:t>
      </w:r>
      <w:r w:rsidRPr="00581E39">
        <w:rPr>
          <w:rFonts w:cs="Times New Roman" w:hint="cs"/>
          <w:b/>
          <w:bCs/>
          <w:u w:val="single"/>
          <w:rtl/>
          <w:lang w:eastAsia="en-US"/>
        </w:rPr>
        <w:t xml:space="preserve"> إجمـالـــــــي راتــــب الاداري</w:t>
      </w:r>
    </w:p>
    <w:p w14:paraId="260C3F5B" w14:textId="77777777" w:rsidR="00581E39" w:rsidRPr="00581E39" w:rsidRDefault="00581E39" w:rsidP="00581E39">
      <w:pPr>
        <w:ind w:left="1440" w:right="1260" w:hanging="720"/>
        <w:jc w:val="lowKashida"/>
        <w:rPr>
          <w:rFonts w:cs="Times New Roman"/>
          <w:b/>
          <w:bCs/>
          <w:rtl/>
        </w:rPr>
      </w:pPr>
      <w:r w:rsidRPr="00581E39">
        <w:rPr>
          <w:rFonts w:cs="Times New Roman" w:hint="cs"/>
          <w:b/>
          <w:bCs/>
          <w:rtl/>
        </w:rPr>
        <w:t>12                        مجموع رواتب الإداريين شهرياً</w:t>
      </w:r>
    </w:p>
    <w:p w14:paraId="3EE74479" w14:textId="77777777" w:rsidR="00581E39" w:rsidRPr="00581E39" w:rsidRDefault="00581E39" w:rsidP="00581E39">
      <w:pPr>
        <w:ind w:left="1440" w:right="1260" w:hanging="720"/>
        <w:jc w:val="lowKashida"/>
        <w:rPr>
          <w:rFonts w:cs="Times New Roman"/>
          <w:b/>
          <w:bCs/>
          <w:rtl/>
        </w:rPr>
      </w:pPr>
    </w:p>
    <w:p w14:paraId="493ABB8F" w14:textId="77777777" w:rsidR="00581E39" w:rsidRPr="00581E39" w:rsidRDefault="00581E39" w:rsidP="00581E39">
      <w:pPr>
        <w:ind w:left="1440" w:right="1260" w:hanging="720"/>
        <w:jc w:val="lowKashida"/>
        <w:rPr>
          <w:rFonts w:cs="Times New Roman"/>
          <w:b/>
          <w:bCs/>
          <w:u w:val="single"/>
          <w:rtl/>
          <w:lang w:bidi="ar-JO"/>
        </w:rPr>
      </w:pPr>
    </w:p>
    <w:p w14:paraId="6D3A427A" w14:textId="77777777" w:rsidR="00581E39" w:rsidRPr="00581E39" w:rsidRDefault="00581E39" w:rsidP="00581E39">
      <w:pPr>
        <w:ind w:left="1440" w:right="1260" w:hanging="720"/>
        <w:jc w:val="lowKashida"/>
        <w:rPr>
          <w:rFonts w:cs="Times New Roman"/>
          <w:b/>
          <w:bCs/>
          <w:u w:val="single"/>
          <w:rtl/>
          <w:lang w:bidi="ar-JO"/>
        </w:rPr>
      </w:pPr>
    </w:p>
    <w:p w14:paraId="6F1520E1" w14:textId="77777777" w:rsidR="00581E39" w:rsidRPr="00581E39" w:rsidRDefault="00581E39" w:rsidP="00581E39">
      <w:pPr>
        <w:ind w:left="1440" w:right="1260" w:hanging="720"/>
        <w:jc w:val="lowKashida"/>
        <w:rPr>
          <w:rFonts w:cs="Times New Roman"/>
          <w:b/>
          <w:bCs/>
          <w:u w:val="single"/>
          <w:rtl/>
          <w:lang w:bidi="ar-JO"/>
        </w:rPr>
      </w:pPr>
    </w:p>
    <w:p w14:paraId="189B3A92" w14:textId="77777777" w:rsidR="00581E39" w:rsidRPr="00581E39" w:rsidRDefault="00581E39" w:rsidP="00581E39">
      <w:pPr>
        <w:ind w:left="1440" w:right="1260" w:hanging="720"/>
        <w:jc w:val="lowKashida"/>
        <w:rPr>
          <w:rFonts w:cs="Times New Roman"/>
          <w:b/>
          <w:bCs/>
          <w:u w:val="single"/>
          <w:rtl/>
          <w:lang w:bidi="ar-JO"/>
        </w:rPr>
      </w:pPr>
      <w:r w:rsidRPr="00581E39">
        <w:rPr>
          <w:rFonts w:cs="Times New Roman" w:hint="cs"/>
          <w:b/>
          <w:bCs/>
          <w:u w:val="single"/>
          <w:rtl/>
          <w:lang w:bidi="ar-JO"/>
        </w:rPr>
        <w:t>المادة (6):</w:t>
      </w:r>
    </w:p>
    <w:p w14:paraId="1622BCFF" w14:textId="77777777" w:rsidR="00581E39" w:rsidRPr="00581E39" w:rsidRDefault="00581E39" w:rsidP="00581E39">
      <w:pPr>
        <w:ind w:left="1440" w:right="1260" w:hanging="720"/>
        <w:jc w:val="lowKashida"/>
        <w:rPr>
          <w:rFonts w:cs="Times New Roman"/>
          <w:b/>
          <w:bCs/>
          <w:rtl/>
          <w:lang w:eastAsia="en-US" w:bidi="ar-JO"/>
        </w:rPr>
      </w:pPr>
      <w:r w:rsidRPr="00581E39">
        <w:rPr>
          <w:rFonts w:cs="Times New Roman" w:hint="cs"/>
          <w:b/>
          <w:bCs/>
          <w:rtl/>
          <w:lang w:bidi="ar-JO"/>
        </w:rPr>
        <w:t>أ- مع مراعاة ما ورد في المادة ( 5 ) من هذه التعليمات تعامل الفئات التاليـة كما يلي :</w:t>
      </w:r>
    </w:p>
    <w:p w14:paraId="4DB940D4" w14:textId="77777777" w:rsidR="00581E39" w:rsidRPr="00581E39" w:rsidRDefault="00581E39" w:rsidP="00581E39">
      <w:pPr>
        <w:ind w:left="1440" w:right="1260" w:hanging="720"/>
        <w:jc w:val="lowKashida"/>
        <w:rPr>
          <w:rFonts w:cs="Times New Roman"/>
          <w:b/>
          <w:bCs/>
          <w:rtl/>
          <w:lang w:eastAsia="en-US" w:bidi="ar-JO"/>
        </w:rPr>
      </w:pPr>
      <w:r w:rsidRPr="00581E39">
        <w:rPr>
          <w:rFonts w:cs="Times New Roman" w:hint="cs"/>
          <w:b/>
          <w:bCs/>
          <w:rtl/>
          <w:lang w:bidi="ar-JO"/>
        </w:rPr>
        <w:lastRenderedPageBreak/>
        <w:t>1- يُعامل المحاضر المتفرغ وأعضاء هيئة الباحثين ومدرس اللغة ومساعد البحث والتدريس معاملة نظيره من أعضاء هيئة التدريس .</w:t>
      </w:r>
    </w:p>
    <w:p w14:paraId="56F8D5B6" w14:textId="77777777" w:rsidR="00581E39" w:rsidRPr="00581E39" w:rsidRDefault="00581E39" w:rsidP="00581E39">
      <w:pPr>
        <w:ind w:left="1440" w:right="1260" w:hanging="720"/>
        <w:jc w:val="lowKashida"/>
        <w:rPr>
          <w:rFonts w:cs="Times New Roman"/>
          <w:b/>
          <w:bCs/>
          <w:rtl/>
          <w:lang w:eastAsia="en-US" w:bidi="ar-JO"/>
        </w:rPr>
      </w:pPr>
      <w:r w:rsidRPr="00581E39">
        <w:rPr>
          <w:rFonts w:cs="Times New Roman" w:hint="cs"/>
          <w:b/>
          <w:bCs/>
          <w:rtl/>
          <w:lang w:bidi="ar-JO"/>
        </w:rPr>
        <w:t>2- يُعامل من يعين في الجامعة على سبيل التفرغ العلمي أو الإعارة أو الإجازة بدون راتب معاملة نظيره من أعضاء هيئة التدريس شريطة عدم حصوله على حوافز موازي من جامعته الأصلية.</w:t>
      </w:r>
    </w:p>
    <w:p w14:paraId="232B9903" w14:textId="77777777" w:rsidR="00581E39" w:rsidRPr="00581E39" w:rsidRDefault="00581E39" w:rsidP="00581E39">
      <w:pPr>
        <w:ind w:left="1440" w:right="1260" w:hanging="720"/>
        <w:jc w:val="lowKashida"/>
        <w:rPr>
          <w:rFonts w:cs="Times New Roman"/>
          <w:b/>
          <w:bCs/>
          <w:rtl/>
          <w:lang w:eastAsia="en-US" w:bidi="ar-JO"/>
        </w:rPr>
      </w:pPr>
      <w:r w:rsidRPr="00581E39">
        <w:rPr>
          <w:rFonts w:cs="Times New Roman" w:hint="cs"/>
          <w:b/>
          <w:bCs/>
          <w:rtl/>
          <w:lang w:bidi="ar-JO"/>
        </w:rPr>
        <w:t>ب – تشمل هذه التعليمات المعين في الجامعة بموجب عقد راتب أساسي أو المعين على نظام المقطوع أو براتب شهري إجمالي (عقد شامل جميع العلاوات)أو براتب الأجرة اليومية أو الاشخاص الاردنيون المكلفون بالمكافأة ويعاملوا معاملة الإداريين وفق نص الفقرة ( ب ) من المادة (5) من هذه التعليمات .</w:t>
      </w:r>
    </w:p>
    <w:p w14:paraId="5A99BF29" w14:textId="77777777" w:rsidR="00581E39" w:rsidRPr="00581E39" w:rsidRDefault="00581E39" w:rsidP="00581E39">
      <w:pPr>
        <w:ind w:left="1440" w:right="1260" w:hanging="720"/>
        <w:jc w:val="lowKashida"/>
        <w:rPr>
          <w:rFonts w:cs="Times New Roman"/>
          <w:b/>
          <w:bCs/>
          <w:u w:val="single"/>
          <w:rtl/>
          <w:lang w:bidi="ar-JO"/>
        </w:rPr>
      </w:pPr>
    </w:p>
    <w:p w14:paraId="57477524" w14:textId="77777777" w:rsidR="00581E39" w:rsidRPr="00581E39" w:rsidRDefault="00581E39" w:rsidP="00581E39">
      <w:pPr>
        <w:ind w:left="1440" w:right="1260" w:hanging="720"/>
        <w:jc w:val="lowKashida"/>
        <w:rPr>
          <w:rFonts w:cs="Times New Roman"/>
          <w:b/>
          <w:bCs/>
          <w:u w:val="single"/>
          <w:rtl/>
          <w:lang w:bidi="ar-JO"/>
        </w:rPr>
      </w:pPr>
      <w:r w:rsidRPr="00581E39">
        <w:rPr>
          <w:rFonts w:cs="Times New Roman" w:hint="cs"/>
          <w:b/>
          <w:bCs/>
          <w:u w:val="single"/>
          <w:rtl/>
          <w:lang w:bidi="ar-JO"/>
        </w:rPr>
        <w:t>المادة (7):</w:t>
      </w:r>
    </w:p>
    <w:p w14:paraId="6B65B979" w14:textId="77777777" w:rsidR="00581E39" w:rsidRPr="00581E39" w:rsidRDefault="00581E39" w:rsidP="00581E39">
      <w:pPr>
        <w:ind w:left="1440" w:right="1260" w:hanging="720"/>
        <w:jc w:val="lowKashida"/>
        <w:rPr>
          <w:rFonts w:cs="Times New Roman"/>
          <w:b/>
          <w:bCs/>
          <w:rtl/>
          <w:lang w:eastAsia="en-US" w:bidi="ar-JO"/>
        </w:rPr>
      </w:pPr>
      <w:r w:rsidRPr="00581E39">
        <w:rPr>
          <w:rFonts w:cs="Times New Roman" w:hint="cs"/>
          <w:b/>
          <w:bCs/>
          <w:rtl/>
          <w:lang w:bidi="ar-JO"/>
        </w:rPr>
        <w:t>تستثنى الفئات التالية من حوافز العاملين في الجامعة :</w:t>
      </w:r>
    </w:p>
    <w:p w14:paraId="3889372A" w14:textId="77777777" w:rsidR="00581E39" w:rsidRPr="00581E39" w:rsidRDefault="00581E39" w:rsidP="00581E39">
      <w:pPr>
        <w:ind w:left="1440" w:right="1260" w:hanging="720"/>
        <w:jc w:val="lowKashida"/>
        <w:rPr>
          <w:rFonts w:cs="Times New Roman"/>
          <w:b/>
          <w:bCs/>
          <w:rtl/>
          <w:lang w:eastAsia="en-US"/>
        </w:rPr>
      </w:pPr>
      <w:r w:rsidRPr="00581E39">
        <w:rPr>
          <w:rFonts w:cs="Times New Roman" w:hint="cs"/>
          <w:b/>
          <w:bCs/>
          <w:rtl/>
          <w:lang w:bidi="ar-JO"/>
        </w:rPr>
        <w:t>أ- عضو هيئة التدريس المعين في الجامعة بعد بلوغه سن السبعين والموظف بعد بلوغه سن الستين.</w:t>
      </w:r>
    </w:p>
    <w:p w14:paraId="031628CB" w14:textId="77777777" w:rsidR="00581E39" w:rsidRPr="00581E39" w:rsidRDefault="00581E39" w:rsidP="00581E39">
      <w:pPr>
        <w:tabs>
          <w:tab w:val="left" w:pos="26"/>
        </w:tabs>
        <w:ind w:left="1440" w:right="1260" w:hanging="720"/>
        <w:jc w:val="lowKashida"/>
        <w:rPr>
          <w:rFonts w:cs="Times New Roman"/>
          <w:b/>
          <w:bCs/>
          <w:rtl/>
          <w:lang w:eastAsia="en-US"/>
        </w:rPr>
      </w:pPr>
      <w:r w:rsidRPr="00581E39">
        <w:rPr>
          <w:rFonts w:cs="Times New Roman" w:hint="cs"/>
          <w:b/>
          <w:bCs/>
          <w:rtl/>
          <w:lang w:bidi="ar-JO"/>
        </w:rPr>
        <w:t xml:space="preserve">ب- أستاذ الشرف أو الأستاذ المتميز أو المحاضر غير المتفرغ المعين في الجامعة.  </w:t>
      </w:r>
    </w:p>
    <w:p w14:paraId="0427A1C2" w14:textId="77777777" w:rsidR="00581E39" w:rsidRPr="00581E39" w:rsidRDefault="00581E39" w:rsidP="00581E39">
      <w:pPr>
        <w:ind w:left="1440" w:right="1260" w:hanging="720"/>
        <w:jc w:val="lowKashida"/>
        <w:rPr>
          <w:rFonts w:cs="Times New Roman"/>
          <w:b/>
          <w:bCs/>
          <w:rtl/>
          <w:lang w:eastAsia="en-US"/>
        </w:rPr>
      </w:pPr>
      <w:r w:rsidRPr="00581E39">
        <w:rPr>
          <w:rFonts w:cs="Times New Roman" w:hint="cs"/>
          <w:b/>
          <w:bCs/>
          <w:rtl/>
          <w:lang w:bidi="ar-JO"/>
        </w:rPr>
        <w:t>ج- عضو هيئة التدريس المجاز إجازة بدون راتب لمدة فصل دراسي أو أكثر خلال فترة الإجازة.</w:t>
      </w:r>
    </w:p>
    <w:p w14:paraId="7F7530D2" w14:textId="77777777" w:rsidR="00581E39" w:rsidRPr="00581E39" w:rsidRDefault="00581E39" w:rsidP="00581E39">
      <w:pPr>
        <w:ind w:left="1440" w:right="1260" w:hanging="720"/>
        <w:jc w:val="lowKashida"/>
        <w:rPr>
          <w:rFonts w:cs="Times New Roman"/>
          <w:b/>
          <w:bCs/>
          <w:rtl/>
          <w:lang w:eastAsia="en-US"/>
        </w:rPr>
      </w:pPr>
      <w:r w:rsidRPr="00581E39">
        <w:rPr>
          <w:rFonts w:cs="Times New Roman" w:hint="cs"/>
          <w:b/>
          <w:bCs/>
          <w:rtl/>
          <w:lang w:bidi="ar-JO"/>
        </w:rPr>
        <w:t>د- عضو هيئة التدريس المعار أو المنتدب للعمل خارج الجامعة خلال فترة الإعارة أو الانتداب.</w:t>
      </w:r>
    </w:p>
    <w:p w14:paraId="4DDED29A" w14:textId="77777777" w:rsidR="00581E39" w:rsidRPr="00581E39" w:rsidRDefault="00581E39" w:rsidP="00581E39">
      <w:pPr>
        <w:ind w:left="1440" w:right="1260" w:hanging="720"/>
        <w:jc w:val="lowKashida"/>
        <w:rPr>
          <w:rFonts w:cs="Times New Roman"/>
          <w:b/>
          <w:bCs/>
          <w:rtl/>
          <w:lang w:eastAsia="en-US"/>
        </w:rPr>
      </w:pPr>
      <w:r w:rsidRPr="00581E39">
        <w:rPr>
          <w:rFonts w:cs="Times New Roman" w:hint="cs"/>
          <w:b/>
          <w:bCs/>
          <w:rtl/>
          <w:lang w:eastAsia="en-US"/>
        </w:rPr>
        <w:t>هـ - الذين يعملون في الجامعة على نفقة جهات أخرى.</w:t>
      </w:r>
    </w:p>
    <w:p w14:paraId="78424545" w14:textId="77777777" w:rsidR="00581E39" w:rsidRPr="00581E39" w:rsidRDefault="00581E39" w:rsidP="00581E39">
      <w:pPr>
        <w:ind w:left="1440" w:right="1260" w:hanging="720"/>
        <w:jc w:val="lowKashida"/>
        <w:rPr>
          <w:rFonts w:cs="Times New Roman"/>
          <w:b/>
          <w:bCs/>
          <w:rtl/>
          <w:lang w:eastAsia="en-US"/>
        </w:rPr>
      </w:pPr>
      <w:r w:rsidRPr="00581E39">
        <w:rPr>
          <w:rFonts w:cs="Times New Roman" w:hint="cs"/>
          <w:b/>
          <w:bCs/>
          <w:rtl/>
          <w:lang w:eastAsia="en-US"/>
        </w:rPr>
        <w:t>و- الموظف الإداري المجاز بدون راتب خلال فترة الإجازة أو المجاز مرضياً لمدة تزيد على شهرين .</w:t>
      </w:r>
    </w:p>
    <w:p w14:paraId="2168546A" w14:textId="77777777" w:rsidR="00581E39" w:rsidRPr="00581E39" w:rsidRDefault="00581E39" w:rsidP="00581E39">
      <w:pPr>
        <w:ind w:left="1440" w:right="1260" w:hanging="720"/>
        <w:jc w:val="lowKashida"/>
        <w:rPr>
          <w:rFonts w:cs="Times New Roman"/>
          <w:b/>
          <w:bCs/>
          <w:rtl/>
          <w:lang w:eastAsia="en-US" w:bidi="ar-JO"/>
        </w:rPr>
      </w:pPr>
      <w:r w:rsidRPr="00581E39">
        <w:rPr>
          <w:rFonts w:cs="Times New Roman" w:hint="cs"/>
          <w:b/>
          <w:bCs/>
          <w:rtl/>
          <w:lang w:eastAsia="en-US"/>
        </w:rPr>
        <w:t xml:space="preserve">ز- </w:t>
      </w:r>
      <w:r w:rsidRPr="00581E39">
        <w:rPr>
          <w:rFonts w:cs="Times New Roman" w:hint="cs"/>
          <w:b/>
          <w:bCs/>
          <w:rtl/>
          <w:lang w:bidi="ar-JO"/>
        </w:rPr>
        <w:t>الموظف الإداري المعار أو المنتدب للعمل خارج الجامعة خلال فترة الإعارة أو الانتداب.</w:t>
      </w:r>
    </w:p>
    <w:p w14:paraId="3A7B3329" w14:textId="77777777" w:rsidR="00581E39" w:rsidRPr="00581E39" w:rsidRDefault="00581E39" w:rsidP="00581E39">
      <w:pPr>
        <w:ind w:left="1440" w:right="1260" w:hanging="720"/>
        <w:jc w:val="lowKashida"/>
        <w:rPr>
          <w:rFonts w:cs="Times New Roman"/>
          <w:b/>
          <w:bCs/>
          <w:rtl/>
          <w:lang w:bidi="ar-JO"/>
        </w:rPr>
      </w:pPr>
      <w:r w:rsidRPr="00581E39">
        <w:rPr>
          <w:rFonts w:cs="Times New Roman" w:hint="cs"/>
          <w:b/>
          <w:bCs/>
          <w:rtl/>
          <w:lang w:bidi="ar-JO"/>
        </w:rPr>
        <w:t>ط</w:t>
      </w:r>
      <w:r w:rsidRPr="00581E39">
        <w:rPr>
          <w:rFonts w:cs="Times New Roman" w:hint="cs"/>
          <w:rtl/>
          <w:lang w:bidi="ar-JO"/>
        </w:rPr>
        <w:t>-</w:t>
      </w:r>
      <w:r w:rsidRPr="00581E39">
        <w:rPr>
          <w:rFonts w:cs="Times New Roman" w:hint="cs"/>
          <w:b/>
          <w:bCs/>
          <w:rtl/>
          <w:lang w:bidi="ar-JO"/>
        </w:rPr>
        <w:t xml:space="preserve"> عضو هيئة التدريس المجاز إجازة تفرغ علمي يقضيها في جامعة أردنية رسمية يتقاضى فيها حوافز موازي.</w:t>
      </w:r>
    </w:p>
    <w:p w14:paraId="23667EC4" w14:textId="77777777" w:rsidR="00581E39" w:rsidRPr="00581E39" w:rsidRDefault="00581E39" w:rsidP="00581E39">
      <w:pPr>
        <w:ind w:left="1440" w:right="1260" w:hanging="720"/>
        <w:jc w:val="lowKashida"/>
        <w:rPr>
          <w:rFonts w:cs="Times New Roman"/>
          <w:b/>
          <w:bCs/>
          <w:rtl/>
          <w:lang w:bidi="ar-JO"/>
        </w:rPr>
      </w:pPr>
      <w:r w:rsidRPr="00581E39">
        <w:rPr>
          <w:rFonts w:cs="Times New Roman" w:hint="cs"/>
          <w:b/>
          <w:bCs/>
          <w:rtl/>
          <w:lang w:bidi="ar-JO"/>
        </w:rPr>
        <w:t>س- عضو هيئة التدريس أو الموظف أو العامل الذي أتخذ بحقه عقوبة تأديبية باستثناء عقوبة التنبيه وذلك لمدة ستة أشهر بدءً من الشهر التالي للشهر الذي أوقعت فيه العقوبة.</w:t>
      </w:r>
    </w:p>
    <w:p w14:paraId="2E19FAFF" w14:textId="77777777" w:rsidR="00581E39" w:rsidRDefault="00581E39" w:rsidP="00874007">
      <w:pPr>
        <w:ind w:right="1260"/>
        <w:jc w:val="lowKashida"/>
        <w:rPr>
          <w:rFonts w:cs="Times New Roman"/>
          <w:b/>
          <w:bCs/>
          <w:u w:val="single"/>
          <w:rtl/>
          <w:lang w:bidi="ar-JO"/>
        </w:rPr>
      </w:pPr>
    </w:p>
    <w:p w14:paraId="35BEE1A7" w14:textId="77777777" w:rsidR="00581E39" w:rsidRPr="00581E39" w:rsidRDefault="00581E39" w:rsidP="00581E39">
      <w:pPr>
        <w:ind w:left="1440" w:right="1260" w:hanging="720"/>
        <w:jc w:val="lowKashida"/>
        <w:rPr>
          <w:rFonts w:cs="Times New Roman"/>
          <w:b/>
          <w:bCs/>
          <w:u w:val="single"/>
          <w:rtl/>
          <w:lang w:bidi="ar-JO"/>
        </w:rPr>
      </w:pPr>
      <w:r w:rsidRPr="00581E39">
        <w:rPr>
          <w:rFonts w:cs="Times New Roman" w:hint="cs"/>
          <w:b/>
          <w:bCs/>
          <w:u w:val="single"/>
          <w:rtl/>
          <w:lang w:bidi="ar-JO"/>
        </w:rPr>
        <w:t>المادة (8):</w:t>
      </w:r>
    </w:p>
    <w:p w14:paraId="76E39569" w14:textId="77777777" w:rsidR="00581E39" w:rsidRPr="00581E39" w:rsidRDefault="00581E39" w:rsidP="00581E39">
      <w:pPr>
        <w:ind w:left="1440" w:right="1260" w:hanging="720"/>
        <w:jc w:val="lowKashida"/>
        <w:rPr>
          <w:rFonts w:cs="Times New Roman"/>
          <w:rtl/>
          <w:lang w:bidi="ar-JO"/>
        </w:rPr>
      </w:pPr>
    </w:p>
    <w:p w14:paraId="13E7E3DE" w14:textId="77777777" w:rsidR="00581E39" w:rsidRPr="00581E39" w:rsidRDefault="00581E39" w:rsidP="00581E39">
      <w:pPr>
        <w:ind w:left="1440" w:right="1260" w:hanging="720"/>
        <w:jc w:val="lowKashida"/>
        <w:rPr>
          <w:rFonts w:cs="Times New Roman"/>
          <w:b/>
          <w:bCs/>
          <w:rtl/>
          <w:lang w:eastAsia="en-US" w:bidi="ar-JO"/>
        </w:rPr>
      </w:pPr>
      <w:r w:rsidRPr="00581E39">
        <w:rPr>
          <w:rFonts w:cs="Times New Roman" w:hint="cs"/>
          <w:b/>
          <w:bCs/>
          <w:rtl/>
          <w:lang w:bidi="ar-JO"/>
        </w:rPr>
        <w:t>في حال وفاة عضو هيئة التدريس أو الموظف الإداري تصرف له الحوافز عن الشهر الذي توفى فيه والشهر الذي يليه .</w:t>
      </w:r>
    </w:p>
    <w:p w14:paraId="421D85E7" w14:textId="77777777" w:rsidR="00581E39" w:rsidRPr="00581E39" w:rsidRDefault="00581E39" w:rsidP="00581E39">
      <w:pPr>
        <w:ind w:left="1440" w:right="1260" w:hanging="720"/>
        <w:jc w:val="lowKashida"/>
        <w:rPr>
          <w:rFonts w:cs="Times New Roman"/>
          <w:b/>
          <w:bCs/>
          <w:u w:val="single"/>
          <w:rtl/>
          <w:lang w:bidi="ar-JO"/>
        </w:rPr>
      </w:pPr>
    </w:p>
    <w:p w14:paraId="01A6C8FC" w14:textId="77777777" w:rsidR="00581E39" w:rsidRPr="00581E39" w:rsidRDefault="00581E39" w:rsidP="00581E39">
      <w:pPr>
        <w:ind w:left="1440" w:right="1260" w:hanging="720"/>
        <w:jc w:val="lowKashida"/>
        <w:rPr>
          <w:rFonts w:cs="Times New Roman"/>
          <w:b/>
          <w:bCs/>
          <w:u w:val="single"/>
          <w:rtl/>
          <w:lang w:bidi="ar-JO"/>
        </w:rPr>
      </w:pPr>
      <w:r w:rsidRPr="00581E39">
        <w:rPr>
          <w:rFonts w:cs="Times New Roman" w:hint="cs"/>
          <w:b/>
          <w:bCs/>
          <w:u w:val="single"/>
          <w:rtl/>
          <w:lang w:bidi="ar-JO"/>
        </w:rPr>
        <w:t>المادة (9):</w:t>
      </w:r>
    </w:p>
    <w:p w14:paraId="76792BC2" w14:textId="77777777" w:rsidR="00581E39" w:rsidRPr="00581E39" w:rsidRDefault="00581E39" w:rsidP="00581E39">
      <w:pPr>
        <w:ind w:left="1440" w:right="1260" w:hanging="720"/>
        <w:jc w:val="lowKashida"/>
        <w:rPr>
          <w:rFonts w:cs="Times New Roman"/>
          <w:b/>
          <w:bCs/>
          <w:rtl/>
          <w:lang w:eastAsia="en-US" w:bidi="ar-JO"/>
        </w:rPr>
      </w:pPr>
    </w:p>
    <w:p w14:paraId="2190A4DF" w14:textId="77777777" w:rsidR="00581E39" w:rsidRPr="00581E39" w:rsidRDefault="00581E39" w:rsidP="00581E39">
      <w:pPr>
        <w:tabs>
          <w:tab w:val="left" w:pos="386"/>
        </w:tabs>
        <w:ind w:left="1440" w:right="1260" w:hanging="720"/>
        <w:jc w:val="lowKashida"/>
        <w:rPr>
          <w:rFonts w:cs="Times New Roman"/>
          <w:b/>
          <w:bCs/>
          <w:rtl/>
          <w:lang w:eastAsia="en-US"/>
        </w:rPr>
      </w:pPr>
      <w:r w:rsidRPr="00581E39">
        <w:rPr>
          <w:rFonts w:cs="Times New Roman" w:hint="cs"/>
          <w:b/>
          <w:bCs/>
          <w:rtl/>
          <w:lang w:bidi="ar-JO"/>
        </w:rPr>
        <w:lastRenderedPageBreak/>
        <w:t xml:space="preserve">أ- يتم فتح حساب خاص في </w:t>
      </w:r>
      <w:r w:rsidR="00B83047">
        <w:rPr>
          <w:rFonts w:cs="Times New Roman" w:hint="cs"/>
          <w:b/>
          <w:bCs/>
          <w:rtl/>
          <w:lang w:bidi="ar-JO"/>
        </w:rPr>
        <w:t>وحدة الشؤون المالية</w:t>
      </w:r>
      <w:r w:rsidRPr="00581E39">
        <w:rPr>
          <w:rFonts w:cs="Times New Roman" w:hint="cs"/>
          <w:b/>
          <w:bCs/>
          <w:rtl/>
          <w:lang w:bidi="ar-JO"/>
        </w:rPr>
        <w:t xml:space="preserve"> باسم حساب الحوافز يودع فيه المبلغ المخصص لها .</w:t>
      </w:r>
    </w:p>
    <w:p w14:paraId="4511B389" w14:textId="77777777" w:rsidR="00581E39" w:rsidRPr="00581E39" w:rsidRDefault="00581E39" w:rsidP="00581E39">
      <w:pPr>
        <w:ind w:left="1440" w:right="1260" w:hanging="720"/>
        <w:jc w:val="lowKashida"/>
        <w:rPr>
          <w:rFonts w:cs="Times New Roman"/>
          <w:b/>
          <w:bCs/>
          <w:rtl/>
          <w:lang w:eastAsia="en-US"/>
        </w:rPr>
      </w:pPr>
      <w:r w:rsidRPr="00581E39">
        <w:rPr>
          <w:rFonts w:cs="Times New Roman" w:hint="cs"/>
          <w:b/>
          <w:bCs/>
          <w:rtl/>
          <w:lang w:bidi="ar-JO"/>
        </w:rPr>
        <w:t>ب- للرئيس وحسب مقتضى الحال اتخاذ قرار بالاحتفاظ بنسبة من المبلغ المخصص للحوافز وعدم توزيعها كاحتياطي لمواجهة الحالات الطارئة أو توزيعها في الأوقات التي يراها مناسبة .</w:t>
      </w:r>
    </w:p>
    <w:p w14:paraId="53217545" w14:textId="77777777" w:rsidR="00581E39" w:rsidRPr="00581E39" w:rsidRDefault="00581E39" w:rsidP="00581E39">
      <w:pPr>
        <w:ind w:left="1440" w:right="1260" w:hanging="720"/>
        <w:jc w:val="lowKashida"/>
        <w:rPr>
          <w:rFonts w:cs="Times New Roman"/>
          <w:b/>
          <w:bCs/>
          <w:rtl/>
          <w:lang w:eastAsia="en-US"/>
        </w:rPr>
      </w:pPr>
      <w:r w:rsidRPr="00581E39">
        <w:rPr>
          <w:rFonts w:cs="Times New Roman" w:hint="cs"/>
          <w:b/>
          <w:bCs/>
          <w:rtl/>
          <w:lang w:bidi="ar-JO"/>
        </w:rPr>
        <w:t>ج- في حال حدوث وفاة أو استقالة لأي من المستفيدين خلال الفصل الدراسي يتم الاحتفاظ بالمبالغ التي كانت تستحق عنها للمدة المتبقية في حساب الحوافز .</w:t>
      </w:r>
    </w:p>
    <w:p w14:paraId="459CC47D" w14:textId="77777777" w:rsidR="00581E39" w:rsidRPr="00581E39" w:rsidRDefault="00581E39" w:rsidP="00581E39">
      <w:pPr>
        <w:ind w:left="1440" w:right="1260" w:hanging="720"/>
        <w:jc w:val="lowKashida"/>
        <w:rPr>
          <w:rFonts w:cs="Times New Roman"/>
          <w:b/>
          <w:bCs/>
          <w:rtl/>
          <w:lang w:eastAsia="en-US"/>
        </w:rPr>
      </w:pPr>
    </w:p>
    <w:p w14:paraId="2A2AC2E2" w14:textId="77777777" w:rsidR="00581E39" w:rsidRPr="00581E39" w:rsidRDefault="00581E39" w:rsidP="00581E39">
      <w:pPr>
        <w:ind w:left="1440" w:right="1260" w:hanging="720"/>
        <w:jc w:val="lowKashida"/>
        <w:rPr>
          <w:rFonts w:cs="Times New Roman"/>
          <w:b/>
          <w:bCs/>
          <w:u w:val="single"/>
          <w:rtl/>
          <w:lang w:eastAsia="en-US"/>
        </w:rPr>
      </w:pPr>
      <w:r w:rsidRPr="00581E39">
        <w:rPr>
          <w:rFonts w:cs="Times New Roman" w:hint="cs"/>
          <w:b/>
          <w:bCs/>
          <w:u w:val="single"/>
          <w:rtl/>
          <w:lang w:eastAsia="en-US"/>
        </w:rPr>
        <w:t>المادة (10):</w:t>
      </w:r>
    </w:p>
    <w:p w14:paraId="458318EA" w14:textId="77777777" w:rsidR="00581E39" w:rsidRPr="00581E39" w:rsidRDefault="00581E39" w:rsidP="00581E39">
      <w:pPr>
        <w:ind w:left="1440" w:right="1260" w:hanging="720"/>
        <w:jc w:val="lowKashida"/>
        <w:rPr>
          <w:rFonts w:cs="Times New Roman"/>
          <w:b/>
          <w:bCs/>
          <w:rtl/>
          <w:lang w:eastAsia="en-US"/>
        </w:rPr>
      </w:pPr>
      <w:r w:rsidRPr="00581E39">
        <w:rPr>
          <w:rFonts w:cs="Times New Roman" w:hint="cs"/>
          <w:b/>
          <w:bCs/>
          <w:rtl/>
          <w:lang w:bidi="ar-JO"/>
        </w:rPr>
        <w:t>تصرف الحوافز للمعينين الجدد من تاريخ مباشرتهم لعملهم ما لم تقع هذه المباشرة خلال الفصل الدراسي فتصرف في هذه الحالة عن الشهر الذي يلي تعيينه .</w:t>
      </w:r>
    </w:p>
    <w:p w14:paraId="515FA76B" w14:textId="77777777" w:rsidR="00581E39" w:rsidRPr="00581E39" w:rsidRDefault="00581E39" w:rsidP="00581E39">
      <w:pPr>
        <w:ind w:left="1440" w:right="1260" w:hanging="720"/>
        <w:jc w:val="lowKashida"/>
        <w:rPr>
          <w:rFonts w:cs="Times New Roman"/>
          <w:b/>
          <w:bCs/>
          <w:u w:val="single"/>
          <w:rtl/>
        </w:rPr>
      </w:pPr>
    </w:p>
    <w:p w14:paraId="5DA6889D" w14:textId="77777777" w:rsidR="00581E39" w:rsidRPr="00581E39" w:rsidRDefault="00581E39" w:rsidP="00581E39">
      <w:pPr>
        <w:ind w:left="1440" w:right="1260" w:hanging="720"/>
        <w:jc w:val="lowKashida"/>
        <w:rPr>
          <w:rFonts w:cs="Times New Roman"/>
          <w:b/>
          <w:bCs/>
          <w:u w:val="single"/>
          <w:rtl/>
          <w:lang w:bidi="ar-JO"/>
        </w:rPr>
      </w:pPr>
      <w:r w:rsidRPr="00581E39">
        <w:rPr>
          <w:rFonts w:cs="Times New Roman" w:hint="cs"/>
          <w:b/>
          <w:bCs/>
          <w:u w:val="single"/>
          <w:rtl/>
          <w:lang w:bidi="ar-JO"/>
        </w:rPr>
        <w:t>المادة (11):</w:t>
      </w:r>
    </w:p>
    <w:p w14:paraId="58D3D995" w14:textId="77777777" w:rsidR="00581E39" w:rsidRPr="00581E39" w:rsidRDefault="00581E39" w:rsidP="00581E39">
      <w:pPr>
        <w:ind w:left="1440" w:right="1260" w:hanging="720"/>
        <w:jc w:val="lowKashida"/>
        <w:rPr>
          <w:rFonts w:cs="Times New Roman"/>
          <w:b/>
          <w:bCs/>
          <w:rtl/>
          <w:lang w:eastAsia="en-US" w:bidi="ar-JO"/>
        </w:rPr>
      </w:pPr>
      <w:r w:rsidRPr="00581E39">
        <w:rPr>
          <w:rFonts w:cs="Times New Roman" w:hint="cs"/>
          <w:b/>
          <w:bCs/>
          <w:rtl/>
          <w:lang w:bidi="ar-JO"/>
        </w:rPr>
        <w:t>لا تحسب هذه الحوافز ضمن الأجر الخاضع للضمان الاجتماعي ، ولا تحسب ضمن الراتب الإجمالي الذي يتم على أساسه احتساب مكافأة نهاية الخدمة أو الاشتراك في صندوق الإسكان والادخار .</w:t>
      </w:r>
    </w:p>
    <w:p w14:paraId="524F0E35" w14:textId="77777777" w:rsidR="00581E39" w:rsidRPr="00581E39" w:rsidRDefault="00581E39" w:rsidP="00581E39">
      <w:pPr>
        <w:ind w:left="1440" w:right="1260" w:hanging="720"/>
        <w:jc w:val="lowKashida"/>
        <w:rPr>
          <w:rFonts w:cs="Times New Roman"/>
          <w:b/>
          <w:bCs/>
          <w:u w:val="single"/>
          <w:rtl/>
          <w:lang w:bidi="ar-JO"/>
        </w:rPr>
      </w:pPr>
    </w:p>
    <w:p w14:paraId="3DE0E25E" w14:textId="77777777" w:rsidR="00581E39" w:rsidRPr="00581E39" w:rsidRDefault="00581E39" w:rsidP="00581E39">
      <w:pPr>
        <w:ind w:left="1440" w:right="1260" w:hanging="720"/>
        <w:jc w:val="lowKashida"/>
        <w:rPr>
          <w:rFonts w:cs="Times New Roman"/>
          <w:b/>
          <w:bCs/>
          <w:u w:val="single"/>
          <w:rtl/>
          <w:lang w:bidi="ar-JO"/>
        </w:rPr>
      </w:pPr>
      <w:r w:rsidRPr="00581E39">
        <w:rPr>
          <w:rFonts w:cs="Times New Roman" w:hint="cs"/>
          <w:b/>
          <w:bCs/>
          <w:u w:val="single"/>
          <w:rtl/>
          <w:lang w:bidi="ar-JO"/>
        </w:rPr>
        <w:t>المادة (12):</w:t>
      </w:r>
    </w:p>
    <w:p w14:paraId="77590530" w14:textId="77777777" w:rsidR="00581E39" w:rsidRPr="00581E39" w:rsidRDefault="00581E39" w:rsidP="00581E39">
      <w:pPr>
        <w:ind w:left="1440" w:right="1260" w:hanging="720"/>
        <w:jc w:val="lowKashida"/>
        <w:rPr>
          <w:rFonts w:cs="Times New Roman"/>
          <w:b/>
          <w:bCs/>
          <w:rtl/>
          <w:lang w:eastAsia="en-US" w:bidi="ar-JO"/>
        </w:rPr>
      </w:pPr>
      <w:r w:rsidRPr="00581E39">
        <w:rPr>
          <w:rFonts w:cs="Times New Roman" w:hint="cs"/>
          <w:b/>
          <w:bCs/>
          <w:rtl/>
          <w:lang w:bidi="ar-JO"/>
        </w:rPr>
        <w:t>يتم إدراج مبالغ العوائد المقدرة للعام المالي اللاحق في مشروع موازنة الجامعة لذلك العام .</w:t>
      </w:r>
    </w:p>
    <w:p w14:paraId="2D2908DC" w14:textId="77777777" w:rsidR="00581E39" w:rsidRPr="00581E39" w:rsidRDefault="00581E39" w:rsidP="00874007">
      <w:pPr>
        <w:tabs>
          <w:tab w:val="right" w:pos="1440"/>
        </w:tabs>
        <w:ind w:right="1260"/>
        <w:jc w:val="lowKashida"/>
        <w:rPr>
          <w:rFonts w:cs="Times New Roman"/>
          <w:b/>
          <w:bCs/>
          <w:u w:val="single"/>
          <w:rtl/>
          <w:lang w:bidi="ar-JO"/>
        </w:rPr>
      </w:pPr>
    </w:p>
    <w:p w14:paraId="1A45B4AB" w14:textId="77777777" w:rsidR="00581E39" w:rsidRPr="00581E39" w:rsidRDefault="00581E39" w:rsidP="00581E39">
      <w:pPr>
        <w:tabs>
          <w:tab w:val="right" w:pos="1440"/>
        </w:tabs>
        <w:ind w:left="1440" w:right="1260" w:hanging="720"/>
        <w:jc w:val="lowKashida"/>
        <w:rPr>
          <w:rFonts w:cs="Times New Roman"/>
          <w:b/>
          <w:bCs/>
          <w:u w:val="single"/>
          <w:rtl/>
          <w:lang w:bidi="ar-JO"/>
        </w:rPr>
      </w:pPr>
      <w:r w:rsidRPr="00581E39">
        <w:rPr>
          <w:rFonts w:cs="Times New Roman" w:hint="cs"/>
          <w:b/>
          <w:bCs/>
          <w:u w:val="single"/>
          <w:rtl/>
          <w:lang w:bidi="ar-JO"/>
        </w:rPr>
        <w:t>المادة (13):</w:t>
      </w:r>
    </w:p>
    <w:p w14:paraId="7F30C84D" w14:textId="77777777" w:rsidR="00581E39" w:rsidRPr="00581E39" w:rsidRDefault="00581E39" w:rsidP="00581E39">
      <w:pPr>
        <w:tabs>
          <w:tab w:val="right" w:pos="1440"/>
        </w:tabs>
        <w:ind w:left="1440" w:right="1260" w:hanging="720"/>
        <w:jc w:val="lowKashida"/>
        <w:rPr>
          <w:rFonts w:cs="Times New Roman"/>
          <w:b/>
          <w:bCs/>
          <w:rtl/>
          <w:lang w:eastAsia="en-US" w:bidi="ar-JO"/>
        </w:rPr>
      </w:pPr>
      <w:r w:rsidRPr="00581E39">
        <w:rPr>
          <w:rFonts w:cs="Times New Roman" w:hint="cs"/>
          <w:b/>
          <w:bCs/>
          <w:rtl/>
          <w:lang w:bidi="ar-JO"/>
        </w:rPr>
        <w:t>يبت الرئيس بناء على تنسيب من مدير</w:t>
      </w:r>
      <w:r w:rsidR="002D5822">
        <w:rPr>
          <w:rFonts w:cs="Times New Roman" w:hint="cs"/>
          <w:b/>
          <w:bCs/>
          <w:rtl/>
          <w:lang w:bidi="ar-JO"/>
        </w:rPr>
        <w:t xml:space="preserve"> وحدة </w:t>
      </w:r>
      <w:r w:rsidRPr="00581E39">
        <w:rPr>
          <w:rFonts w:cs="Times New Roman" w:hint="cs"/>
          <w:b/>
          <w:bCs/>
          <w:rtl/>
          <w:lang w:bidi="ar-JO"/>
        </w:rPr>
        <w:t>الشؤون المالية في أي إشكال ينشأ عن تطبيق هذه التعليمات .</w:t>
      </w:r>
    </w:p>
    <w:p w14:paraId="0D813D6B" w14:textId="77777777" w:rsidR="00581E39" w:rsidRPr="00581E39" w:rsidRDefault="00581E39" w:rsidP="00581E39">
      <w:pPr>
        <w:tabs>
          <w:tab w:val="right" w:pos="180"/>
        </w:tabs>
        <w:ind w:left="1440" w:right="1260" w:hanging="720"/>
        <w:jc w:val="lowKashida"/>
        <w:rPr>
          <w:rFonts w:cs="Times New Roman"/>
          <w:b/>
          <w:bCs/>
          <w:u w:val="single"/>
          <w:rtl/>
          <w:lang w:bidi="ar-JO"/>
        </w:rPr>
      </w:pPr>
    </w:p>
    <w:p w14:paraId="321DE6B2" w14:textId="77777777" w:rsidR="00581E39" w:rsidRPr="00581E39" w:rsidRDefault="00581E39" w:rsidP="00581E39">
      <w:pPr>
        <w:tabs>
          <w:tab w:val="right" w:pos="180"/>
        </w:tabs>
        <w:ind w:left="1440" w:right="1260" w:hanging="720"/>
        <w:jc w:val="lowKashida"/>
        <w:rPr>
          <w:rFonts w:cs="Times New Roman"/>
          <w:b/>
          <w:bCs/>
          <w:u w:val="single"/>
          <w:rtl/>
          <w:lang w:bidi="ar-JO"/>
        </w:rPr>
      </w:pPr>
      <w:r w:rsidRPr="00581E39">
        <w:rPr>
          <w:rFonts w:cs="Times New Roman" w:hint="cs"/>
          <w:b/>
          <w:bCs/>
          <w:u w:val="single"/>
          <w:rtl/>
          <w:lang w:bidi="ar-JO"/>
        </w:rPr>
        <w:t>المادة (14):</w:t>
      </w:r>
    </w:p>
    <w:p w14:paraId="402816AD" w14:textId="77777777" w:rsidR="00581E39" w:rsidRDefault="00581E39" w:rsidP="00581E39">
      <w:pPr>
        <w:tabs>
          <w:tab w:val="right" w:pos="1440"/>
        </w:tabs>
        <w:ind w:left="1440" w:right="1260" w:hanging="720"/>
        <w:jc w:val="lowKashida"/>
        <w:rPr>
          <w:rFonts w:cs="Times New Roman"/>
          <w:b/>
          <w:bCs/>
          <w:rtl/>
          <w:lang w:eastAsia="en-US" w:bidi="ar-JO"/>
        </w:rPr>
      </w:pPr>
      <w:r w:rsidRPr="00581E39">
        <w:rPr>
          <w:rFonts w:cs="Times New Roman" w:hint="cs"/>
          <w:b/>
          <w:bCs/>
          <w:rtl/>
          <w:lang w:bidi="ar-JO"/>
        </w:rPr>
        <w:t>يبت مجلس الجامعة بناء على تنسيب من الرئيس في الحالات التي لم يرد عليها نص في هذه التعليمات .</w:t>
      </w:r>
    </w:p>
    <w:p w14:paraId="5CFAC6C9" w14:textId="77777777" w:rsidR="0020232A" w:rsidRDefault="0020232A" w:rsidP="00581E39">
      <w:pPr>
        <w:tabs>
          <w:tab w:val="right" w:pos="1440"/>
        </w:tabs>
        <w:ind w:left="1440" w:right="1260" w:hanging="720"/>
        <w:jc w:val="lowKashida"/>
        <w:rPr>
          <w:rFonts w:cs="Times New Roman"/>
          <w:b/>
          <w:bCs/>
          <w:rtl/>
          <w:lang w:eastAsia="en-US" w:bidi="ar-JO"/>
        </w:rPr>
      </w:pPr>
    </w:p>
    <w:p w14:paraId="1BA8E1FE" w14:textId="77777777" w:rsidR="0020232A" w:rsidRDefault="0020232A" w:rsidP="00581E39">
      <w:pPr>
        <w:tabs>
          <w:tab w:val="right" w:pos="1440"/>
        </w:tabs>
        <w:ind w:left="1440" w:right="1260" w:hanging="720"/>
        <w:jc w:val="lowKashida"/>
        <w:rPr>
          <w:rFonts w:cs="Times New Roman"/>
          <w:b/>
          <w:bCs/>
          <w:rtl/>
          <w:lang w:eastAsia="en-US" w:bidi="ar-JO"/>
        </w:rPr>
      </w:pPr>
    </w:p>
    <w:p w14:paraId="38F28000" w14:textId="77777777" w:rsidR="0020232A" w:rsidRPr="0020232A" w:rsidRDefault="0020232A" w:rsidP="0020232A">
      <w:pPr>
        <w:ind w:left="26" w:hanging="26"/>
        <w:jc w:val="center"/>
        <w:rPr>
          <w:rFonts w:cs="Times New Roman"/>
          <w:b/>
          <w:bCs/>
          <w:u w:val="single"/>
          <w:rtl/>
          <w:lang w:eastAsia="en-US"/>
        </w:rPr>
      </w:pPr>
      <w:r w:rsidRPr="0020232A">
        <w:rPr>
          <w:rFonts w:cs="Times New Roman" w:hint="cs"/>
          <w:b/>
          <w:bCs/>
          <w:u w:val="single"/>
          <w:rtl/>
          <w:lang w:eastAsia="en-US"/>
        </w:rPr>
        <w:t>أسس تأجيل دفع الرسوم الدراسية</w:t>
      </w:r>
    </w:p>
    <w:p w14:paraId="4A2558B7" w14:textId="77777777" w:rsidR="0020232A" w:rsidRPr="0020232A" w:rsidRDefault="0020232A" w:rsidP="0020232A">
      <w:pPr>
        <w:ind w:left="26" w:hanging="26"/>
        <w:jc w:val="lowKashida"/>
        <w:rPr>
          <w:rFonts w:cs="Times New Roman"/>
          <w:b/>
          <w:bCs/>
          <w:rtl/>
          <w:lang w:eastAsia="en-US"/>
        </w:rPr>
      </w:pPr>
    </w:p>
    <w:p w14:paraId="15C940B8" w14:textId="77777777" w:rsidR="0020232A" w:rsidRPr="0020232A" w:rsidRDefault="0020232A" w:rsidP="0020232A">
      <w:pPr>
        <w:ind w:left="26" w:hanging="26"/>
        <w:jc w:val="lowKashida"/>
        <w:rPr>
          <w:rFonts w:cs="Times New Roman"/>
          <w:b/>
          <w:bCs/>
          <w:u w:val="single"/>
          <w:rtl/>
          <w:lang w:eastAsia="en-US"/>
        </w:rPr>
      </w:pPr>
      <w:r w:rsidRPr="0020232A">
        <w:rPr>
          <w:rFonts w:cs="Times New Roman" w:hint="cs"/>
          <w:b/>
          <w:bCs/>
          <w:u w:val="single"/>
          <w:rtl/>
          <w:lang w:eastAsia="en-US"/>
        </w:rPr>
        <w:t>المادة</w:t>
      </w:r>
      <w:r w:rsidRPr="0020232A">
        <w:rPr>
          <w:rFonts w:cs="Times New Roman"/>
          <w:b/>
          <w:bCs/>
          <w:u w:val="single"/>
          <w:rtl/>
          <w:lang w:eastAsia="en-US"/>
        </w:rPr>
        <w:t xml:space="preserve"> (1):</w:t>
      </w:r>
    </w:p>
    <w:p w14:paraId="64C49D52" w14:textId="77777777" w:rsidR="0020232A" w:rsidRPr="0020232A" w:rsidRDefault="0020232A" w:rsidP="0020232A">
      <w:pPr>
        <w:ind w:left="26" w:hanging="26"/>
        <w:jc w:val="lowKashida"/>
        <w:rPr>
          <w:rFonts w:cs="Times New Roman"/>
          <w:b/>
          <w:bCs/>
          <w:rtl/>
          <w:lang w:eastAsia="en-US"/>
        </w:rPr>
      </w:pPr>
      <w:r w:rsidRPr="0020232A">
        <w:rPr>
          <w:rFonts w:cs="Times New Roman"/>
          <w:b/>
          <w:bCs/>
          <w:rtl/>
          <w:lang w:eastAsia="en-US"/>
        </w:rPr>
        <w:t xml:space="preserve"> </w:t>
      </w:r>
      <w:r w:rsidRPr="0020232A">
        <w:rPr>
          <w:rFonts w:cs="Times New Roman" w:hint="cs"/>
          <w:b/>
          <w:bCs/>
          <w:rtl/>
          <w:lang w:eastAsia="en-US"/>
        </w:rPr>
        <w:t>تقدم</w:t>
      </w:r>
      <w:r w:rsidRPr="0020232A">
        <w:rPr>
          <w:rFonts w:cs="Times New Roman"/>
          <w:b/>
          <w:bCs/>
          <w:rtl/>
          <w:lang w:eastAsia="en-US"/>
        </w:rPr>
        <w:t xml:space="preserve"> </w:t>
      </w:r>
      <w:r w:rsidRPr="0020232A">
        <w:rPr>
          <w:rFonts w:cs="Times New Roman" w:hint="cs"/>
          <w:b/>
          <w:bCs/>
          <w:rtl/>
          <w:lang w:eastAsia="en-US"/>
        </w:rPr>
        <w:t>طلبات</w:t>
      </w:r>
      <w:r w:rsidRPr="0020232A">
        <w:rPr>
          <w:rFonts w:cs="Times New Roman"/>
          <w:b/>
          <w:bCs/>
          <w:rtl/>
          <w:lang w:eastAsia="en-US"/>
        </w:rPr>
        <w:t xml:space="preserve"> </w:t>
      </w:r>
      <w:r w:rsidRPr="0020232A">
        <w:rPr>
          <w:rFonts w:cs="Times New Roman" w:hint="cs"/>
          <w:b/>
          <w:bCs/>
          <w:rtl/>
          <w:lang w:eastAsia="en-US"/>
        </w:rPr>
        <w:t>تأجيل</w:t>
      </w:r>
      <w:r w:rsidRPr="0020232A">
        <w:rPr>
          <w:rFonts w:cs="Times New Roman"/>
          <w:b/>
          <w:bCs/>
          <w:rtl/>
          <w:lang w:eastAsia="en-US"/>
        </w:rPr>
        <w:t xml:space="preserve"> </w:t>
      </w:r>
      <w:r w:rsidRPr="0020232A">
        <w:rPr>
          <w:rFonts w:cs="Times New Roman" w:hint="cs"/>
          <w:b/>
          <w:bCs/>
          <w:rtl/>
          <w:lang w:eastAsia="en-US"/>
        </w:rPr>
        <w:t>الرسوم</w:t>
      </w:r>
      <w:r w:rsidRPr="0020232A">
        <w:rPr>
          <w:rFonts w:cs="Times New Roman"/>
          <w:b/>
          <w:bCs/>
          <w:rtl/>
          <w:lang w:eastAsia="en-US"/>
        </w:rPr>
        <w:t xml:space="preserve"> </w:t>
      </w:r>
      <w:r w:rsidRPr="0020232A">
        <w:rPr>
          <w:rFonts w:cs="Times New Roman" w:hint="cs"/>
          <w:b/>
          <w:bCs/>
          <w:rtl/>
          <w:lang w:eastAsia="en-US"/>
        </w:rPr>
        <w:t>الدراسية</w:t>
      </w:r>
      <w:r w:rsidRPr="0020232A">
        <w:rPr>
          <w:rFonts w:cs="Times New Roman"/>
          <w:b/>
          <w:bCs/>
          <w:rtl/>
          <w:lang w:eastAsia="en-US"/>
        </w:rPr>
        <w:t xml:space="preserve"> </w:t>
      </w:r>
      <w:r w:rsidRPr="0020232A">
        <w:rPr>
          <w:rFonts w:cs="Times New Roman" w:hint="cs"/>
          <w:b/>
          <w:bCs/>
          <w:rtl/>
          <w:lang w:eastAsia="en-US"/>
        </w:rPr>
        <w:t>إلى</w:t>
      </w:r>
      <w:r w:rsidRPr="0020232A">
        <w:rPr>
          <w:rFonts w:cs="Times New Roman"/>
          <w:b/>
          <w:bCs/>
          <w:rtl/>
          <w:lang w:eastAsia="en-US"/>
        </w:rPr>
        <w:t xml:space="preserve"> </w:t>
      </w:r>
      <w:r w:rsidRPr="0020232A">
        <w:rPr>
          <w:rFonts w:cs="Times New Roman" w:hint="cs"/>
          <w:b/>
          <w:bCs/>
          <w:rtl/>
          <w:lang w:eastAsia="en-US"/>
        </w:rPr>
        <w:t>عمادة</w:t>
      </w:r>
      <w:r w:rsidRPr="0020232A">
        <w:rPr>
          <w:rFonts w:cs="Times New Roman"/>
          <w:b/>
          <w:bCs/>
          <w:rtl/>
          <w:lang w:eastAsia="en-US"/>
        </w:rPr>
        <w:t xml:space="preserve"> </w:t>
      </w:r>
      <w:r w:rsidRPr="0020232A">
        <w:rPr>
          <w:rFonts w:cs="Times New Roman" w:hint="cs"/>
          <w:b/>
          <w:bCs/>
          <w:rtl/>
          <w:lang w:eastAsia="en-US"/>
        </w:rPr>
        <w:t>شؤون</w:t>
      </w:r>
      <w:r w:rsidRPr="0020232A">
        <w:rPr>
          <w:rFonts w:cs="Times New Roman"/>
          <w:b/>
          <w:bCs/>
          <w:rtl/>
          <w:lang w:eastAsia="en-US"/>
        </w:rPr>
        <w:t xml:space="preserve"> </w:t>
      </w:r>
      <w:r w:rsidRPr="0020232A">
        <w:rPr>
          <w:rFonts w:cs="Times New Roman" w:hint="cs"/>
          <w:b/>
          <w:bCs/>
          <w:rtl/>
          <w:lang w:eastAsia="en-US"/>
        </w:rPr>
        <w:t>الطلبة</w:t>
      </w:r>
      <w:r w:rsidRPr="0020232A">
        <w:rPr>
          <w:rFonts w:cs="Times New Roman"/>
          <w:b/>
          <w:bCs/>
          <w:rtl/>
          <w:lang w:eastAsia="en-US"/>
        </w:rPr>
        <w:t xml:space="preserve"> </w:t>
      </w:r>
      <w:r w:rsidRPr="0020232A">
        <w:rPr>
          <w:rFonts w:cs="Times New Roman" w:hint="cs"/>
          <w:b/>
          <w:bCs/>
          <w:rtl/>
          <w:lang w:eastAsia="en-US"/>
        </w:rPr>
        <w:t>قبل</w:t>
      </w:r>
      <w:r w:rsidRPr="0020232A">
        <w:rPr>
          <w:rFonts w:cs="Times New Roman"/>
          <w:b/>
          <w:bCs/>
          <w:rtl/>
          <w:lang w:eastAsia="en-US"/>
        </w:rPr>
        <w:t xml:space="preserve"> </w:t>
      </w:r>
      <w:r w:rsidRPr="0020232A">
        <w:rPr>
          <w:rFonts w:cs="Times New Roman" w:hint="cs"/>
          <w:b/>
          <w:bCs/>
          <w:rtl/>
          <w:lang w:eastAsia="en-US"/>
        </w:rPr>
        <w:t>بداية</w:t>
      </w:r>
      <w:r w:rsidRPr="0020232A">
        <w:rPr>
          <w:rFonts w:cs="Times New Roman"/>
          <w:b/>
          <w:bCs/>
          <w:rtl/>
          <w:lang w:eastAsia="en-US"/>
        </w:rPr>
        <w:t xml:space="preserve"> </w:t>
      </w:r>
      <w:r w:rsidRPr="0020232A">
        <w:rPr>
          <w:rFonts w:cs="Times New Roman" w:hint="cs"/>
          <w:b/>
          <w:bCs/>
          <w:rtl/>
          <w:lang w:eastAsia="en-US"/>
        </w:rPr>
        <w:t>الفصل</w:t>
      </w:r>
      <w:r w:rsidRPr="0020232A">
        <w:rPr>
          <w:rFonts w:cs="Times New Roman"/>
          <w:b/>
          <w:bCs/>
          <w:rtl/>
          <w:lang w:eastAsia="en-US"/>
        </w:rPr>
        <w:t xml:space="preserve"> </w:t>
      </w:r>
      <w:r w:rsidRPr="0020232A">
        <w:rPr>
          <w:rFonts w:cs="Times New Roman" w:hint="cs"/>
          <w:b/>
          <w:bCs/>
          <w:rtl/>
          <w:lang w:eastAsia="en-US"/>
        </w:rPr>
        <w:t>الدراسي</w:t>
      </w:r>
      <w:r w:rsidRPr="0020232A">
        <w:rPr>
          <w:rFonts w:cs="Times New Roman"/>
          <w:b/>
          <w:bCs/>
          <w:rtl/>
          <w:lang w:eastAsia="en-US"/>
        </w:rPr>
        <w:t xml:space="preserve"> </w:t>
      </w:r>
      <w:r w:rsidRPr="0020232A">
        <w:rPr>
          <w:rFonts w:cs="Times New Roman" w:hint="cs"/>
          <w:b/>
          <w:bCs/>
          <w:rtl/>
          <w:lang w:eastAsia="en-US"/>
        </w:rPr>
        <w:t>المنوي</w:t>
      </w:r>
      <w:r w:rsidRPr="0020232A">
        <w:rPr>
          <w:rFonts w:cs="Times New Roman"/>
          <w:b/>
          <w:bCs/>
          <w:rtl/>
          <w:lang w:eastAsia="en-US"/>
        </w:rPr>
        <w:t xml:space="preserve"> </w:t>
      </w:r>
      <w:r w:rsidRPr="0020232A">
        <w:rPr>
          <w:rFonts w:cs="Times New Roman" w:hint="cs"/>
          <w:b/>
          <w:bCs/>
          <w:rtl/>
          <w:lang w:eastAsia="en-US"/>
        </w:rPr>
        <w:t>تأجيل</w:t>
      </w:r>
      <w:r w:rsidRPr="0020232A">
        <w:rPr>
          <w:rFonts w:cs="Times New Roman"/>
          <w:b/>
          <w:bCs/>
          <w:rtl/>
          <w:lang w:eastAsia="en-US"/>
        </w:rPr>
        <w:t xml:space="preserve"> </w:t>
      </w:r>
      <w:r w:rsidRPr="0020232A">
        <w:rPr>
          <w:rFonts w:cs="Times New Roman" w:hint="cs"/>
          <w:b/>
          <w:bCs/>
          <w:rtl/>
          <w:lang w:eastAsia="en-US"/>
        </w:rPr>
        <w:t>الرسوم</w:t>
      </w:r>
      <w:r w:rsidRPr="0020232A">
        <w:rPr>
          <w:rFonts w:cs="Times New Roman"/>
          <w:b/>
          <w:bCs/>
          <w:rtl/>
          <w:lang w:eastAsia="en-US"/>
        </w:rPr>
        <w:t xml:space="preserve"> </w:t>
      </w:r>
      <w:r w:rsidRPr="0020232A">
        <w:rPr>
          <w:rFonts w:cs="Times New Roman" w:hint="cs"/>
          <w:b/>
          <w:bCs/>
          <w:rtl/>
          <w:lang w:eastAsia="en-US"/>
        </w:rPr>
        <w:t>فيه</w:t>
      </w:r>
      <w:r w:rsidRPr="0020232A">
        <w:rPr>
          <w:rFonts w:cs="Times New Roman"/>
          <w:b/>
          <w:bCs/>
          <w:rtl/>
          <w:lang w:eastAsia="en-US"/>
        </w:rPr>
        <w:t xml:space="preserve"> </w:t>
      </w:r>
      <w:r w:rsidRPr="0020232A">
        <w:rPr>
          <w:rFonts w:cs="Times New Roman" w:hint="cs"/>
          <w:b/>
          <w:bCs/>
          <w:rtl/>
          <w:lang w:eastAsia="en-US"/>
        </w:rPr>
        <w:t>بأسبوعين</w:t>
      </w:r>
      <w:r w:rsidRPr="0020232A">
        <w:rPr>
          <w:rFonts w:cs="Times New Roman"/>
          <w:b/>
          <w:bCs/>
          <w:rtl/>
          <w:lang w:eastAsia="en-US"/>
        </w:rPr>
        <w:t xml:space="preserve"> </w:t>
      </w:r>
      <w:r w:rsidRPr="0020232A">
        <w:rPr>
          <w:rFonts w:cs="Times New Roman" w:hint="cs"/>
          <w:b/>
          <w:bCs/>
          <w:rtl/>
          <w:lang w:eastAsia="en-US"/>
        </w:rPr>
        <w:t>وفقا</w:t>
      </w:r>
      <w:r w:rsidRPr="0020232A">
        <w:rPr>
          <w:rFonts w:cs="Times New Roman"/>
          <w:b/>
          <w:bCs/>
          <w:rtl/>
          <w:lang w:eastAsia="en-US"/>
        </w:rPr>
        <w:t xml:space="preserve"> </w:t>
      </w:r>
      <w:r w:rsidRPr="0020232A">
        <w:rPr>
          <w:rFonts w:cs="Times New Roman" w:hint="cs"/>
          <w:b/>
          <w:bCs/>
          <w:rtl/>
          <w:lang w:eastAsia="en-US"/>
        </w:rPr>
        <w:t>للتقويم</w:t>
      </w:r>
      <w:r w:rsidRPr="0020232A">
        <w:rPr>
          <w:rFonts w:cs="Times New Roman"/>
          <w:b/>
          <w:bCs/>
          <w:rtl/>
          <w:lang w:eastAsia="en-US"/>
        </w:rPr>
        <w:t xml:space="preserve"> </w:t>
      </w:r>
      <w:r w:rsidRPr="0020232A">
        <w:rPr>
          <w:rFonts w:cs="Times New Roman" w:hint="cs"/>
          <w:b/>
          <w:bCs/>
          <w:rtl/>
          <w:lang w:eastAsia="en-US"/>
        </w:rPr>
        <w:t>الجامعي</w:t>
      </w:r>
      <w:r w:rsidRPr="0020232A">
        <w:rPr>
          <w:rFonts w:cs="Times New Roman"/>
          <w:b/>
          <w:bCs/>
          <w:rtl/>
          <w:lang w:eastAsia="en-US"/>
        </w:rPr>
        <w:t xml:space="preserve"> </w:t>
      </w:r>
      <w:r w:rsidRPr="0020232A">
        <w:rPr>
          <w:rFonts w:cs="Times New Roman" w:hint="cs"/>
          <w:b/>
          <w:bCs/>
          <w:rtl/>
          <w:lang w:eastAsia="en-US"/>
        </w:rPr>
        <w:t>المعمول</w:t>
      </w:r>
      <w:r w:rsidRPr="0020232A">
        <w:rPr>
          <w:rFonts w:cs="Times New Roman"/>
          <w:b/>
          <w:bCs/>
          <w:rtl/>
          <w:lang w:eastAsia="en-US"/>
        </w:rPr>
        <w:t xml:space="preserve"> </w:t>
      </w:r>
      <w:r w:rsidRPr="0020232A">
        <w:rPr>
          <w:rFonts w:cs="Times New Roman" w:hint="cs"/>
          <w:b/>
          <w:bCs/>
          <w:rtl/>
          <w:lang w:eastAsia="en-US"/>
        </w:rPr>
        <w:t>به،</w:t>
      </w:r>
      <w:r w:rsidRPr="0020232A">
        <w:rPr>
          <w:rFonts w:cs="Times New Roman"/>
          <w:b/>
          <w:bCs/>
          <w:rtl/>
          <w:lang w:eastAsia="en-US"/>
        </w:rPr>
        <w:t xml:space="preserve"> </w:t>
      </w:r>
      <w:r w:rsidRPr="0020232A">
        <w:rPr>
          <w:rFonts w:cs="Times New Roman" w:hint="cs"/>
          <w:b/>
          <w:bCs/>
          <w:rtl/>
          <w:lang w:eastAsia="en-US"/>
        </w:rPr>
        <w:t>ولا</w:t>
      </w:r>
      <w:r w:rsidRPr="0020232A">
        <w:rPr>
          <w:rFonts w:cs="Times New Roman"/>
          <w:b/>
          <w:bCs/>
          <w:rtl/>
          <w:lang w:eastAsia="en-US"/>
        </w:rPr>
        <w:t xml:space="preserve"> </w:t>
      </w:r>
      <w:r w:rsidRPr="0020232A">
        <w:rPr>
          <w:rFonts w:cs="Times New Roman" w:hint="cs"/>
          <w:b/>
          <w:bCs/>
          <w:rtl/>
          <w:lang w:eastAsia="en-US"/>
        </w:rPr>
        <w:t>يقبل</w:t>
      </w:r>
      <w:r w:rsidRPr="0020232A">
        <w:rPr>
          <w:rFonts w:cs="Times New Roman"/>
          <w:b/>
          <w:bCs/>
          <w:rtl/>
          <w:lang w:eastAsia="en-US"/>
        </w:rPr>
        <w:t xml:space="preserve"> </w:t>
      </w:r>
      <w:r w:rsidRPr="0020232A">
        <w:rPr>
          <w:rFonts w:cs="Times New Roman" w:hint="cs"/>
          <w:b/>
          <w:bCs/>
          <w:rtl/>
          <w:lang w:eastAsia="en-US"/>
        </w:rPr>
        <w:t>أي</w:t>
      </w:r>
      <w:r w:rsidRPr="0020232A">
        <w:rPr>
          <w:rFonts w:cs="Times New Roman"/>
          <w:b/>
          <w:bCs/>
          <w:rtl/>
          <w:lang w:eastAsia="en-US"/>
        </w:rPr>
        <w:t xml:space="preserve"> </w:t>
      </w:r>
      <w:r w:rsidRPr="0020232A">
        <w:rPr>
          <w:rFonts w:cs="Times New Roman" w:hint="cs"/>
          <w:b/>
          <w:bCs/>
          <w:rtl/>
          <w:lang w:eastAsia="en-US"/>
        </w:rPr>
        <w:t>طلب</w:t>
      </w:r>
      <w:r w:rsidRPr="0020232A">
        <w:rPr>
          <w:rFonts w:cs="Times New Roman"/>
          <w:b/>
          <w:bCs/>
          <w:rtl/>
          <w:lang w:eastAsia="en-US"/>
        </w:rPr>
        <w:t xml:space="preserve"> </w:t>
      </w:r>
      <w:r w:rsidRPr="0020232A">
        <w:rPr>
          <w:rFonts w:cs="Times New Roman" w:hint="cs"/>
          <w:b/>
          <w:bCs/>
          <w:rtl/>
          <w:lang w:eastAsia="en-US"/>
        </w:rPr>
        <w:t>بعد</w:t>
      </w:r>
      <w:r w:rsidRPr="0020232A">
        <w:rPr>
          <w:rFonts w:cs="Times New Roman"/>
          <w:b/>
          <w:bCs/>
          <w:rtl/>
          <w:lang w:eastAsia="en-US"/>
        </w:rPr>
        <w:t xml:space="preserve"> </w:t>
      </w:r>
      <w:r w:rsidRPr="0020232A">
        <w:rPr>
          <w:rFonts w:cs="Times New Roman" w:hint="cs"/>
          <w:b/>
          <w:bCs/>
          <w:rtl/>
          <w:lang w:eastAsia="en-US"/>
        </w:rPr>
        <w:t>ذلك</w:t>
      </w:r>
      <w:r w:rsidRPr="0020232A">
        <w:rPr>
          <w:rFonts w:cs="Times New Roman"/>
          <w:b/>
          <w:bCs/>
          <w:rtl/>
          <w:lang w:eastAsia="en-US"/>
        </w:rPr>
        <w:t xml:space="preserve">. </w:t>
      </w:r>
    </w:p>
    <w:p w14:paraId="65D441C2" w14:textId="77777777" w:rsidR="0020232A" w:rsidRPr="0020232A" w:rsidRDefault="0020232A" w:rsidP="0020232A">
      <w:pPr>
        <w:ind w:left="26" w:hanging="26"/>
        <w:jc w:val="lowKashida"/>
        <w:rPr>
          <w:rFonts w:cs="Times New Roman"/>
          <w:b/>
          <w:bCs/>
          <w:rtl/>
          <w:lang w:eastAsia="en-US"/>
        </w:rPr>
      </w:pPr>
    </w:p>
    <w:p w14:paraId="1AEB89B1" w14:textId="77777777" w:rsidR="0020232A" w:rsidRPr="0020232A" w:rsidRDefault="0020232A" w:rsidP="0020232A">
      <w:pPr>
        <w:ind w:left="26" w:hanging="26"/>
        <w:jc w:val="lowKashida"/>
        <w:rPr>
          <w:rFonts w:cs="Times New Roman"/>
          <w:b/>
          <w:bCs/>
          <w:u w:val="single"/>
          <w:rtl/>
          <w:lang w:eastAsia="en-US"/>
        </w:rPr>
      </w:pPr>
      <w:r w:rsidRPr="0020232A">
        <w:rPr>
          <w:rFonts w:cs="Times New Roman" w:hint="cs"/>
          <w:b/>
          <w:bCs/>
          <w:u w:val="single"/>
          <w:rtl/>
          <w:lang w:eastAsia="en-US"/>
        </w:rPr>
        <w:t>المادة</w:t>
      </w:r>
      <w:r w:rsidRPr="0020232A">
        <w:rPr>
          <w:rFonts w:cs="Times New Roman"/>
          <w:b/>
          <w:bCs/>
          <w:u w:val="single"/>
          <w:rtl/>
          <w:lang w:eastAsia="en-US"/>
        </w:rPr>
        <w:t xml:space="preserve"> (2):</w:t>
      </w:r>
    </w:p>
    <w:p w14:paraId="590E1973" w14:textId="77777777" w:rsidR="0020232A" w:rsidRPr="0020232A" w:rsidRDefault="0020232A" w:rsidP="0020232A">
      <w:pPr>
        <w:ind w:left="26" w:hanging="26"/>
        <w:jc w:val="lowKashida"/>
        <w:rPr>
          <w:rFonts w:cs="Times New Roman"/>
          <w:b/>
          <w:bCs/>
          <w:rtl/>
          <w:lang w:eastAsia="en-US"/>
        </w:rPr>
      </w:pPr>
      <w:r w:rsidRPr="0020232A">
        <w:rPr>
          <w:rFonts w:cs="Times New Roman"/>
          <w:b/>
          <w:bCs/>
          <w:rtl/>
          <w:lang w:eastAsia="en-US"/>
        </w:rPr>
        <w:lastRenderedPageBreak/>
        <w:t xml:space="preserve"> </w:t>
      </w:r>
      <w:r w:rsidRPr="0020232A">
        <w:rPr>
          <w:rFonts w:cs="Times New Roman" w:hint="cs"/>
          <w:b/>
          <w:bCs/>
          <w:rtl/>
          <w:lang w:eastAsia="en-US"/>
        </w:rPr>
        <w:t>ينظر</w:t>
      </w:r>
      <w:r w:rsidRPr="0020232A">
        <w:rPr>
          <w:rFonts w:cs="Times New Roman"/>
          <w:b/>
          <w:bCs/>
          <w:rtl/>
          <w:lang w:eastAsia="en-US"/>
        </w:rPr>
        <w:t xml:space="preserve"> </w:t>
      </w:r>
      <w:r w:rsidRPr="0020232A">
        <w:rPr>
          <w:rFonts w:cs="Times New Roman" w:hint="cs"/>
          <w:b/>
          <w:bCs/>
          <w:rtl/>
          <w:lang w:eastAsia="en-US"/>
        </w:rPr>
        <w:t>في</w:t>
      </w:r>
      <w:r w:rsidRPr="0020232A">
        <w:rPr>
          <w:rFonts w:cs="Times New Roman"/>
          <w:b/>
          <w:bCs/>
          <w:rtl/>
          <w:lang w:eastAsia="en-US"/>
        </w:rPr>
        <w:t xml:space="preserve"> </w:t>
      </w:r>
      <w:r w:rsidRPr="0020232A">
        <w:rPr>
          <w:rFonts w:cs="Times New Roman" w:hint="cs"/>
          <w:b/>
          <w:bCs/>
          <w:rtl/>
          <w:lang w:eastAsia="en-US"/>
        </w:rPr>
        <w:t>طلبات</w:t>
      </w:r>
      <w:r w:rsidRPr="0020232A">
        <w:rPr>
          <w:rFonts w:cs="Times New Roman"/>
          <w:b/>
          <w:bCs/>
          <w:rtl/>
          <w:lang w:eastAsia="en-US"/>
        </w:rPr>
        <w:t xml:space="preserve"> </w:t>
      </w:r>
      <w:r w:rsidRPr="0020232A">
        <w:rPr>
          <w:rFonts w:cs="Times New Roman" w:hint="cs"/>
          <w:b/>
          <w:bCs/>
          <w:rtl/>
          <w:lang w:eastAsia="en-US"/>
        </w:rPr>
        <w:t>تأجيل</w:t>
      </w:r>
      <w:r w:rsidRPr="0020232A">
        <w:rPr>
          <w:rFonts w:cs="Times New Roman"/>
          <w:b/>
          <w:bCs/>
          <w:rtl/>
          <w:lang w:eastAsia="en-US"/>
        </w:rPr>
        <w:t xml:space="preserve"> </w:t>
      </w:r>
      <w:r w:rsidRPr="0020232A">
        <w:rPr>
          <w:rFonts w:cs="Times New Roman" w:hint="cs"/>
          <w:b/>
          <w:bCs/>
          <w:rtl/>
          <w:lang w:eastAsia="en-US"/>
        </w:rPr>
        <w:t>الرسوم</w:t>
      </w:r>
      <w:r w:rsidRPr="0020232A">
        <w:rPr>
          <w:rFonts w:cs="Times New Roman"/>
          <w:b/>
          <w:bCs/>
          <w:rtl/>
          <w:lang w:eastAsia="en-US"/>
        </w:rPr>
        <w:t xml:space="preserve"> </w:t>
      </w:r>
      <w:r w:rsidRPr="0020232A">
        <w:rPr>
          <w:rFonts w:cs="Times New Roman" w:hint="cs"/>
          <w:b/>
          <w:bCs/>
          <w:rtl/>
          <w:lang w:eastAsia="en-US"/>
        </w:rPr>
        <w:t>الدراسية</w:t>
      </w:r>
      <w:r w:rsidRPr="0020232A">
        <w:rPr>
          <w:rFonts w:cs="Times New Roman"/>
          <w:b/>
          <w:bCs/>
          <w:rtl/>
          <w:lang w:eastAsia="en-US"/>
        </w:rPr>
        <w:t xml:space="preserve"> </w:t>
      </w:r>
      <w:r w:rsidRPr="0020232A">
        <w:rPr>
          <w:rFonts w:cs="Times New Roman" w:hint="cs"/>
          <w:b/>
          <w:bCs/>
          <w:rtl/>
          <w:lang w:eastAsia="en-US"/>
        </w:rPr>
        <w:t>المقدمة</w:t>
      </w:r>
      <w:r w:rsidRPr="0020232A">
        <w:rPr>
          <w:rFonts w:cs="Times New Roman"/>
          <w:b/>
          <w:bCs/>
          <w:rtl/>
          <w:lang w:eastAsia="en-US"/>
        </w:rPr>
        <w:t xml:space="preserve"> </w:t>
      </w:r>
      <w:r w:rsidRPr="0020232A">
        <w:rPr>
          <w:rFonts w:cs="Times New Roman" w:hint="cs"/>
          <w:b/>
          <w:bCs/>
          <w:rtl/>
          <w:lang w:eastAsia="en-US"/>
        </w:rPr>
        <w:t>من</w:t>
      </w:r>
      <w:r w:rsidRPr="0020232A">
        <w:rPr>
          <w:rFonts w:cs="Times New Roman"/>
          <w:b/>
          <w:bCs/>
          <w:rtl/>
          <w:lang w:eastAsia="en-US"/>
        </w:rPr>
        <w:t xml:space="preserve"> </w:t>
      </w:r>
      <w:r w:rsidRPr="0020232A">
        <w:rPr>
          <w:rFonts w:cs="Times New Roman" w:hint="cs"/>
          <w:b/>
          <w:bCs/>
          <w:rtl/>
          <w:lang w:eastAsia="en-US"/>
        </w:rPr>
        <w:t>قبل</w:t>
      </w:r>
      <w:r w:rsidRPr="0020232A">
        <w:rPr>
          <w:rFonts w:cs="Times New Roman"/>
          <w:b/>
          <w:bCs/>
          <w:rtl/>
          <w:lang w:eastAsia="en-US"/>
        </w:rPr>
        <w:t xml:space="preserve"> </w:t>
      </w:r>
      <w:r w:rsidRPr="0020232A">
        <w:rPr>
          <w:rFonts w:cs="Times New Roman" w:hint="cs"/>
          <w:b/>
          <w:bCs/>
          <w:rtl/>
          <w:lang w:eastAsia="en-US"/>
        </w:rPr>
        <w:t>الطلبة</w:t>
      </w:r>
      <w:r w:rsidRPr="0020232A">
        <w:rPr>
          <w:rFonts w:cs="Times New Roman"/>
          <w:b/>
          <w:bCs/>
          <w:rtl/>
          <w:lang w:eastAsia="en-US"/>
        </w:rPr>
        <w:t xml:space="preserve"> </w:t>
      </w:r>
      <w:r w:rsidRPr="0020232A">
        <w:rPr>
          <w:rFonts w:cs="Times New Roman" w:hint="cs"/>
          <w:b/>
          <w:bCs/>
          <w:rtl/>
          <w:lang w:eastAsia="en-US"/>
        </w:rPr>
        <w:t>دفعة</w:t>
      </w:r>
      <w:r w:rsidRPr="0020232A">
        <w:rPr>
          <w:rFonts w:cs="Times New Roman"/>
          <w:b/>
          <w:bCs/>
          <w:rtl/>
          <w:lang w:eastAsia="en-US"/>
        </w:rPr>
        <w:t xml:space="preserve"> </w:t>
      </w:r>
      <w:r w:rsidRPr="0020232A">
        <w:rPr>
          <w:rFonts w:cs="Times New Roman" w:hint="cs"/>
          <w:b/>
          <w:bCs/>
          <w:rtl/>
          <w:lang w:eastAsia="en-US"/>
        </w:rPr>
        <w:t>واحدة</w:t>
      </w:r>
      <w:r w:rsidRPr="0020232A">
        <w:rPr>
          <w:rFonts w:cs="Times New Roman"/>
          <w:b/>
          <w:bCs/>
          <w:rtl/>
          <w:lang w:eastAsia="en-US"/>
        </w:rPr>
        <w:t xml:space="preserve"> </w:t>
      </w:r>
      <w:r w:rsidRPr="0020232A">
        <w:rPr>
          <w:rFonts w:cs="Times New Roman" w:hint="cs"/>
          <w:b/>
          <w:bCs/>
          <w:rtl/>
          <w:lang w:eastAsia="en-US"/>
        </w:rPr>
        <w:t>من</w:t>
      </w:r>
      <w:r w:rsidRPr="0020232A">
        <w:rPr>
          <w:rFonts w:cs="Times New Roman"/>
          <w:b/>
          <w:bCs/>
          <w:rtl/>
          <w:lang w:eastAsia="en-US"/>
        </w:rPr>
        <w:t xml:space="preserve"> </w:t>
      </w:r>
      <w:r w:rsidRPr="0020232A">
        <w:rPr>
          <w:rFonts w:cs="Times New Roman" w:hint="cs"/>
          <w:b/>
          <w:bCs/>
          <w:rtl/>
          <w:lang w:eastAsia="en-US"/>
        </w:rPr>
        <w:t>قبل</w:t>
      </w:r>
      <w:r w:rsidRPr="0020232A">
        <w:rPr>
          <w:rFonts w:cs="Times New Roman"/>
          <w:b/>
          <w:bCs/>
          <w:rtl/>
          <w:lang w:eastAsia="en-US"/>
        </w:rPr>
        <w:t xml:space="preserve"> </w:t>
      </w:r>
      <w:r w:rsidRPr="0020232A">
        <w:rPr>
          <w:rFonts w:cs="Times New Roman" w:hint="cs"/>
          <w:b/>
          <w:bCs/>
          <w:rtl/>
          <w:lang w:eastAsia="en-US"/>
        </w:rPr>
        <w:t>اللجنة</w:t>
      </w:r>
      <w:r w:rsidRPr="0020232A">
        <w:rPr>
          <w:rFonts w:cs="Times New Roman"/>
          <w:b/>
          <w:bCs/>
          <w:rtl/>
          <w:lang w:eastAsia="en-US"/>
        </w:rPr>
        <w:t xml:space="preserve"> </w:t>
      </w:r>
      <w:r w:rsidRPr="0020232A">
        <w:rPr>
          <w:rFonts w:cs="Times New Roman" w:hint="cs"/>
          <w:b/>
          <w:bCs/>
          <w:rtl/>
          <w:lang w:eastAsia="en-US"/>
        </w:rPr>
        <w:t>وتشكل</w:t>
      </w:r>
      <w:r w:rsidRPr="0020232A">
        <w:rPr>
          <w:rFonts w:cs="Times New Roman"/>
          <w:b/>
          <w:bCs/>
          <w:rtl/>
          <w:lang w:eastAsia="en-US"/>
        </w:rPr>
        <w:t xml:space="preserve"> </w:t>
      </w:r>
      <w:r w:rsidRPr="0020232A">
        <w:rPr>
          <w:rFonts w:cs="Times New Roman" w:hint="cs"/>
          <w:b/>
          <w:bCs/>
          <w:rtl/>
          <w:lang w:eastAsia="en-US"/>
        </w:rPr>
        <w:t>لجنة</w:t>
      </w:r>
      <w:r w:rsidRPr="0020232A">
        <w:rPr>
          <w:rFonts w:cs="Times New Roman"/>
          <w:b/>
          <w:bCs/>
          <w:rtl/>
          <w:lang w:eastAsia="en-US"/>
        </w:rPr>
        <w:t xml:space="preserve"> </w:t>
      </w:r>
      <w:r w:rsidRPr="0020232A">
        <w:rPr>
          <w:rFonts w:cs="Times New Roman" w:hint="cs"/>
          <w:b/>
          <w:bCs/>
          <w:rtl/>
          <w:lang w:eastAsia="en-US"/>
        </w:rPr>
        <w:t>للنظر</w:t>
      </w:r>
      <w:r w:rsidRPr="0020232A">
        <w:rPr>
          <w:rFonts w:cs="Times New Roman"/>
          <w:b/>
          <w:bCs/>
          <w:rtl/>
          <w:lang w:eastAsia="en-US"/>
        </w:rPr>
        <w:t xml:space="preserve"> </w:t>
      </w:r>
      <w:r w:rsidRPr="0020232A">
        <w:rPr>
          <w:rFonts w:cs="Times New Roman" w:hint="cs"/>
          <w:b/>
          <w:bCs/>
          <w:rtl/>
          <w:lang w:eastAsia="en-US"/>
        </w:rPr>
        <w:t>في</w:t>
      </w:r>
      <w:r w:rsidRPr="0020232A">
        <w:rPr>
          <w:rFonts w:cs="Times New Roman"/>
          <w:b/>
          <w:bCs/>
          <w:rtl/>
          <w:lang w:eastAsia="en-US"/>
        </w:rPr>
        <w:t xml:space="preserve"> </w:t>
      </w:r>
      <w:r w:rsidRPr="0020232A">
        <w:rPr>
          <w:rFonts w:cs="Times New Roman" w:hint="cs"/>
          <w:b/>
          <w:bCs/>
          <w:rtl/>
          <w:lang w:eastAsia="en-US"/>
        </w:rPr>
        <w:t>طلبات</w:t>
      </w:r>
      <w:r w:rsidRPr="0020232A">
        <w:rPr>
          <w:rFonts w:cs="Times New Roman"/>
          <w:b/>
          <w:bCs/>
          <w:rtl/>
          <w:lang w:eastAsia="en-US"/>
        </w:rPr>
        <w:t xml:space="preserve"> </w:t>
      </w:r>
      <w:r w:rsidRPr="0020232A">
        <w:rPr>
          <w:rFonts w:cs="Times New Roman" w:hint="cs"/>
          <w:b/>
          <w:bCs/>
          <w:rtl/>
          <w:lang w:eastAsia="en-US"/>
        </w:rPr>
        <w:t>تأجيل</w:t>
      </w:r>
      <w:r w:rsidRPr="0020232A">
        <w:rPr>
          <w:rFonts w:cs="Times New Roman"/>
          <w:b/>
          <w:bCs/>
          <w:rtl/>
          <w:lang w:eastAsia="en-US"/>
        </w:rPr>
        <w:t xml:space="preserve"> </w:t>
      </w:r>
      <w:r w:rsidRPr="0020232A">
        <w:rPr>
          <w:rFonts w:cs="Times New Roman" w:hint="cs"/>
          <w:b/>
          <w:bCs/>
          <w:rtl/>
          <w:lang w:eastAsia="en-US"/>
        </w:rPr>
        <w:t>الرسوم</w:t>
      </w:r>
      <w:r w:rsidRPr="0020232A">
        <w:rPr>
          <w:rFonts w:cs="Times New Roman"/>
          <w:b/>
          <w:bCs/>
          <w:rtl/>
          <w:lang w:eastAsia="en-US"/>
        </w:rPr>
        <w:t xml:space="preserve"> </w:t>
      </w:r>
      <w:r w:rsidRPr="0020232A">
        <w:rPr>
          <w:rFonts w:cs="Times New Roman" w:hint="cs"/>
          <w:b/>
          <w:bCs/>
          <w:rtl/>
          <w:lang w:eastAsia="en-US"/>
        </w:rPr>
        <w:t>تتكون</w:t>
      </w:r>
      <w:r w:rsidRPr="0020232A">
        <w:rPr>
          <w:rFonts w:cs="Times New Roman"/>
          <w:b/>
          <w:bCs/>
          <w:rtl/>
          <w:lang w:eastAsia="en-US"/>
        </w:rPr>
        <w:t xml:space="preserve"> </w:t>
      </w:r>
      <w:r w:rsidRPr="0020232A">
        <w:rPr>
          <w:rFonts w:cs="Times New Roman" w:hint="cs"/>
          <w:b/>
          <w:bCs/>
          <w:rtl/>
          <w:lang w:eastAsia="en-US"/>
        </w:rPr>
        <w:t>من</w:t>
      </w:r>
      <w:r w:rsidRPr="0020232A">
        <w:rPr>
          <w:rFonts w:cs="Times New Roman"/>
          <w:b/>
          <w:bCs/>
          <w:rtl/>
          <w:lang w:eastAsia="en-US"/>
        </w:rPr>
        <w:t xml:space="preserve">: </w:t>
      </w:r>
    </w:p>
    <w:p w14:paraId="0CF33BEE" w14:textId="77777777" w:rsidR="0020232A" w:rsidRPr="0020232A" w:rsidRDefault="0020232A" w:rsidP="0020232A">
      <w:pPr>
        <w:ind w:left="26" w:hanging="26"/>
        <w:jc w:val="lowKashida"/>
        <w:rPr>
          <w:rFonts w:cs="Times New Roman"/>
          <w:b/>
          <w:bCs/>
          <w:rtl/>
          <w:lang w:eastAsia="en-US"/>
        </w:rPr>
      </w:pPr>
    </w:p>
    <w:p w14:paraId="6A4EC332" w14:textId="77777777" w:rsidR="0020232A" w:rsidRPr="0020232A" w:rsidRDefault="0020232A" w:rsidP="0020232A">
      <w:pPr>
        <w:ind w:left="26" w:hanging="26"/>
        <w:jc w:val="lowKashida"/>
        <w:rPr>
          <w:rFonts w:cs="Times New Roman"/>
          <w:b/>
          <w:bCs/>
          <w:rtl/>
          <w:lang w:eastAsia="en-US"/>
        </w:rPr>
      </w:pPr>
      <w:r w:rsidRPr="0020232A">
        <w:rPr>
          <w:rFonts w:cs="Times New Roman" w:hint="cs"/>
          <w:b/>
          <w:bCs/>
          <w:rtl/>
          <w:lang w:eastAsia="en-US"/>
        </w:rPr>
        <w:t>1-  أ</w:t>
      </w:r>
      <w:r w:rsidRPr="0020232A">
        <w:rPr>
          <w:rFonts w:cs="Times New Roman"/>
          <w:b/>
          <w:bCs/>
          <w:rtl/>
          <w:lang w:eastAsia="en-US"/>
        </w:rPr>
        <w:t>.</w:t>
      </w:r>
      <w:r w:rsidRPr="0020232A">
        <w:rPr>
          <w:rFonts w:cs="Times New Roman" w:hint="cs"/>
          <w:b/>
          <w:bCs/>
          <w:rtl/>
          <w:lang w:eastAsia="en-US"/>
        </w:rPr>
        <w:t>د</w:t>
      </w:r>
      <w:r w:rsidRPr="0020232A">
        <w:rPr>
          <w:rFonts w:cs="Times New Roman"/>
          <w:b/>
          <w:bCs/>
          <w:rtl/>
          <w:lang w:eastAsia="en-US"/>
        </w:rPr>
        <w:t xml:space="preserve"> </w:t>
      </w:r>
      <w:r w:rsidRPr="0020232A">
        <w:rPr>
          <w:rFonts w:cs="Times New Roman" w:hint="cs"/>
          <w:b/>
          <w:bCs/>
          <w:rtl/>
          <w:lang w:eastAsia="en-US"/>
        </w:rPr>
        <w:t>نائب</w:t>
      </w:r>
      <w:r w:rsidRPr="0020232A">
        <w:rPr>
          <w:rFonts w:cs="Times New Roman"/>
          <w:b/>
          <w:bCs/>
          <w:rtl/>
          <w:lang w:eastAsia="en-US"/>
        </w:rPr>
        <w:t xml:space="preserve"> </w:t>
      </w:r>
      <w:r w:rsidRPr="0020232A">
        <w:rPr>
          <w:rFonts w:cs="Times New Roman" w:hint="cs"/>
          <w:b/>
          <w:bCs/>
          <w:rtl/>
          <w:lang w:eastAsia="en-US"/>
        </w:rPr>
        <w:t>الرئيس</w:t>
      </w:r>
      <w:r w:rsidRPr="0020232A">
        <w:rPr>
          <w:rFonts w:cs="Times New Roman"/>
          <w:b/>
          <w:bCs/>
          <w:rtl/>
          <w:lang w:eastAsia="en-US"/>
        </w:rPr>
        <w:t xml:space="preserve"> </w:t>
      </w:r>
      <w:r w:rsidRPr="0020232A">
        <w:rPr>
          <w:rFonts w:cs="Times New Roman" w:hint="cs"/>
          <w:b/>
          <w:bCs/>
          <w:rtl/>
          <w:lang w:eastAsia="en-US"/>
        </w:rPr>
        <w:t>للشؤون</w:t>
      </w:r>
      <w:r w:rsidRPr="0020232A">
        <w:rPr>
          <w:rFonts w:cs="Times New Roman"/>
          <w:b/>
          <w:bCs/>
          <w:rtl/>
          <w:lang w:eastAsia="en-US"/>
        </w:rPr>
        <w:t xml:space="preserve"> </w:t>
      </w:r>
      <w:r w:rsidRPr="0020232A">
        <w:rPr>
          <w:rFonts w:cs="Times New Roman" w:hint="cs"/>
          <w:b/>
          <w:bCs/>
          <w:rtl/>
          <w:lang w:eastAsia="en-US"/>
        </w:rPr>
        <w:t>الإدارية</w:t>
      </w:r>
      <w:r w:rsidRPr="0020232A">
        <w:rPr>
          <w:rFonts w:cs="Times New Roman"/>
          <w:b/>
          <w:bCs/>
          <w:rtl/>
          <w:lang w:eastAsia="en-US"/>
        </w:rPr>
        <w:t xml:space="preserve"> </w:t>
      </w:r>
      <w:r w:rsidRPr="0020232A">
        <w:rPr>
          <w:rFonts w:cs="Times New Roman" w:hint="cs"/>
          <w:b/>
          <w:bCs/>
          <w:rtl/>
          <w:lang w:eastAsia="en-US"/>
        </w:rPr>
        <w:t xml:space="preserve">                مقررا</w:t>
      </w:r>
      <w:r w:rsidR="00943943">
        <w:rPr>
          <w:rFonts w:cs="Times New Roman" w:hint="cs"/>
          <w:b/>
          <w:bCs/>
          <w:rtl/>
          <w:lang w:eastAsia="en-US"/>
        </w:rPr>
        <w:t>ً</w:t>
      </w:r>
    </w:p>
    <w:p w14:paraId="6AA335AB" w14:textId="77777777" w:rsidR="0020232A" w:rsidRPr="0020232A" w:rsidRDefault="0020232A" w:rsidP="0020232A">
      <w:pPr>
        <w:ind w:left="26" w:hanging="26"/>
        <w:jc w:val="lowKashida"/>
        <w:rPr>
          <w:rFonts w:cs="Times New Roman"/>
          <w:b/>
          <w:bCs/>
          <w:rtl/>
          <w:lang w:eastAsia="en-US"/>
        </w:rPr>
      </w:pPr>
      <w:r w:rsidRPr="0020232A">
        <w:rPr>
          <w:rFonts w:cs="Times New Roman" w:hint="cs"/>
          <w:b/>
          <w:bCs/>
          <w:rtl/>
          <w:lang w:eastAsia="en-US"/>
        </w:rPr>
        <w:t>2-  د</w:t>
      </w:r>
      <w:r w:rsidRPr="0020232A">
        <w:rPr>
          <w:rFonts w:cs="Times New Roman"/>
          <w:b/>
          <w:bCs/>
          <w:rtl/>
          <w:lang w:eastAsia="en-US"/>
        </w:rPr>
        <w:t xml:space="preserve">. </w:t>
      </w:r>
      <w:r w:rsidRPr="0020232A">
        <w:rPr>
          <w:rFonts w:cs="Times New Roman" w:hint="cs"/>
          <w:b/>
          <w:bCs/>
          <w:rtl/>
          <w:lang w:eastAsia="en-US"/>
        </w:rPr>
        <w:t>عميد</w:t>
      </w:r>
      <w:r w:rsidRPr="0020232A">
        <w:rPr>
          <w:rFonts w:cs="Times New Roman"/>
          <w:b/>
          <w:bCs/>
          <w:rtl/>
          <w:lang w:eastAsia="en-US"/>
        </w:rPr>
        <w:t xml:space="preserve"> </w:t>
      </w:r>
      <w:r w:rsidRPr="0020232A">
        <w:rPr>
          <w:rFonts w:cs="Times New Roman" w:hint="cs"/>
          <w:b/>
          <w:bCs/>
          <w:rtl/>
          <w:lang w:eastAsia="en-US"/>
        </w:rPr>
        <w:t>شؤون</w:t>
      </w:r>
      <w:r w:rsidRPr="0020232A">
        <w:rPr>
          <w:rFonts w:cs="Times New Roman"/>
          <w:b/>
          <w:bCs/>
          <w:rtl/>
          <w:lang w:eastAsia="en-US"/>
        </w:rPr>
        <w:t xml:space="preserve"> </w:t>
      </w:r>
      <w:r w:rsidRPr="0020232A">
        <w:rPr>
          <w:rFonts w:cs="Times New Roman" w:hint="cs"/>
          <w:b/>
          <w:bCs/>
          <w:rtl/>
          <w:lang w:eastAsia="en-US"/>
        </w:rPr>
        <w:t>الطلبة</w:t>
      </w:r>
      <w:r w:rsidRPr="0020232A">
        <w:rPr>
          <w:rFonts w:cs="Times New Roman"/>
          <w:b/>
          <w:bCs/>
          <w:rtl/>
          <w:lang w:eastAsia="en-US"/>
        </w:rPr>
        <w:t xml:space="preserve"> </w:t>
      </w:r>
      <w:r w:rsidRPr="0020232A">
        <w:rPr>
          <w:rFonts w:cs="Times New Roman" w:hint="cs"/>
          <w:b/>
          <w:bCs/>
          <w:rtl/>
          <w:lang w:eastAsia="en-US"/>
        </w:rPr>
        <w:t xml:space="preserve">                             عضوا</w:t>
      </w:r>
      <w:r w:rsidR="00943943">
        <w:rPr>
          <w:rFonts w:cs="Times New Roman" w:hint="cs"/>
          <w:b/>
          <w:bCs/>
          <w:rtl/>
          <w:lang w:eastAsia="en-US"/>
        </w:rPr>
        <w:t>ً</w:t>
      </w:r>
    </w:p>
    <w:p w14:paraId="124EDF87" w14:textId="77777777" w:rsidR="0020232A" w:rsidRPr="0020232A" w:rsidRDefault="0020232A" w:rsidP="0020232A">
      <w:pPr>
        <w:ind w:left="26" w:hanging="26"/>
        <w:jc w:val="lowKashida"/>
        <w:rPr>
          <w:rFonts w:cs="Times New Roman"/>
          <w:b/>
          <w:bCs/>
          <w:rtl/>
          <w:lang w:eastAsia="en-US"/>
        </w:rPr>
      </w:pPr>
      <w:r w:rsidRPr="0020232A">
        <w:rPr>
          <w:rFonts w:cs="Times New Roman" w:hint="cs"/>
          <w:b/>
          <w:bCs/>
          <w:rtl/>
          <w:lang w:eastAsia="en-US"/>
        </w:rPr>
        <w:t>3-  د</w:t>
      </w:r>
      <w:r w:rsidRPr="0020232A">
        <w:rPr>
          <w:rFonts w:cs="Times New Roman"/>
          <w:b/>
          <w:bCs/>
          <w:rtl/>
          <w:lang w:eastAsia="en-US"/>
        </w:rPr>
        <w:t xml:space="preserve">. </w:t>
      </w:r>
      <w:r w:rsidRPr="0020232A">
        <w:rPr>
          <w:rFonts w:cs="Times New Roman" w:hint="cs"/>
          <w:b/>
          <w:bCs/>
          <w:rtl/>
          <w:lang w:eastAsia="en-US"/>
        </w:rPr>
        <w:t>مدير</w:t>
      </w:r>
      <w:r w:rsidRPr="0020232A">
        <w:rPr>
          <w:rFonts w:cs="Times New Roman"/>
          <w:b/>
          <w:bCs/>
          <w:rtl/>
          <w:lang w:eastAsia="en-US"/>
        </w:rPr>
        <w:t xml:space="preserve"> </w:t>
      </w:r>
      <w:r w:rsidRPr="0020232A">
        <w:rPr>
          <w:rFonts w:cs="Times New Roman" w:hint="cs"/>
          <w:b/>
          <w:bCs/>
          <w:rtl/>
          <w:lang w:eastAsia="en-US"/>
        </w:rPr>
        <w:t>وحدة</w:t>
      </w:r>
      <w:r w:rsidRPr="0020232A">
        <w:rPr>
          <w:rFonts w:cs="Times New Roman"/>
          <w:b/>
          <w:bCs/>
          <w:rtl/>
          <w:lang w:eastAsia="en-US"/>
        </w:rPr>
        <w:t xml:space="preserve"> </w:t>
      </w:r>
      <w:r w:rsidRPr="0020232A">
        <w:rPr>
          <w:rFonts w:cs="Times New Roman" w:hint="cs"/>
          <w:b/>
          <w:bCs/>
          <w:rtl/>
          <w:lang w:eastAsia="en-US"/>
        </w:rPr>
        <w:t>الرقابة والتدقيق الداخلي         عضوا</w:t>
      </w:r>
      <w:r w:rsidR="00943943">
        <w:rPr>
          <w:rFonts w:cs="Times New Roman" w:hint="cs"/>
          <w:b/>
          <w:bCs/>
          <w:rtl/>
          <w:lang w:eastAsia="en-US"/>
        </w:rPr>
        <w:t>ً</w:t>
      </w:r>
    </w:p>
    <w:p w14:paraId="76E201ED" w14:textId="77777777" w:rsidR="0020232A" w:rsidRPr="0020232A" w:rsidRDefault="0020232A" w:rsidP="0020232A">
      <w:pPr>
        <w:ind w:left="26" w:hanging="26"/>
        <w:jc w:val="lowKashida"/>
        <w:rPr>
          <w:rFonts w:cs="Times New Roman"/>
          <w:b/>
          <w:bCs/>
          <w:rtl/>
          <w:lang w:eastAsia="en-US"/>
        </w:rPr>
      </w:pPr>
      <w:r w:rsidRPr="0020232A">
        <w:rPr>
          <w:rFonts w:cs="Times New Roman" w:hint="cs"/>
          <w:b/>
          <w:bCs/>
          <w:rtl/>
          <w:lang w:eastAsia="en-US"/>
        </w:rPr>
        <w:t>4- السيد</w:t>
      </w:r>
      <w:r w:rsidRPr="0020232A">
        <w:rPr>
          <w:rFonts w:cs="Times New Roman"/>
          <w:b/>
          <w:bCs/>
          <w:rtl/>
          <w:lang w:eastAsia="en-US"/>
        </w:rPr>
        <w:t xml:space="preserve"> </w:t>
      </w:r>
      <w:r w:rsidRPr="0020232A">
        <w:rPr>
          <w:rFonts w:cs="Times New Roman" w:hint="cs"/>
          <w:b/>
          <w:bCs/>
          <w:rtl/>
          <w:lang w:eastAsia="en-US"/>
        </w:rPr>
        <w:t>مدير وحدة</w:t>
      </w:r>
      <w:r w:rsidRPr="0020232A">
        <w:rPr>
          <w:rFonts w:cs="Times New Roman"/>
          <w:b/>
          <w:bCs/>
          <w:rtl/>
          <w:lang w:eastAsia="en-US"/>
        </w:rPr>
        <w:t xml:space="preserve"> </w:t>
      </w:r>
      <w:r w:rsidRPr="0020232A">
        <w:rPr>
          <w:rFonts w:cs="Times New Roman" w:hint="cs"/>
          <w:b/>
          <w:bCs/>
          <w:rtl/>
          <w:lang w:eastAsia="en-US"/>
        </w:rPr>
        <w:t>الشؤون</w:t>
      </w:r>
      <w:r w:rsidRPr="0020232A">
        <w:rPr>
          <w:rFonts w:cs="Times New Roman"/>
          <w:b/>
          <w:bCs/>
          <w:rtl/>
          <w:lang w:eastAsia="en-US"/>
        </w:rPr>
        <w:t xml:space="preserve"> </w:t>
      </w:r>
      <w:r w:rsidRPr="0020232A">
        <w:rPr>
          <w:rFonts w:cs="Times New Roman" w:hint="cs"/>
          <w:b/>
          <w:bCs/>
          <w:rtl/>
          <w:lang w:eastAsia="en-US"/>
        </w:rPr>
        <w:t>المالية</w:t>
      </w:r>
      <w:r w:rsidRPr="0020232A">
        <w:rPr>
          <w:rFonts w:cs="Times New Roman"/>
          <w:b/>
          <w:bCs/>
          <w:rtl/>
          <w:lang w:eastAsia="en-US"/>
        </w:rPr>
        <w:t xml:space="preserve"> </w:t>
      </w:r>
      <w:r w:rsidRPr="0020232A">
        <w:rPr>
          <w:rFonts w:cs="Times New Roman" w:hint="cs"/>
          <w:b/>
          <w:bCs/>
          <w:rtl/>
          <w:lang w:eastAsia="en-US"/>
        </w:rPr>
        <w:t xml:space="preserve">                عضوا</w:t>
      </w:r>
      <w:r w:rsidR="00943943">
        <w:rPr>
          <w:rFonts w:cs="Times New Roman" w:hint="cs"/>
          <w:b/>
          <w:bCs/>
          <w:rtl/>
          <w:lang w:eastAsia="en-US"/>
        </w:rPr>
        <w:t>ً</w:t>
      </w:r>
    </w:p>
    <w:p w14:paraId="5770D0AA" w14:textId="77777777" w:rsidR="0020232A" w:rsidRPr="0020232A" w:rsidRDefault="0020232A" w:rsidP="0020232A">
      <w:pPr>
        <w:ind w:left="26" w:hanging="26"/>
        <w:jc w:val="lowKashida"/>
        <w:rPr>
          <w:rFonts w:cs="Times New Roman"/>
          <w:b/>
          <w:bCs/>
          <w:rtl/>
          <w:lang w:eastAsia="en-US"/>
        </w:rPr>
      </w:pPr>
      <w:r w:rsidRPr="0020232A">
        <w:rPr>
          <w:rFonts w:cs="Times New Roman" w:hint="cs"/>
          <w:b/>
          <w:bCs/>
          <w:rtl/>
          <w:lang w:eastAsia="en-US"/>
        </w:rPr>
        <w:t>5- السيد</w:t>
      </w:r>
      <w:r w:rsidRPr="0020232A">
        <w:rPr>
          <w:rFonts w:cs="Times New Roman"/>
          <w:b/>
          <w:bCs/>
          <w:rtl/>
          <w:lang w:eastAsia="en-US"/>
        </w:rPr>
        <w:t xml:space="preserve"> </w:t>
      </w:r>
      <w:r w:rsidRPr="0020232A">
        <w:rPr>
          <w:rFonts w:cs="Times New Roman" w:hint="cs"/>
          <w:b/>
          <w:bCs/>
          <w:rtl/>
          <w:lang w:eastAsia="en-US"/>
        </w:rPr>
        <w:t>مدير وحدة الموارد البشرية               عضوا</w:t>
      </w:r>
      <w:r w:rsidR="00943943">
        <w:rPr>
          <w:rFonts w:cs="Times New Roman" w:hint="cs"/>
          <w:b/>
          <w:bCs/>
          <w:rtl/>
          <w:lang w:eastAsia="en-US"/>
        </w:rPr>
        <w:t>ً</w:t>
      </w:r>
    </w:p>
    <w:p w14:paraId="1E01F56F" w14:textId="77777777" w:rsidR="0020232A" w:rsidRPr="0020232A" w:rsidRDefault="0020232A" w:rsidP="0020232A">
      <w:pPr>
        <w:ind w:left="26" w:hanging="26"/>
        <w:jc w:val="lowKashida"/>
        <w:rPr>
          <w:rFonts w:cs="Times New Roman"/>
          <w:b/>
          <w:bCs/>
          <w:rtl/>
          <w:lang w:eastAsia="en-US"/>
        </w:rPr>
      </w:pPr>
    </w:p>
    <w:p w14:paraId="4C315779" w14:textId="77777777" w:rsidR="0020232A" w:rsidRPr="0020232A" w:rsidRDefault="0020232A" w:rsidP="0020232A">
      <w:pPr>
        <w:ind w:left="26" w:hanging="26"/>
        <w:jc w:val="lowKashida"/>
        <w:rPr>
          <w:rFonts w:cs="Times New Roman"/>
          <w:b/>
          <w:bCs/>
          <w:rtl/>
          <w:lang w:eastAsia="en-US"/>
        </w:rPr>
      </w:pPr>
      <w:r w:rsidRPr="0020232A">
        <w:rPr>
          <w:rFonts w:cs="Times New Roman" w:hint="cs"/>
          <w:b/>
          <w:bCs/>
          <w:u w:val="single"/>
          <w:rtl/>
          <w:lang w:eastAsia="en-US"/>
        </w:rPr>
        <w:t>المادة</w:t>
      </w:r>
      <w:r w:rsidRPr="0020232A">
        <w:rPr>
          <w:rFonts w:cs="Times New Roman"/>
          <w:b/>
          <w:bCs/>
          <w:u w:val="single"/>
          <w:rtl/>
          <w:lang w:eastAsia="en-US"/>
        </w:rPr>
        <w:t xml:space="preserve"> (3) :</w:t>
      </w:r>
    </w:p>
    <w:p w14:paraId="1BF5A6FC" w14:textId="77777777" w:rsidR="0020232A" w:rsidRPr="0020232A" w:rsidRDefault="0020232A" w:rsidP="0020232A">
      <w:pPr>
        <w:ind w:left="26" w:hanging="26"/>
        <w:jc w:val="lowKashida"/>
        <w:rPr>
          <w:rFonts w:cs="Times New Roman"/>
          <w:b/>
          <w:bCs/>
          <w:rtl/>
          <w:lang w:eastAsia="en-US"/>
        </w:rPr>
      </w:pPr>
      <w:r w:rsidRPr="0020232A">
        <w:rPr>
          <w:rFonts w:cs="Times New Roman"/>
          <w:b/>
          <w:bCs/>
          <w:rtl/>
          <w:lang w:eastAsia="en-US"/>
        </w:rPr>
        <w:t xml:space="preserve"> </w:t>
      </w:r>
      <w:r w:rsidRPr="0020232A">
        <w:rPr>
          <w:rFonts w:cs="Times New Roman" w:hint="cs"/>
          <w:b/>
          <w:bCs/>
          <w:rtl/>
          <w:lang w:eastAsia="en-US"/>
        </w:rPr>
        <w:t>تنسب</w:t>
      </w:r>
      <w:r w:rsidRPr="0020232A">
        <w:rPr>
          <w:rFonts w:cs="Times New Roman"/>
          <w:b/>
          <w:bCs/>
          <w:rtl/>
          <w:lang w:eastAsia="en-US"/>
        </w:rPr>
        <w:t xml:space="preserve"> </w:t>
      </w:r>
      <w:r w:rsidRPr="0020232A">
        <w:rPr>
          <w:rFonts w:cs="Times New Roman" w:hint="cs"/>
          <w:b/>
          <w:bCs/>
          <w:rtl/>
          <w:lang w:eastAsia="en-US"/>
        </w:rPr>
        <w:t>اللجنة</w:t>
      </w:r>
      <w:r w:rsidRPr="0020232A">
        <w:rPr>
          <w:rFonts w:cs="Times New Roman"/>
          <w:b/>
          <w:bCs/>
          <w:rtl/>
          <w:lang w:eastAsia="en-US"/>
        </w:rPr>
        <w:t xml:space="preserve"> </w:t>
      </w:r>
      <w:r w:rsidRPr="0020232A">
        <w:rPr>
          <w:rFonts w:cs="Times New Roman" w:hint="cs"/>
          <w:b/>
          <w:bCs/>
          <w:rtl/>
          <w:lang w:eastAsia="en-US"/>
        </w:rPr>
        <w:t>إلى</w:t>
      </w:r>
      <w:r w:rsidRPr="0020232A">
        <w:rPr>
          <w:rFonts w:cs="Times New Roman"/>
          <w:b/>
          <w:bCs/>
          <w:rtl/>
          <w:lang w:eastAsia="en-US"/>
        </w:rPr>
        <w:t xml:space="preserve"> </w:t>
      </w:r>
      <w:r w:rsidRPr="0020232A">
        <w:rPr>
          <w:rFonts w:cs="Times New Roman" w:hint="cs"/>
          <w:b/>
          <w:bCs/>
          <w:rtl/>
          <w:lang w:eastAsia="en-US"/>
        </w:rPr>
        <w:t>رئيس</w:t>
      </w:r>
      <w:r w:rsidRPr="0020232A">
        <w:rPr>
          <w:rFonts w:cs="Times New Roman"/>
          <w:b/>
          <w:bCs/>
          <w:rtl/>
          <w:lang w:eastAsia="en-US"/>
        </w:rPr>
        <w:t xml:space="preserve"> </w:t>
      </w:r>
      <w:r w:rsidRPr="0020232A">
        <w:rPr>
          <w:rFonts w:cs="Times New Roman" w:hint="cs"/>
          <w:b/>
          <w:bCs/>
          <w:rtl/>
          <w:lang w:eastAsia="en-US"/>
        </w:rPr>
        <w:t>الجامعة</w:t>
      </w:r>
      <w:r w:rsidRPr="0020232A">
        <w:rPr>
          <w:rFonts w:cs="Times New Roman"/>
          <w:b/>
          <w:bCs/>
          <w:rtl/>
          <w:lang w:eastAsia="en-US"/>
        </w:rPr>
        <w:t xml:space="preserve"> </w:t>
      </w:r>
      <w:r w:rsidRPr="0020232A">
        <w:rPr>
          <w:rFonts w:cs="Times New Roman" w:hint="cs"/>
          <w:b/>
          <w:bCs/>
          <w:rtl/>
          <w:lang w:eastAsia="en-US"/>
        </w:rPr>
        <w:t>بأسماء</w:t>
      </w:r>
      <w:r w:rsidRPr="0020232A">
        <w:rPr>
          <w:rFonts w:cs="Times New Roman"/>
          <w:b/>
          <w:bCs/>
          <w:rtl/>
          <w:lang w:eastAsia="en-US"/>
        </w:rPr>
        <w:t xml:space="preserve"> </w:t>
      </w:r>
      <w:r w:rsidRPr="0020232A">
        <w:rPr>
          <w:rFonts w:cs="Times New Roman" w:hint="cs"/>
          <w:b/>
          <w:bCs/>
          <w:rtl/>
          <w:lang w:eastAsia="en-US"/>
        </w:rPr>
        <w:t>الطلبة</w:t>
      </w:r>
      <w:r w:rsidRPr="0020232A">
        <w:rPr>
          <w:rFonts w:cs="Times New Roman"/>
          <w:b/>
          <w:bCs/>
          <w:rtl/>
          <w:lang w:eastAsia="en-US"/>
        </w:rPr>
        <w:t xml:space="preserve"> </w:t>
      </w:r>
      <w:r w:rsidRPr="0020232A">
        <w:rPr>
          <w:rFonts w:cs="Times New Roman" w:hint="cs"/>
          <w:b/>
          <w:bCs/>
          <w:rtl/>
          <w:lang w:eastAsia="en-US"/>
        </w:rPr>
        <w:t>غير</w:t>
      </w:r>
      <w:r w:rsidRPr="0020232A">
        <w:rPr>
          <w:rFonts w:cs="Times New Roman"/>
          <w:b/>
          <w:bCs/>
          <w:rtl/>
          <w:lang w:eastAsia="en-US"/>
        </w:rPr>
        <w:t xml:space="preserve"> </w:t>
      </w:r>
      <w:r w:rsidRPr="0020232A">
        <w:rPr>
          <w:rFonts w:cs="Times New Roman" w:hint="cs"/>
          <w:b/>
          <w:bCs/>
          <w:rtl/>
          <w:lang w:eastAsia="en-US"/>
        </w:rPr>
        <w:t>القادرين</w:t>
      </w:r>
      <w:r w:rsidRPr="0020232A">
        <w:rPr>
          <w:rFonts w:cs="Times New Roman"/>
          <w:b/>
          <w:bCs/>
          <w:rtl/>
          <w:lang w:eastAsia="en-US"/>
        </w:rPr>
        <w:t xml:space="preserve"> </w:t>
      </w:r>
      <w:r w:rsidRPr="0020232A">
        <w:rPr>
          <w:rFonts w:cs="Times New Roman" w:hint="cs"/>
          <w:b/>
          <w:bCs/>
          <w:rtl/>
          <w:lang w:eastAsia="en-US"/>
        </w:rPr>
        <w:t>على</w:t>
      </w:r>
      <w:r w:rsidRPr="0020232A">
        <w:rPr>
          <w:rFonts w:cs="Times New Roman"/>
          <w:b/>
          <w:bCs/>
          <w:rtl/>
          <w:lang w:eastAsia="en-US"/>
        </w:rPr>
        <w:t xml:space="preserve"> </w:t>
      </w:r>
      <w:r w:rsidRPr="0020232A">
        <w:rPr>
          <w:rFonts w:cs="Times New Roman" w:hint="cs"/>
          <w:b/>
          <w:bCs/>
          <w:rtl/>
          <w:lang w:eastAsia="en-US"/>
        </w:rPr>
        <w:t>دفع</w:t>
      </w:r>
      <w:r w:rsidRPr="0020232A">
        <w:rPr>
          <w:rFonts w:cs="Times New Roman"/>
          <w:b/>
          <w:bCs/>
          <w:rtl/>
          <w:lang w:eastAsia="en-US"/>
        </w:rPr>
        <w:t xml:space="preserve"> </w:t>
      </w:r>
      <w:r w:rsidRPr="0020232A">
        <w:rPr>
          <w:rFonts w:cs="Times New Roman" w:hint="cs"/>
          <w:b/>
          <w:bCs/>
          <w:rtl/>
          <w:lang w:eastAsia="en-US"/>
        </w:rPr>
        <w:t>الرسوم</w:t>
      </w:r>
      <w:r w:rsidRPr="0020232A">
        <w:rPr>
          <w:rFonts w:cs="Times New Roman"/>
          <w:b/>
          <w:bCs/>
          <w:rtl/>
          <w:lang w:eastAsia="en-US"/>
        </w:rPr>
        <w:t xml:space="preserve"> </w:t>
      </w:r>
      <w:r w:rsidRPr="0020232A">
        <w:rPr>
          <w:rFonts w:cs="Times New Roman" w:hint="cs"/>
          <w:b/>
          <w:bCs/>
          <w:rtl/>
          <w:lang w:eastAsia="en-US"/>
        </w:rPr>
        <w:t>الدراسية</w:t>
      </w:r>
      <w:r w:rsidRPr="0020232A">
        <w:rPr>
          <w:rFonts w:cs="Times New Roman"/>
          <w:b/>
          <w:bCs/>
          <w:rtl/>
          <w:lang w:eastAsia="en-US"/>
        </w:rPr>
        <w:t xml:space="preserve"> </w:t>
      </w:r>
      <w:r w:rsidRPr="0020232A">
        <w:rPr>
          <w:rFonts w:cs="Times New Roman" w:hint="cs"/>
          <w:b/>
          <w:bCs/>
          <w:rtl/>
          <w:lang w:eastAsia="en-US"/>
        </w:rPr>
        <w:t>دفعة</w:t>
      </w:r>
      <w:r w:rsidRPr="0020232A">
        <w:rPr>
          <w:rFonts w:cs="Times New Roman"/>
          <w:b/>
          <w:bCs/>
          <w:rtl/>
          <w:lang w:eastAsia="en-US"/>
        </w:rPr>
        <w:t xml:space="preserve"> </w:t>
      </w:r>
      <w:r w:rsidRPr="0020232A">
        <w:rPr>
          <w:rFonts w:cs="Times New Roman" w:hint="cs"/>
          <w:b/>
          <w:bCs/>
          <w:rtl/>
          <w:lang w:eastAsia="en-US"/>
        </w:rPr>
        <w:t>واحدة</w:t>
      </w:r>
      <w:r w:rsidRPr="0020232A">
        <w:rPr>
          <w:rFonts w:cs="Times New Roman"/>
          <w:b/>
          <w:bCs/>
          <w:rtl/>
          <w:lang w:eastAsia="en-US"/>
        </w:rPr>
        <w:t xml:space="preserve">. </w:t>
      </w:r>
    </w:p>
    <w:p w14:paraId="3A13C5D9" w14:textId="77777777" w:rsidR="0020232A" w:rsidRPr="0020232A" w:rsidRDefault="0020232A" w:rsidP="0020232A">
      <w:pPr>
        <w:ind w:left="26" w:hanging="26"/>
        <w:jc w:val="lowKashida"/>
        <w:rPr>
          <w:rFonts w:cs="Times New Roman"/>
          <w:b/>
          <w:bCs/>
          <w:rtl/>
          <w:lang w:eastAsia="en-US"/>
        </w:rPr>
      </w:pPr>
    </w:p>
    <w:p w14:paraId="2399E76E" w14:textId="77777777" w:rsidR="0020232A" w:rsidRPr="0020232A" w:rsidRDefault="0020232A" w:rsidP="0020232A">
      <w:pPr>
        <w:ind w:left="26" w:hanging="26"/>
        <w:jc w:val="lowKashida"/>
        <w:rPr>
          <w:rFonts w:cs="Times New Roman"/>
          <w:b/>
          <w:bCs/>
          <w:u w:val="single"/>
          <w:rtl/>
          <w:lang w:eastAsia="en-US"/>
        </w:rPr>
      </w:pPr>
      <w:r w:rsidRPr="0020232A">
        <w:rPr>
          <w:rFonts w:cs="Times New Roman" w:hint="cs"/>
          <w:b/>
          <w:bCs/>
          <w:u w:val="single"/>
          <w:rtl/>
          <w:lang w:eastAsia="en-US"/>
        </w:rPr>
        <w:t>المادة</w:t>
      </w:r>
      <w:r w:rsidRPr="0020232A">
        <w:rPr>
          <w:rFonts w:cs="Times New Roman"/>
          <w:b/>
          <w:bCs/>
          <w:u w:val="single"/>
          <w:rtl/>
          <w:lang w:eastAsia="en-US"/>
        </w:rPr>
        <w:t xml:space="preserve"> (4) :</w:t>
      </w:r>
    </w:p>
    <w:p w14:paraId="62503961" w14:textId="77777777" w:rsidR="0020232A" w:rsidRPr="0020232A" w:rsidRDefault="0020232A" w:rsidP="0020232A">
      <w:pPr>
        <w:ind w:left="26" w:hanging="26"/>
        <w:jc w:val="lowKashida"/>
        <w:rPr>
          <w:rFonts w:cs="Times New Roman"/>
          <w:b/>
          <w:bCs/>
          <w:rtl/>
          <w:lang w:eastAsia="en-US"/>
        </w:rPr>
      </w:pPr>
      <w:r w:rsidRPr="0020232A">
        <w:rPr>
          <w:rFonts w:cs="Times New Roman"/>
          <w:b/>
          <w:bCs/>
          <w:rtl/>
          <w:lang w:eastAsia="en-US"/>
        </w:rPr>
        <w:t xml:space="preserve"> </w:t>
      </w:r>
      <w:r w:rsidRPr="0020232A">
        <w:rPr>
          <w:rFonts w:cs="Times New Roman" w:hint="cs"/>
          <w:b/>
          <w:bCs/>
          <w:rtl/>
          <w:lang w:eastAsia="en-US"/>
        </w:rPr>
        <w:t>يشترط</w:t>
      </w:r>
      <w:r w:rsidRPr="0020232A">
        <w:rPr>
          <w:rFonts w:cs="Times New Roman"/>
          <w:b/>
          <w:bCs/>
          <w:rtl/>
          <w:lang w:eastAsia="en-US"/>
        </w:rPr>
        <w:t xml:space="preserve"> </w:t>
      </w:r>
      <w:r w:rsidRPr="0020232A">
        <w:rPr>
          <w:rFonts w:cs="Times New Roman" w:hint="cs"/>
          <w:b/>
          <w:bCs/>
          <w:rtl/>
          <w:lang w:eastAsia="en-US"/>
        </w:rPr>
        <w:t>أن</w:t>
      </w:r>
      <w:r w:rsidRPr="0020232A">
        <w:rPr>
          <w:rFonts w:cs="Times New Roman"/>
          <w:b/>
          <w:bCs/>
          <w:rtl/>
          <w:lang w:eastAsia="en-US"/>
        </w:rPr>
        <w:t xml:space="preserve"> </w:t>
      </w:r>
      <w:r w:rsidRPr="0020232A">
        <w:rPr>
          <w:rFonts w:cs="Times New Roman" w:hint="cs"/>
          <w:b/>
          <w:bCs/>
          <w:rtl/>
          <w:lang w:eastAsia="en-US"/>
        </w:rPr>
        <w:t>لا</w:t>
      </w:r>
      <w:r w:rsidRPr="0020232A">
        <w:rPr>
          <w:rFonts w:cs="Times New Roman"/>
          <w:b/>
          <w:bCs/>
          <w:rtl/>
          <w:lang w:eastAsia="en-US"/>
        </w:rPr>
        <w:t xml:space="preserve"> </w:t>
      </w:r>
      <w:r w:rsidRPr="0020232A">
        <w:rPr>
          <w:rFonts w:cs="Times New Roman" w:hint="cs"/>
          <w:b/>
          <w:bCs/>
          <w:rtl/>
          <w:lang w:eastAsia="en-US"/>
        </w:rPr>
        <w:t>تزيد</w:t>
      </w:r>
      <w:r w:rsidRPr="0020232A">
        <w:rPr>
          <w:rFonts w:cs="Times New Roman"/>
          <w:b/>
          <w:bCs/>
          <w:rtl/>
          <w:lang w:eastAsia="en-US"/>
        </w:rPr>
        <w:t xml:space="preserve"> </w:t>
      </w:r>
      <w:r w:rsidRPr="0020232A">
        <w:rPr>
          <w:rFonts w:cs="Times New Roman" w:hint="cs"/>
          <w:b/>
          <w:bCs/>
          <w:rtl/>
          <w:lang w:eastAsia="en-US"/>
        </w:rPr>
        <w:t>قيمة</w:t>
      </w:r>
      <w:r w:rsidRPr="0020232A">
        <w:rPr>
          <w:rFonts w:cs="Times New Roman"/>
          <w:b/>
          <w:bCs/>
          <w:rtl/>
          <w:lang w:eastAsia="en-US"/>
        </w:rPr>
        <w:t xml:space="preserve"> </w:t>
      </w:r>
      <w:r w:rsidRPr="0020232A">
        <w:rPr>
          <w:rFonts w:cs="Times New Roman" w:hint="cs"/>
          <w:b/>
          <w:bCs/>
          <w:rtl/>
          <w:lang w:eastAsia="en-US"/>
        </w:rPr>
        <w:t>الرسوم</w:t>
      </w:r>
      <w:r w:rsidRPr="0020232A">
        <w:rPr>
          <w:rFonts w:cs="Times New Roman"/>
          <w:b/>
          <w:bCs/>
          <w:rtl/>
          <w:lang w:eastAsia="en-US"/>
        </w:rPr>
        <w:t xml:space="preserve"> </w:t>
      </w:r>
      <w:r w:rsidRPr="0020232A">
        <w:rPr>
          <w:rFonts w:cs="Times New Roman" w:hint="cs"/>
          <w:b/>
          <w:bCs/>
          <w:rtl/>
          <w:lang w:eastAsia="en-US"/>
        </w:rPr>
        <w:t>الدراسية</w:t>
      </w:r>
      <w:r w:rsidRPr="0020232A">
        <w:rPr>
          <w:rFonts w:cs="Times New Roman"/>
          <w:b/>
          <w:bCs/>
          <w:rtl/>
          <w:lang w:eastAsia="en-US"/>
        </w:rPr>
        <w:t xml:space="preserve"> </w:t>
      </w:r>
      <w:r w:rsidRPr="0020232A">
        <w:rPr>
          <w:rFonts w:cs="Times New Roman" w:hint="cs"/>
          <w:b/>
          <w:bCs/>
          <w:rtl/>
          <w:lang w:eastAsia="en-US"/>
        </w:rPr>
        <w:t>المؤجلة</w:t>
      </w:r>
      <w:r w:rsidRPr="0020232A">
        <w:rPr>
          <w:rFonts w:cs="Times New Roman"/>
          <w:b/>
          <w:bCs/>
          <w:rtl/>
          <w:lang w:eastAsia="en-US"/>
        </w:rPr>
        <w:t xml:space="preserve"> </w:t>
      </w:r>
      <w:r w:rsidRPr="0020232A">
        <w:rPr>
          <w:rFonts w:cs="Times New Roman" w:hint="cs"/>
          <w:b/>
          <w:bCs/>
          <w:rtl/>
          <w:lang w:eastAsia="en-US"/>
        </w:rPr>
        <w:t>عن</w:t>
      </w:r>
      <w:r w:rsidRPr="0020232A">
        <w:rPr>
          <w:rFonts w:cs="Times New Roman"/>
          <w:b/>
          <w:bCs/>
          <w:rtl/>
          <w:lang w:eastAsia="en-US"/>
        </w:rPr>
        <w:t xml:space="preserve"> (50</w:t>
      </w:r>
      <w:r w:rsidRPr="0020232A">
        <w:rPr>
          <w:rFonts w:cs="Times New Roman" w:hint="cs"/>
          <w:b/>
          <w:bCs/>
          <w:rtl/>
          <w:lang w:eastAsia="en-US"/>
        </w:rPr>
        <w:t>%</w:t>
      </w:r>
      <w:r w:rsidRPr="0020232A">
        <w:rPr>
          <w:rFonts w:cs="Times New Roman"/>
          <w:b/>
          <w:bCs/>
          <w:rtl/>
          <w:lang w:eastAsia="en-US"/>
        </w:rPr>
        <w:t xml:space="preserve">) </w:t>
      </w:r>
      <w:r w:rsidRPr="0020232A">
        <w:rPr>
          <w:rFonts w:cs="Times New Roman" w:hint="cs"/>
          <w:b/>
          <w:bCs/>
          <w:rtl/>
          <w:lang w:eastAsia="en-US"/>
        </w:rPr>
        <w:t>من</w:t>
      </w:r>
      <w:r w:rsidRPr="0020232A">
        <w:rPr>
          <w:rFonts w:cs="Times New Roman"/>
          <w:b/>
          <w:bCs/>
          <w:rtl/>
          <w:lang w:eastAsia="en-US"/>
        </w:rPr>
        <w:t xml:space="preserve"> </w:t>
      </w:r>
      <w:r w:rsidRPr="0020232A">
        <w:rPr>
          <w:rFonts w:cs="Times New Roman" w:hint="cs"/>
          <w:b/>
          <w:bCs/>
          <w:rtl/>
          <w:lang w:eastAsia="en-US"/>
        </w:rPr>
        <w:t>إجمالي</w:t>
      </w:r>
      <w:r w:rsidRPr="0020232A">
        <w:rPr>
          <w:rFonts w:cs="Times New Roman"/>
          <w:b/>
          <w:bCs/>
          <w:rtl/>
          <w:lang w:eastAsia="en-US"/>
        </w:rPr>
        <w:t xml:space="preserve"> </w:t>
      </w:r>
      <w:r w:rsidRPr="0020232A">
        <w:rPr>
          <w:rFonts w:cs="Times New Roman" w:hint="cs"/>
          <w:b/>
          <w:bCs/>
          <w:rtl/>
          <w:lang w:eastAsia="en-US"/>
        </w:rPr>
        <w:t>الرسوم</w:t>
      </w:r>
      <w:r w:rsidRPr="0020232A">
        <w:rPr>
          <w:rFonts w:cs="Times New Roman"/>
          <w:b/>
          <w:bCs/>
          <w:rtl/>
          <w:lang w:eastAsia="en-US"/>
        </w:rPr>
        <w:t xml:space="preserve"> </w:t>
      </w:r>
      <w:r w:rsidRPr="0020232A">
        <w:rPr>
          <w:rFonts w:cs="Times New Roman" w:hint="cs"/>
          <w:b/>
          <w:bCs/>
          <w:rtl/>
          <w:lang w:eastAsia="en-US"/>
        </w:rPr>
        <w:t>الدراسية</w:t>
      </w:r>
      <w:r w:rsidRPr="0020232A">
        <w:rPr>
          <w:rFonts w:cs="Times New Roman"/>
          <w:b/>
          <w:bCs/>
          <w:rtl/>
          <w:lang w:eastAsia="en-US"/>
        </w:rPr>
        <w:t xml:space="preserve"> </w:t>
      </w:r>
      <w:r w:rsidRPr="0020232A">
        <w:rPr>
          <w:rFonts w:cs="Times New Roman" w:hint="cs"/>
          <w:b/>
          <w:bCs/>
          <w:rtl/>
          <w:lang w:eastAsia="en-US"/>
        </w:rPr>
        <w:t>المتحققة</w:t>
      </w:r>
      <w:r w:rsidRPr="0020232A">
        <w:rPr>
          <w:rFonts w:cs="Times New Roman"/>
          <w:b/>
          <w:bCs/>
          <w:rtl/>
          <w:lang w:eastAsia="en-US"/>
        </w:rPr>
        <w:t xml:space="preserve"> </w:t>
      </w:r>
      <w:r w:rsidRPr="0020232A">
        <w:rPr>
          <w:rFonts w:cs="Times New Roman" w:hint="cs"/>
          <w:b/>
          <w:bCs/>
          <w:rtl/>
          <w:lang w:eastAsia="en-US"/>
        </w:rPr>
        <w:t>على</w:t>
      </w:r>
      <w:r w:rsidRPr="0020232A">
        <w:rPr>
          <w:rFonts w:cs="Times New Roman"/>
          <w:b/>
          <w:bCs/>
          <w:rtl/>
          <w:lang w:eastAsia="en-US"/>
        </w:rPr>
        <w:t xml:space="preserve"> </w:t>
      </w:r>
      <w:r w:rsidRPr="0020232A">
        <w:rPr>
          <w:rFonts w:cs="Times New Roman" w:hint="cs"/>
          <w:b/>
          <w:bCs/>
          <w:rtl/>
          <w:lang w:eastAsia="en-US"/>
        </w:rPr>
        <w:t>الطالب</w:t>
      </w:r>
      <w:r w:rsidRPr="0020232A">
        <w:rPr>
          <w:rFonts w:cs="Times New Roman"/>
          <w:b/>
          <w:bCs/>
          <w:rtl/>
          <w:lang w:eastAsia="en-US"/>
        </w:rPr>
        <w:t xml:space="preserve"> </w:t>
      </w:r>
      <w:r w:rsidRPr="0020232A">
        <w:rPr>
          <w:rFonts w:cs="Times New Roman" w:hint="cs"/>
          <w:b/>
          <w:bCs/>
          <w:rtl/>
          <w:lang w:eastAsia="en-US"/>
        </w:rPr>
        <w:t>ولمدة</w:t>
      </w:r>
      <w:r w:rsidRPr="0020232A">
        <w:rPr>
          <w:rFonts w:cs="Times New Roman"/>
          <w:b/>
          <w:bCs/>
          <w:rtl/>
          <w:lang w:eastAsia="en-US"/>
        </w:rPr>
        <w:t xml:space="preserve"> </w:t>
      </w:r>
      <w:r w:rsidRPr="0020232A">
        <w:rPr>
          <w:rFonts w:cs="Times New Roman" w:hint="cs"/>
          <w:b/>
          <w:bCs/>
          <w:rtl/>
          <w:lang w:eastAsia="en-US"/>
        </w:rPr>
        <w:t>لا</w:t>
      </w:r>
      <w:r w:rsidRPr="0020232A">
        <w:rPr>
          <w:rFonts w:cs="Times New Roman"/>
          <w:b/>
          <w:bCs/>
          <w:rtl/>
          <w:lang w:eastAsia="en-US"/>
        </w:rPr>
        <w:t xml:space="preserve"> </w:t>
      </w:r>
      <w:r w:rsidRPr="0020232A">
        <w:rPr>
          <w:rFonts w:cs="Times New Roman" w:hint="cs"/>
          <w:b/>
          <w:bCs/>
          <w:rtl/>
          <w:lang w:eastAsia="en-US"/>
        </w:rPr>
        <w:t>تتجاوز</w:t>
      </w:r>
      <w:r w:rsidRPr="0020232A">
        <w:rPr>
          <w:rFonts w:cs="Times New Roman"/>
          <w:b/>
          <w:bCs/>
          <w:rtl/>
          <w:lang w:eastAsia="en-US"/>
        </w:rPr>
        <w:t xml:space="preserve"> </w:t>
      </w:r>
      <w:r w:rsidRPr="0020232A">
        <w:rPr>
          <w:rFonts w:cs="Times New Roman" w:hint="cs"/>
          <w:b/>
          <w:bCs/>
          <w:rtl/>
          <w:lang w:eastAsia="en-US"/>
        </w:rPr>
        <w:t>ثلاث</w:t>
      </w:r>
      <w:r w:rsidRPr="0020232A">
        <w:rPr>
          <w:rFonts w:cs="Times New Roman"/>
          <w:b/>
          <w:bCs/>
          <w:rtl/>
          <w:lang w:eastAsia="en-US"/>
        </w:rPr>
        <w:t xml:space="preserve"> </w:t>
      </w:r>
      <w:r w:rsidRPr="0020232A">
        <w:rPr>
          <w:rFonts w:cs="Times New Roman" w:hint="cs"/>
          <w:b/>
          <w:bCs/>
          <w:rtl/>
          <w:lang w:eastAsia="en-US"/>
        </w:rPr>
        <w:t>شهور</w:t>
      </w:r>
      <w:r w:rsidRPr="0020232A">
        <w:rPr>
          <w:rFonts w:cs="Times New Roman"/>
          <w:b/>
          <w:bCs/>
          <w:rtl/>
          <w:lang w:eastAsia="en-US"/>
        </w:rPr>
        <w:t xml:space="preserve"> </w:t>
      </w:r>
      <w:r w:rsidRPr="0020232A">
        <w:rPr>
          <w:rFonts w:cs="Times New Roman" w:hint="cs"/>
          <w:b/>
          <w:bCs/>
          <w:rtl/>
          <w:lang w:eastAsia="en-US"/>
        </w:rPr>
        <w:t>من</w:t>
      </w:r>
      <w:r w:rsidRPr="0020232A">
        <w:rPr>
          <w:rFonts w:cs="Times New Roman"/>
          <w:b/>
          <w:bCs/>
          <w:rtl/>
          <w:lang w:eastAsia="en-US"/>
        </w:rPr>
        <w:t xml:space="preserve"> </w:t>
      </w:r>
      <w:r w:rsidRPr="0020232A">
        <w:rPr>
          <w:rFonts w:cs="Times New Roman" w:hint="cs"/>
          <w:b/>
          <w:bCs/>
          <w:rtl/>
          <w:lang w:eastAsia="en-US"/>
        </w:rPr>
        <w:t>بداية</w:t>
      </w:r>
      <w:r w:rsidRPr="0020232A">
        <w:rPr>
          <w:rFonts w:cs="Times New Roman"/>
          <w:b/>
          <w:bCs/>
          <w:rtl/>
          <w:lang w:eastAsia="en-US"/>
        </w:rPr>
        <w:t xml:space="preserve"> </w:t>
      </w:r>
      <w:r w:rsidRPr="0020232A">
        <w:rPr>
          <w:rFonts w:cs="Times New Roman" w:hint="cs"/>
          <w:b/>
          <w:bCs/>
          <w:rtl/>
          <w:lang w:eastAsia="en-US"/>
        </w:rPr>
        <w:t>الفصل</w:t>
      </w:r>
      <w:r w:rsidRPr="0020232A">
        <w:rPr>
          <w:rFonts w:cs="Times New Roman"/>
          <w:b/>
          <w:bCs/>
          <w:rtl/>
          <w:lang w:eastAsia="en-US"/>
        </w:rPr>
        <w:t xml:space="preserve"> </w:t>
      </w:r>
      <w:r w:rsidRPr="0020232A">
        <w:rPr>
          <w:rFonts w:cs="Times New Roman" w:hint="cs"/>
          <w:b/>
          <w:bCs/>
          <w:rtl/>
          <w:lang w:eastAsia="en-US"/>
        </w:rPr>
        <w:t>الدراسي</w:t>
      </w:r>
      <w:r w:rsidRPr="0020232A">
        <w:rPr>
          <w:rFonts w:cs="Times New Roman"/>
          <w:b/>
          <w:bCs/>
          <w:rtl/>
          <w:lang w:eastAsia="en-US"/>
        </w:rPr>
        <w:t xml:space="preserve"> </w:t>
      </w:r>
      <w:r w:rsidRPr="0020232A">
        <w:rPr>
          <w:rFonts w:cs="Times New Roman" w:hint="cs"/>
          <w:b/>
          <w:bCs/>
          <w:rtl/>
          <w:lang w:eastAsia="en-US"/>
        </w:rPr>
        <w:t>المؤجلة</w:t>
      </w:r>
      <w:r w:rsidRPr="0020232A">
        <w:rPr>
          <w:rFonts w:cs="Times New Roman"/>
          <w:b/>
          <w:bCs/>
          <w:rtl/>
          <w:lang w:eastAsia="en-US"/>
        </w:rPr>
        <w:t xml:space="preserve"> </w:t>
      </w:r>
      <w:r w:rsidRPr="0020232A">
        <w:rPr>
          <w:rFonts w:cs="Times New Roman" w:hint="cs"/>
          <w:b/>
          <w:bCs/>
          <w:rtl/>
          <w:lang w:eastAsia="en-US"/>
        </w:rPr>
        <w:t>فيه</w:t>
      </w:r>
      <w:r w:rsidRPr="0020232A">
        <w:rPr>
          <w:rFonts w:cs="Times New Roman"/>
          <w:b/>
          <w:bCs/>
          <w:rtl/>
          <w:lang w:eastAsia="en-US"/>
        </w:rPr>
        <w:t xml:space="preserve"> </w:t>
      </w:r>
      <w:r w:rsidRPr="0020232A">
        <w:rPr>
          <w:rFonts w:cs="Times New Roman" w:hint="cs"/>
          <w:b/>
          <w:bCs/>
          <w:rtl/>
          <w:lang w:eastAsia="en-US"/>
        </w:rPr>
        <w:t>الرسوم</w:t>
      </w:r>
      <w:r w:rsidRPr="0020232A">
        <w:rPr>
          <w:rFonts w:cs="Times New Roman"/>
          <w:b/>
          <w:bCs/>
          <w:rtl/>
          <w:lang w:eastAsia="en-US"/>
        </w:rPr>
        <w:t xml:space="preserve"> . </w:t>
      </w:r>
    </w:p>
    <w:p w14:paraId="3AB636F3" w14:textId="77777777" w:rsidR="0020232A" w:rsidRPr="0020232A" w:rsidRDefault="0020232A" w:rsidP="0020232A">
      <w:pPr>
        <w:ind w:left="26" w:hanging="26"/>
        <w:jc w:val="lowKashida"/>
        <w:rPr>
          <w:rFonts w:cs="Times New Roman"/>
          <w:b/>
          <w:bCs/>
          <w:rtl/>
          <w:lang w:eastAsia="en-US"/>
        </w:rPr>
      </w:pPr>
    </w:p>
    <w:p w14:paraId="7B66D3A7" w14:textId="77777777" w:rsidR="0020232A" w:rsidRPr="0020232A" w:rsidRDefault="0020232A" w:rsidP="0020232A">
      <w:pPr>
        <w:ind w:left="26" w:hanging="26"/>
        <w:jc w:val="lowKashida"/>
        <w:rPr>
          <w:rFonts w:cs="Times New Roman"/>
          <w:b/>
          <w:bCs/>
          <w:u w:val="single"/>
          <w:rtl/>
          <w:lang w:eastAsia="en-US"/>
        </w:rPr>
      </w:pPr>
      <w:r w:rsidRPr="0020232A">
        <w:rPr>
          <w:rFonts w:cs="Times New Roman" w:hint="cs"/>
          <w:b/>
          <w:bCs/>
          <w:u w:val="single"/>
          <w:rtl/>
          <w:lang w:eastAsia="en-US"/>
        </w:rPr>
        <w:t>المادة</w:t>
      </w:r>
      <w:r w:rsidRPr="0020232A">
        <w:rPr>
          <w:rFonts w:cs="Times New Roman"/>
          <w:b/>
          <w:bCs/>
          <w:u w:val="single"/>
          <w:rtl/>
          <w:lang w:eastAsia="en-US"/>
        </w:rPr>
        <w:t xml:space="preserve"> (5) :</w:t>
      </w:r>
    </w:p>
    <w:p w14:paraId="32D2A388" w14:textId="77777777" w:rsidR="0020232A" w:rsidRPr="0020232A" w:rsidRDefault="0020232A" w:rsidP="0020232A">
      <w:pPr>
        <w:ind w:left="26" w:hanging="26"/>
        <w:jc w:val="lowKashida"/>
        <w:rPr>
          <w:rFonts w:cs="Times New Roman"/>
          <w:b/>
          <w:bCs/>
          <w:rtl/>
          <w:lang w:eastAsia="en-US"/>
        </w:rPr>
      </w:pPr>
      <w:r w:rsidRPr="0020232A">
        <w:rPr>
          <w:rFonts w:cs="Times New Roman"/>
          <w:b/>
          <w:bCs/>
          <w:rtl/>
          <w:lang w:eastAsia="en-US"/>
        </w:rPr>
        <w:t xml:space="preserve"> </w:t>
      </w:r>
      <w:r w:rsidRPr="0020232A">
        <w:rPr>
          <w:rFonts w:cs="Times New Roman" w:hint="cs"/>
          <w:b/>
          <w:bCs/>
          <w:rtl/>
          <w:lang w:eastAsia="en-US"/>
        </w:rPr>
        <w:t>يقوم</w:t>
      </w:r>
      <w:r w:rsidRPr="0020232A">
        <w:rPr>
          <w:rFonts w:cs="Times New Roman"/>
          <w:b/>
          <w:bCs/>
          <w:rtl/>
          <w:lang w:eastAsia="en-US"/>
        </w:rPr>
        <w:t xml:space="preserve"> </w:t>
      </w:r>
      <w:r w:rsidRPr="0020232A">
        <w:rPr>
          <w:rFonts w:cs="Times New Roman" w:hint="cs"/>
          <w:b/>
          <w:bCs/>
          <w:rtl/>
          <w:lang w:eastAsia="en-US"/>
        </w:rPr>
        <w:t>الطالب</w:t>
      </w:r>
      <w:r w:rsidRPr="0020232A">
        <w:rPr>
          <w:rFonts w:cs="Times New Roman"/>
          <w:b/>
          <w:bCs/>
          <w:rtl/>
          <w:lang w:eastAsia="en-US"/>
        </w:rPr>
        <w:t xml:space="preserve"> </w:t>
      </w:r>
      <w:r w:rsidRPr="0020232A">
        <w:rPr>
          <w:rFonts w:cs="Times New Roman" w:hint="cs"/>
          <w:b/>
          <w:bCs/>
          <w:rtl/>
          <w:lang w:eastAsia="en-US"/>
        </w:rPr>
        <w:t>الذي</w:t>
      </w:r>
      <w:r w:rsidRPr="0020232A">
        <w:rPr>
          <w:rFonts w:cs="Times New Roman"/>
          <w:b/>
          <w:bCs/>
          <w:rtl/>
          <w:lang w:eastAsia="en-US"/>
        </w:rPr>
        <w:t xml:space="preserve"> </w:t>
      </w:r>
      <w:r w:rsidRPr="0020232A">
        <w:rPr>
          <w:rFonts w:cs="Times New Roman" w:hint="cs"/>
          <w:b/>
          <w:bCs/>
          <w:rtl/>
          <w:lang w:eastAsia="en-US"/>
        </w:rPr>
        <w:t>تمت</w:t>
      </w:r>
      <w:r w:rsidRPr="0020232A">
        <w:rPr>
          <w:rFonts w:cs="Times New Roman"/>
          <w:b/>
          <w:bCs/>
          <w:rtl/>
          <w:lang w:eastAsia="en-US"/>
        </w:rPr>
        <w:t xml:space="preserve"> </w:t>
      </w:r>
      <w:r w:rsidRPr="0020232A">
        <w:rPr>
          <w:rFonts w:cs="Times New Roman" w:hint="cs"/>
          <w:b/>
          <w:bCs/>
          <w:rtl/>
          <w:lang w:eastAsia="en-US"/>
        </w:rPr>
        <w:t>الموافقة</w:t>
      </w:r>
      <w:r w:rsidRPr="0020232A">
        <w:rPr>
          <w:rFonts w:cs="Times New Roman"/>
          <w:b/>
          <w:bCs/>
          <w:rtl/>
          <w:lang w:eastAsia="en-US"/>
        </w:rPr>
        <w:t xml:space="preserve"> </w:t>
      </w:r>
      <w:r w:rsidRPr="0020232A">
        <w:rPr>
          <w:rFonts w:cs="Times New Roman" w:hint="cs"/>
          <w:b/>
          <w:bCs/>
          <w:rtl/>
          <w:lang w:eastAsia="en-US"/>
        </w:rPr>
        <w:t>على</w:t>
      </w:r>
      <w:r w:rsidRPr="0020232A">
        <w:rPr>
          <w:rFonts w:cs="Times New Roman"/>
          <w:b/>
          <w:bCs/>
          <w:rtl/>
          <w:lang w:eastAsia="en-US"/>
        </w:rPr>
        <w:t xml:space="preserve"> </w:t>
      </w:r>
      <w:r w:rsidRPr="0020232A">
        <w:rPr>
          <w:rFonts w:cs="Times New Roman" w:hint="cs"/>
          <w:b/>
          <w:bCs/>
          <w:rtl/>
          <w:lang w:eastAsia="en-US"/>
        </w:rPr>
        <w:t>تأجيل</w:t>
      </w:r>
      <w:r w:rsidRPr="0020232A">
        <w:rPr>
          <w:rFonts w:cs="Times New Roman"/>
          <w:b/>
          <w:bCs/>
          <w:rtl/>
          <w:lang w:eastAsia="en-US"/>
        </w:rPr>
        <w:t xml:space="preserve"> </w:t>
      </w:r>
      <w:r w:rsidRPr="0020232A">
        <w:rPr>
          <w:rFonts w:cs="Times New Roman" w:hint="cs"/>
          <w:b/>
          <w:bCs/>
          <w:rtl/>
          <w:lang w:eastAsia="en-US"/>
        </w:rPr>
        <w:t>الرسوم</w:t>
      </w:r>
      <w:r w:rsidRPr="0020232A">
        <w:rPr>
          <w:rFonts w:cs="Times New Roman"/>
          <w:b/>
          <w:bCs/>
          <w:rtl/>
          <w:lang w:eastAsia="en-US"/>
        </w:rPr>
        <w:t xml:space="preserve"> </w:t>
      </w:r>
      <w:r w:rsidRPr="0020232A">
        <w:rPr>
          <w:rFonts w:cs="Times New Roman" w:hint="cs"/>
          <w:b/>
          <w:bCs/>
          <w:rtl/>
          <w:lang w:eastAsia="en-US"/>
        </w:rPr>
        <w:t>الدراسية</w:t>
      </w:r>
      <w:r w:rsidRPr="0020232A">
        <w:rPr>
          <w:rFonts w:cs="Times New Roman"/>
          <w:b/>
          <w:bCs/>
          <w:rtl/>
          <w:lang w:eastAsia="en-US"/>
        </w:rPr>
        <w:t xml:space="preserve"> </w:t>
      </w:r>
      <w:r w:rsidRPr="0020232A">
        <w:rPr>
          <w:rFonts w:cs="Times New Roman" w:hint="cs"/>
          <w:b/>
          <w:bCs/>
          <w:rtl/>
          <w:lang w:eastAsia="en-US"/>
        </w:rPr>
        <w:t>له</w:t>
      </w:r>
      <w:r w:rsidRPr="0020232A">
        <w:rPr>
          <w:rFonts w:cs="Times New Roman"/>
          <w:b/>
          <w:bCs/>
          <w:rtl/>
          <w:lang w:eastAsia="en-US"/>
        </w:rPr>
        <w:t xml:space="preserve"> </w:t>
      </w:r>
      <w:r w:rsidRPr="0020232A">
        <w:rPr>
          <w:rFonts w:cs="Times New Roman" w:hint="cs"/>
          <w:b/>
          <w:bCs/>
          <w:rtl/>
          <w:lang w:eastAsia="en-US"/>
        </w:rPr>
        <w:t>بتأمين</w:t>
      </w:r>
      <w:r w:rsidRPr="0020232A">
        <w:rPr>
          <w:rFonts w:cs="Times New Roman"/>
          <w:b/>
          <w:bCs/>
          <w:rtl/>
          <w:lang w:eastAsia="en-US"/>
        </w:rPr>
        <w:t xml:space="preserve"> </w:t>
      </w:r>
      <w:r w:rsidRPr="0020232A">
        <w:rPr>
          <w:rFonts w:cs="Times New Roman" w:hint="cs"/>
          <w:b/>
          <w:bCs/>
          <w:rtl/>
          <w:lang w:eastAsia="en-US"/>
        </w:rPr>
        <w:t>ضمانات</w:t>
      </w:r>
      <w:r w:rsidRPr="0020232A">
        <w:rPr>
          <w:rFonts w:cs="Times New Roman"/>
          <w:b/>
          <w:bCs/>
          <w:rtl/>
          <w:lang w:eastAsia="en-US"/>
        </w:rPr>
        <w:t xml:space="preserve"> </w:t>
      </w:r>
      <w:r w:rsidRPr="0020232A">
        <w:rPr>
          <w:rFonts w:cs="Times New Roman" w:hint="cs"/>
          <w:b/>
          <w:bCs/>
          <w:rtl/>
          <w:lang w:eastAsia="en-US"/>
        </w:rPr>
        <w:t>مالية</w:t>
      </w:r>
      <w:r w:rsidRPr="0020232A">
        <w:rPr>
          <w:rFonts w:cs="Times New Roman"/>
          <w:b/>
          <w:bCs/>
          <w:rtl/>
          <w:lang w:eastAsia="en-US"/>
        </w:rPr>
        <w:t xml:space="preserve"> </w:t>
      </w:r>
      <w:r w:rsidRPr="0020232A">
        <w:rPr>
          <w:rFonts w:cs="Times New Roman" w:hint="cs"/>
          <w:b/>
          <w:bCs/>
          <w:rtl/>
          <w:lang w:eastAsia="en-US"/>
        </w:rPr>
        <w:t>وذلك</w:t>
      </w:r>
      <w:r w:rsidRPr="0020232A">
        <w:rPr>
          <w:rFonts w:cs="Times New Roman"/>
          <w:b/>
          <w:bCs/>
          <w:rtl/>
          <w:lang w:eastAsia="en-US"/>
        </w:rPr>
        <w:t xml:space="preserve"> </w:t>
      </w:r>
      <w:r w:rsidRPr="0020232A">
        <w:rPr>
          <w:rFonts w:cs="Times New Roman" w:hint="cs"/>
          <w:b/>
          <w:bCs/>
          <w:rtl/>
          <w:lang w:eastAsia="en-US"/>
        </w:rPr>
        <w:t>بتوقيع</w:t>
      </w:r>
      <w:r w:rsidRPr="0020232A">
        <w:rPr>
          <w:rFonts w:cs="Times New Roman"/>
          <w:b/>
          <w:bCs/>
          <w:rtl/>
          <w:lang w:eastAsia="en-US"/>
        </w:rPr>
        <w:t xml:space="preserve"> </w:t>
      </w:r>
      <w:r w:rsidRPr="0020232A">
        <w:rPr>
          <w:rFonts w:cs="Times New Roman" w:hint="cs"/>
          <w:b/>
          <w:bCs/>
          <w:rtl/>
          <w:lang w:eastAsia="en-US"/>
        </w:rPr>
        <w:t>كفيل</w:t>
      </w:r>
      <w:r w:rsidRPr="0020232A">
        <w:rPr>
          <w:rFonts w:cs="Times New Roman"/>
          <w:b/>
          <w:bCs/>
          <w:rtl/>
          <w:lang w:eastAsia="en-US"/>
        </w:rPr>
        <w:t xml:space="preserve"> </w:t>
      </w:r>
      <w:r w:rsidRPr="0020232A">
        <w:rPr>
          <w:rFonts w:cs="Times New Roman" w:hint="cs"/>
          <w:b/>
          <w:bCs/>
          <w:rtl/>
          <w:lang w:eastAsia="en-US"/>
        </w:rPr>
        <w:t>مليء</w:t>
      </w:r>
      <w:r w:rsidRPr="0020232A">
        <w:rPr>
          <w:rFonts w:cs="Times New Roman"/>
          <w:b/>
          <w:bCs/>
          <w:rtl/>
          <w:lang w:eastAsia="en-US"/>
        </w:rPr>
        <w:t xml:space="preserve"> </w:t>
      </w:r>
      <w:r w:rsidRPr="0020232A">
        <w:rPr>
          <w:rFonts w:cs="Times New Roman" w:hint="cs"/>
          <w:b/>
          <w:bCs/>
          <w:rtl/>
          <w:lang w:eastAsia="en-US"/>
        </w:rPr>
        <w:t>ماليا</w:t>
      </w:r>
      <w:r w:rsidRPr="0020232A">
        <w:rPr>
          <w:rFonts w:cs="Times New Roman"/>
          <w:b/>
          <w:bCs/>
          <w:rtl/>
          <w:lang w:eastAsia="en-US"/>
        </w:rPr>
        <w:t xml:space="preserve"> </w:t>
      </w:r>
      <w:r w:rsidRPr="0020232A">
        <w:rPr>
          <w:rFonts w:cs="Times New Roman" w:hint="cs"/>
          <w:b/>
          <w:bCs/>
          <w:rtl/>
          <w:lang w:eastAsia="en-US"/>
        </w:rPr>
        <w:t>عليها</w:t>
      </w:r>
      <w:r w:rsidRPr="0020232A">
        <w:rPr>
          <w:rFonts w:cs="Times New Roman"/>
          <w:b/>
          <w:bCs/>
          <w:rtl/>
          <w:lang w:eastAsia="en-US"/>
        </w:rPr>
        <w:t xml:space="preserve"> </w:t>
      </w:r>
      <w:r w:rsidRPr="0020232A">
        <w:rPr>
          <w:rFonts w:cs="Times New Roman" w:hint="cs"/>
          <w:b/>
          <w:bCs/>
          <w:rtl/>
          <w:lang w:eastAsia="en-US"/>
        </w:rPr>
        <w:t>بصفته</w:t>
      </w:r>
      <w:r w:rsidRPr="0020232A">
        <w:rPr>
          <w:rFonts w:cs="Times New Roman"/>
          <w:b/>
          <w:bCs/>
          <w:rtl/>
          <w:lang w:eastAsia="en-US"/>
        </w:rPr>
        <w:t xml:space="preserve"> </w:t>
      </w:r>
      <w:r w:rsidRPr="0020232A">
        <w:rPr>
          <w:rFonts w:cs="Times New Roman" w:hint="cs"/>
          <w:b/>
          <w:bCs/>
          <w:rtl/>
          <w:lang w:eastAsia="en-US"/>
        </w:rPr>
        <w:t>ضامن</w:t>
      </w:r>
      <w:r w:rsidRPr="0020232A">
        <w:rPr>
          <w:rFonts w:cs="Times New Roman"/>
          <w:b/>
          <w:bCs/>
          <w:rtl/>
          <w:lang w:eastAsia="en-US"/>
        </w:rPr>
        <w:t xml:space="preserve"> </w:t>
      </w:r>
      <w:r w:rsidRPr="0020232A">
        <w:rPr>
          <w:rFonts w:cs="Times New Roman" w:hint="cs"/>
          <w:b/>
          <w:bCs/>
          <w:rtl/>
          <w:lang w:eastAsia="en-US"/>
        </w:rPr>
        <w:t>احتياط.</w:t>
      </w:r>
      <w:r w:rsidRPr="0020232A">
        <w:rPr>
          <w:rFonts w:cs="Times New Roman"/>
          <w:b/>
          <w:bCs/>
          <w:rtl/>
          <w:lang w:eastAsia="en-US"/>
        </w:rPr>
        <w:t xml:space="preserve"> </w:t>
      </w:r>
    </w:p>
    <w:p w14:paraId="55D8679B" w14:textId="77777777" w:rsidR="0020232A" w:rsidRPr="0020232A" w:rsidRDefault="0020232A" w:rsidP="0020232A">
      <w:pPr>
        <w:ind w:left="26" w:hanging="26"/>
        <w:jc w:val="lowKashida"/>
        <w:rPr>
          <w:rFonts w:cs="Times New Roman"/>
          <w:b/>
          <w:bCs/>
          <w:rtl/>
          <w:lang w:eastAsia="en-US"/>
        </w:rPr>
      </w:pPr>
    </w:p>
    <w:p w14:paraId="6A0B7EEC" w14:textId="77777777" w:rsidR="0020232A" w:rsidRPr="0020232A" w:rsidRDefault="0020232A" w:rsidP="0020232A">
      <w:pPr>
        <w:ind w:left="26" w:hanging="26"/>
        <w:jc w:val="lowKashida"/>
        <w:rPr>
          <w:rFonts w:cs="Times New Roman"/>
          <w:b/>
          <w:bCs/>
          <w:rtl/>
          <w:lang w:eastAsia="en-US"/>
        </w:rPr>
      </w:pPr>
      <w:r w:rsidRPr="0020232A">
        <w:rPr>
          <w:rFonts w:cs="Times New Roman" w:hint="cs"/>
          <w:b/>
          <w:bCs/>
          <w:u w:val="single"/>
          <w:rtl/>
          <w:lang w:eastAsia="en-US"/>
        </w:rPr>
        <w:t>المادة</w:t>
      </w:r>
      <w:r w:rsidRPr="0020232A">
        <w:rPr>
          <w:rFonts w:cs="Times New Roman"/>
          <w:b/>
          <w:bCs/>
          <w:u w:val="single"/>
          <w:rtl/>
          <w:lang w:eastAsia="en-US"/>
        </w:rPr>
        <w:t xml:space="preserve"> (6):</w:t>
      </w:r>
    </w:p>
    <w:p w14:paraId="561106DD" w14:textId="77777777" w:rsidR="0020232A" w:rsidRPr="0020232A" w:rsidRDefault="0020232A" w:rsidP="0020232A">
      <w:pPr>
        <w:ind w:left="26" w:hanging="26"/>
        <w:jc w:val="lowKashida"/>
        <w:rPr>
          <w:rFonts w:cs="Times New Roman"/>
          <w:b/>
          <w:bCs/>
          <w:rtl/>
          <w:lang w:eastAsia="en-US"/>
        </w:rPr>
      </w:pPr>
      <w:r w:rsidRPr="0020232A">
        <w:rPr>
          <w:rFonts w:cs="Times New Roman"/>
          <w:b/>
          <w:bCs/>
          <w:rtl/>
          <w:lang w:eastAsia="en-US"/>
        </w:rPr>
        <w:t xml:space="preserve"> </w:t>
      </w:r>
      <w:r w:rsidRPr="0020232A">
        <w:rPr>
          <w:rFonts w:cs="Times New Roman" w:hint="cs"/>
          <w:b/>
          <w:bCs/>
          <w:rtl/>
          <w:lang w:eastAsia="en-US"/>
        </w:rPr>
        <w:t>لا</w:t>
      </w:r>
      <w:r w:rsidRPr="0020232A">
        <w:rPr>
          <w:rFonts w:cs="Times New Roman"/>
          <w:b/>
          <w:bCs/>
          <w:rtl/>
          <w:lang w:eastAsia="en-US"/>
        </w:rPr>
        <w:t xml:space="preserve"> </w:t>
      </w:r>
      <w:r w:rsidRPr="0020232A">
        <w:rPr>
          <w:rFonts w:cs="Times New Roman" w:hint="cs"/>
          <w:b/>
          <w:bCs/>
          <w:rtl/>
          <w:lang w:eastAsia="en-US"/>
        </w:rPr>
        <w:t>يسمح</w:t>
      </w:r>
      <w:r w:rsidRPr="0020232A">
        <w:rPr>
          <w:rFonts w:cs="Times New Roman"/>
          <w:b/>
          <w:bCs/>
          <w:rtl/>
          <w:lang w:eastAsia="en-US"/>
        </w:rPr>
        <w:t xml:space="preserve"> </w:t>
      </w:r>
      <w:r w:rsidRPr="0020232A">
        <w:rPr>
          <w:rFonts w:cs="Times New Roman" w:hint="cs"/>
          <w:b/>
          <w:bCs/>
          <w:rtl/>
          <w:lang w:eastAsia="en-US"/>
        </w:rPr>
        <w:t>بتسجيل</w:t>
      </w:r>
      <w:r w:rsidRPr="0020232A">
        <w:rPr>
          <w:rFonts w:cs="Times New Roman"/>
          <w:b/>
          <w:bCs/>
          <w:rtl/>
          <w:lang w:eastAsia="en-US"/>
        </w:rPr>
        <w:t xml:space="preserve"> </w:t>
      </w:r>
      <w:r w:rsidRPr="0020232A">
        <w:rPr>
          <w:rFonts w:cs="Times New Roman" w:hint="cs"/>
          <w:b/>
          <w:bCs/>
          <w:rtl/>
          <w:lang w:eastAsia="en-US"/>
        </w:rPr>
        <w:t>الطالب</w:t>
      </w:r>
      <w:r w:rsidRPr="0020232A">
        <w:rPr>
          <w:rFonts w:cs="Times New Roman"/>
          <w:b/>
          <w:bCs/>
          <w:rtl/>
          <w:lang w:eastAsia="en-US"/>
        </w:rPr>
        <w:t xml:space="preserve"> </w:t>
      </w:r>
      <w:r w:rsidRPr="0020232A">
        <w:rPr>
          <w:rFonts w:cs="Times New Roman" w:hint="cs"/>
          <w:b/>
          <w:bCs/>
          <w:rtl/>
          <w:lang w:eastAsia="en-US"/>
        </w:rPr>
        <w:t>المتخلف</w:t>
      </w:r>
      <w:r w:rsidRPr="0020232A">
        <w:rPr>
          <w:rFonts w:cs="Times New Roman"/>
          <w:b/>
          <w:bCs/>
          <w:rtl/>
          <w:lang w:eastAsia="en-US"/>
        </w:rPr>
        <w:t xml:space="preserve"> </w:t>
      </w:r>
      <w:r w:rsidRPr="0020232A">
        <w:rPr>
          <w:rFonts w:cs="Times New Roman" w:hint="cs"/>
          <w:b/>
          <w:bCs/>
          <w:rtl/>
          <w:lang w:eastAsia="en-US"/>
        </w:rPr>
        <w:t>عن</w:t>
      </w:r>
      <w:r w:rsidRPr="0020232A">
        <w:rPr>
          <w:rFonts w:cs="Times New Roman"/>
          <w:b/>
          <w:bCs/>
          <w:rtl/>
          <w:lang w:eastAsia="en-US"/>
        </w:rPr>
        <w:t xml:space="preserve"> </w:t>
      </w:r>
      <w:r w:rsidRPr="0020232A">
        <w:rPr>
          <w:rFonts w:cs="Times New Roman" w:hint="cs"/>
          <w:b/>
          <w:bCs/>
          <w:rtl/>
          <w:lang w:eastAsia="en-US"/>
        </w:rPr>
        <w:t>تسديد</w:t>
      </w:r>
      <w:r w:rsidRPr="0020232A">
        <w:rPr>
          <w:rFonts w:cs="Times New Roman"/>
          <w:b/>
          <w:bCs/>
          <w:rtl/>
          <w:lang w:eastAsia="en-US"/>
        </w:rPr>
        <w:t xml:space="preserve"> </w:t>
      </w:r>
      <w:r w:rsidRPr="0020232A">
        <w:rPr>
          <w:rFonts w:cs="Times New Roman" w:hint="cs"/>
          <w:b/>
          <w:bCs/>
          <w:rtl/>
          <w:lang w:eastAsia="en-US"/>
        </w:rPr>
        <w:t>الرسوم</w:t>
      </w:r>
      <w:r w:rsidRPr="0020232A">
        <w:rPr>
          <w:rFonts w:cs="Times New Roman"/>
          <w:b/>
          <w:bCs/>
          <w:rtl/>
          <w:lang w:eastAsia="en-US"/>
        </w:rPr>
        <w:t xml:space="preserve"> </w:t>
      </w:r>
      <w:r w:rsidRPr="0020232A">
        <w:rPr>
          <w:rFonts w:cs="Times New Roman" w:hint="cs"/>
          <w:b/>
          <w:bCs/>
          <w:rtl/>
          <w:lang w:eastAsia="en-US"/>
        </w:rPr>
        <w:t>الدراسية</w:t>
      </w:r>
      <w:r w:rsidRPr="0020232A">
        <w:rPr>
          <w:rFonts w:cs="Times New Roman"/>
          <w:b/>
          <w:bCs/>
          <w:rtl/>
          <w:lang w:eastAsia="en-US"/>
        </w:rPr>
        <w:t xml:space="preserve"> </w:t>
      </w:r>
      <w:r w:rsidRPr="0020232A">
        <w:rPr>
          <w:rFonts w:cs="Times New Roman" w:hint="cs"/>
          <w:b/>
          <w:bCs/>
          <w:rtl/>
          <w:lang w:eastAsia="en-US"/>
        </w:rPr>
        <w:t>المؤجلة</w:t>
      </w:r>
      <w:r w:rsidRPr="0020232A">
        <w:rPr>
          <w:rFonts w:cs="Times New Roman"/>
          <w:b/>
          <w:bCs/>
          <w:rtl/>
          <w:lang w:eastAsia="en-US"/>
        </w:rPr>
        <w:t xml:space="preserve"> </w:t>
      </w:r>
      <w:r w:rsidRPr="0020232A">
        <w:rPr>
          <w:rFonts w:cs="Times New Roman" w:hint="cs"/>
          <w:b/>
          <w:bCs/>
          <w:rtl/>
          <w:lang w:eastAsia="en-US"/>
        </w:rPr>
        <w:t>على</w:t>
      </w:r>
      <w:r w:rsidRPr="0020232A">
        <w:rPr>
          <w:rFonts w:cs="Times New Roman"/>
          <w:b/>
          <w:bCs/>
          <w:rtl/>
          <w:lang w:eastAsia="en-US"/>
        </w:rPr>
        <w:t xml:space="preserve"> </w:t>
      </w:r>
      <w:r w:rsidRPr="0020232A">
        <w:rPr>
          <w:rFonts w:cs="Times New Roman" w:hint="cs"/>
          <w:b/>
          <w:bCs/>
          <w:rtl/>
          <w:lang w:eastAsia="en-US"/>
        </w:rPr>
        <w:t>الفصل</w:t>
      </w:r>
      <w:r w:rsidRPr="0020232A">
        <w:rPr>
          <w:rFonts w:cs="Times New Roman"/>
          <w:b/>
          <w:bCs/>
          <w:rtl/>
          <w:lang w:eastAsia="en-US"/>
        </w:rPr>
        <w:t xml:space="preserve"> </w:t>
      </w:r>
      <w:r w:rsidRPr="0020232A">
        <w:rPr>
          <w:rFonts w:cs="Times New Roman" w:hint="cs"/>
          <w:b/>
          <w:bCs/>
          <w:rtl/>
          <w:lang w:eastAsia="en-US"/>
        </w:rPr>
        <w:t>الدراسي</w:t>
      </w:r>
      <w:r w:rsidRPr="0020232A">
        <w:rPr>
          <w:rFonts w:cs="Times New Roman"/>
          <w:b/>
          <w:bCs/>
          <w:rtl/>
          <w:lang w:eastAsia="en-US"/>
        </w:rPr>
        <w:t xml:space="preserve"> </w:t>
      </w:r>
      <w:r w:rsidRPr="0020232A">
        <w:rPr>
          <w:rFonts w:cs="Times New Roman" w:hint="cs"/>
          <w:b/>
          <w:bCs/>
          <w:rtl/>
          <w:lang w:eastAsia="en-US"/>
        </w:rPr>
        <w:t>اللاحق</w:t>
      </w:r>
      <w:r w:rsidRPr="0020232A">
        <w:rPr>
          <w:rFonts w:cs="Times New Roman"/>
          <w:b/>
          <w:bCs/>
          <w:rtl/>
          <w:lang w:eastAsia="en-US"/>
        </w:rPr>
        <w:t xml:space="preserve"> </w:t>
      </w:r>
      <w:r w:rsidRPr="0020232A">
        <w:rPr>
          <w:rFonts w:cs="Times New Roman" w:hint="cs"/>
          <w:b/>
          <w:bCs/>
          <w:rtl/>
          <w:lang w:eastAsia="en-US"/>
        </w:rPr>
        <w:t>ما</w:t>
      </w:r>
      <w:r w:rsidRPr="0020232A">
        <w:rPr>
          <w:rFonts w:cs="Times New Roman"/>
          <w:b/>
          <w:bCs/>
          <w:rtl/>
          <w:lang w:eastAsia="en-US"/>
        </w:rPr>
        <w:t xml:space="preserve"> </w:t>
      </w:r>
      <w:r w:rsidRPr="0020232A">
        <w:rPr>
          <w:rFonts w:cs="Times New Roman" w:hint="cs"/>
          <w:b/>
          <w:bCs/>
          <w:rtl/>
          <w:lang w:eastAsia="en-US"/>
        </w:rPr>
        <w:t>لم</w:t>
      </w:r>
      <w:r w:rsidRPr="0020232A">
        <w:rPr>
          <w:rFonts w:cs="Times New Roman"/>
          <w:b/>
          <w:bCs/>
          <w:rtl/>
          <w:lang w:eastAsia="en-US"/>
        </w:rPr>
        <w:t xml:space="preserve"> </w:t>
      </w:r>
      <w:r w:rsidRPr="0020232A">
        <w:rPr>
          <w:rFonts w:cs="Times New Roman" w:hint="cs"/>
          <w:b/>
          <w:bCs/>
          <w:rtl/>
          <w:lang w:eastAsia="en-US"/>
        </w:rPr>
        <w:t>يقم</w:t>
      </w:r>
      <w:r w:rsidRPr="0020232A">
        <w:rPr>
          <w:rFonts w:cs="Times New Roman"/>
          <w:b/>
          <w:bCs/>
          <w:rtl/>
          <w:lang w:eastAsia="en-US"/>
        </w:rPr>
        <w:t xml:space="preserve"> </w:t>
      </w:r>
      <w:r w:rsidRPr="0020232A">
        <w:rPr>
          <w:rFonts w:cs="Times New Roman" w:hint="cs"/>
          <w:b/>
          <w:bCs/>
          <w:rtl/>
          <w:lang w:eastAsia="en-US"/>
        </w:rPr>
        <w:t>بدفع</w:t>
      </w:r>
      <w:r w:rsidRPr="0020232A">
        <w:rPr>
          <w:rFonts w:cs="Times New Roman"/>
          <w:b/>
          <w:bCs/>
          <w:rtl/>
          <w:lang w:eastAsia="en-US"/>
        </w:rPr>
        <w:t xml:space="preserve"> </w:t>
      </w:r>
      <w:r w:rsidRPr="0020232A">
        <w:rPr>
          <w:rFonts w:cs="Times New Roman" w:hint="cs"/>
          <w:b/>
          <w:bCs/>
          <w:rtl/>
          <w:lang w:eastAsia="en-US"/>
        </w:rPr>
        <w:t>كامل</w:t>
      </w:r>
      <w:r w:rsidRPr="0020232A">
        <w:rPr>
          <w:rFonts w:cs="Times New Roman"/>
          <w:b/>
          <w:bCs/>
          <w:rtl/>
          <w:lang w:eastAsia="en-US"/>
        </w:rPr>
        <w:t xml:space="preserve"> </w:t>
      </w:r>
      <w:r w:rsidRPr="0020232A">
        <w:rPr>
          <w:rFonts w:cs="Times New Roman" w:hint="cs"/>
          <w:b/>
          <w:bCs/>
          <w:rtl/>
          <w:lang w:eastAsia="en-US"/>
        </w:rPr>
        <w:t>قيمة</w:t>
      </w:r>
      <w:r w:rsidRPr="0020232A">
        <w:rPr>
          <w:rFonts w:cs="Times New Roman"/>
          <w:b/>
          <w:bCs/>
          <w:rtl/>
          <w:lang w:eastAsia="en-US"/>
        </w:rPr>
        <w:t xml:space="preserve"> </w:t>
      </w:r>
      <w:r w:rsidRPr="0020232A">
        <w:rPr>
          <w:rFonts w:cs="Times New Roman" w:hint="cs"/>
          <w:b/>
          <w:bCs/>
          <w:rtl/>
          <w:lang w:eastAsia="en-US"/>
        </w:rPr>
        <w:t>الرسوم</w:t>
      </w:r>
      <w:r w:rsidRPr="0020232A">
        <w:rPr>
          <w:rFonts w:cs="Times New Roman"/>
          <w:b/>
          <w:bCs/>
          <w:rtl/>
          <w:lang w:eastAsia="en-US"/>
        </w:rPr>
        <w:t xml:space="preserve"> </w:t>
      </w:r>
      <w:r w:rsidRPr="0020232A">
        <w:rPr>
          <w:rFonts w:cs="Times New Roman" w:hint="cs"/>
          <w:b/>
          <w:bCs/>
          <w:rtl/>
          <w:lang w:eastAsia="en-US"/>
        </w:rPr>
        <w:t>الدراسية</w:t>
      </w:r>
      <w:r w:rsidRPr="0020232A">
        <w:rPr>
          <w:rFonts w:cs="Times New Roman"/>
          <w:b/>
          <w:bCs/>
          <w:rtl/>
          <w:lang w:eastAsia="en-US"/>
        </w:rPr>
        <w:t xml:space="preserve"> </w:t>
      </w:r>
      <w:r w:rsidRPr="0020232A">
        <w:rPr>
          <w:rFonts w:cs="Times New Roman" w:hint="cs"/>
          <w:b/>
          <w:bCs/>
          <w:rtl/>
          <w:lang w:eastAsia="en-US"/>
        </w:rPr>
        <w:t>المؤجلة</w:t>
      </w:r>
      <w:r w:rsidRPr="0020232A">
        <w:rPr>
          <w:rFonts w:cs="Times New Roman"/>
          <w:b/>
          <w:bCs/>
          <w:rtl/>
          <w:lang w:eastAsia="en-US"/>
        </w:rPr>
        <w:t xml:space="preserve"> </w:t>
      </w:r>
      <w:r w:rsidRPr="0020232A">
        <w:rPr>
          <w:rFonts w:cs="Times New Roman" w:hint="cs"/>
          <w:b/>
          <w:bCs/>
          <w:rtl/>
          <w:lang w:eastAsia="en-US"/>
        </w:rPr>
        <w:t>عن</w:t>
      </w:r>
      <w:r w:rsidRPr="0020232A">
        <w:rPr>
          <w:rFonts w:cs="Times New Roman"/>
          <w:b/>
          <w:bCs/>
          <w:rtl/>
          <w:lang w:eastAsia="en-US"/>
        </w:rPr>
        <w:t xml:space="preserve"> </w:t>
      </w:r>
      <w:r w:rsidRPr="0020232A">
        <w:rPr>
          <w:rFonts w:cs="Times New Roman" w:hint="cs"/>
          <w:b/>
          <w:bCs/>
          <w:rtl/>
          <w:lang w:eastAsia="en-US"/>
        </w:rPr>
        <w:t>كافة</w:t>
      </w:r>
      <w:r w:rsidRPr="0020232A">
        <w:rPr>
          <w:rFonts w:cs="Times New Roman"/>
          <w:b/>
          <w:bCs/>
          <w:rtl/>
          <w:lang w:eastAsia="en-US"/>
        </w:rPr>
        <w:t xml:space="preserve"> </w:t>
      </w:r>
      <w:r w:rsidRPr="0020232A">
        <w:rPr>
          <w:rFonts w:cs="Times New Roman" w:hint="cs"/>
          <w:b/>
          <w:bCs/>
          <w:rtl/>
          <w:lang w:eastAsia="en-US"/>
        </w:rPr>
        <w:t>الفصول</w:t>
      </w:r>
      <w:r w:rsidRPr="0020232A">
        <w:rPr>
          <w:rFonts w:cs="Times New Roman"/>
          <w:b/>
          <w:bCs/>
          <w:rtl/>
          <w:lang w:eastAsia="en-US"/>
        </w:rPr>
        <w:t xml:space="preserve"> </w:t>
      </w:r>
      <w:r w:rsidRPr="0020232A">
        <w:rPr>
          <w:rFonts w:cs="Times New Roman" w:hint="cs"/>
          <w:b/>
          <w:bCs/>
          <w:rtl/>
          <w:lang w:eastAsia="en-US"/>
        </w:rPr>
        <w:t>السابقة</w:t>
      </w:r>
      <w:r w:rsidRPr="0020232A">
        <w:rPr>
          <w:rFonts w:cs="Times New Roman"/>
          <w:b/>
          <w:bCs/>
          <w:rtl/>
          <w:lang w:eastAsia="en-US"/>
        </w:rPr>
        <w:t xml:space="preserve">. </w:t>
      </w:r>
    </w:p>
    <w:p w14:paraId="66413209" w14:textId="77777777" w:rsidR="0020232A" w:rsidRPr="0020232A" w:rsidRDefault="0020232A" w:rsidP="0020232A">
      <w:pPr>
        <w:ind w:left="26" w:hanging="26"/>
        <w:jc w:val="lowKashida"/>
        <w:rPr>
          <w:rFonts w:cs="Times New Roman"/>
          <w:b/>
          <w:bCs/>
          <w:rtl/>
          <w:lang w:eastAsia="en-US"/>
        </w:rPr>
      </w:pPr>
    </w:p>
    <w:p w14:paraId="6E2976BB" w14:textId="77777777" w:rsidR="0020232A" w:rsidRPr="0020232A" w:rsidRDefault="0020232A" w:rsidP="0020232A">
      <w:pPr>
        <w:ind w:left="26" w:hanging="26"/>
        <w:jc w:val="lowKashida"/>
        <w:rPr>
          <w:rFonts w:cs="Times New Roman"/>
          <w:b/>
          <w:bCs/>
          <w:rtl/>
          <w:lang w:eastAsia="en-US"/>
        </w:rPr>
      </w:pPr>
      <w:r w:rsidRPr="0020232A">
        <w:rPr>
          <w:rFonts w:cs="Times New Roman" w:hint="cs"/>
          <w:b/>
          <w:bCs/>
          <w:u w:val="single"/>
          <w:rtl/>
          <w:lang w:eastAsia="en-US"/>
        </w:rPr>
        <w:t>المادة</w:t>
      </w:r>
      <w:r w:rsidRPr="0020232A">
        <w:rPr>
          <w:rFonts w:cs="Times New Roman"/>
          <w:b/>
          <w:bCs/>
          <w:u w:val="single"/>
          <w:rtl/>
          <w:lang w:eastAsia="en-US"/>
        </w:rPr>
        <w:t xml:space="preserve"> (7) :</w:t>
      </w:r>
      <w:r w:rsidRPr="0020232A">
        <w:rPr>
          <w:rFonts w:cs="Times New Roman"/>
          <w:b/>
          <w:bCs/>
          <w:rtl/>
          <w:lang w:eastAsia="en-US"/>
        </w:rPr>
        <w:t xml:space="preserve"> </w:t>
      </w:r>
    </w:p>
    <w:p w14:paraId="47BCE09D" w14:textId="77777777" w:rsidR="0020232A" w:rsidRPr="0020232A" w:rsidRDefault="0020232A" w:rsidP="0020232A">
      <w:pPr>
        <w:ind w:left="26" w:hanging="26"/>
        <w:jc w:val="lowKashida"/>
        <w:rPr>
          <w:rFonts w:cs="Times New Roman"/>
          <w:b/>
          <w:bCs/>
          <w:rtl/>
          <w:lang w:eastAsia="en-US"/>
        </w:rPr>
      </w:pPr>
      <w:r w:rsidRPr="0020232A">
        <w:rPr>
          <w:rFonts w:cs="Times New Roman" w:hint="cs"/>
          <w:b/>
          <w:bCs/>
          <w:rtl/>
          <w:lang w:eastAsia="en-US"/>
        </w:rPr>
        <w:t>لا</w:t>
      </w:r>
      <w:r w:rsidRPr="0020232A">
        <w:rPr>
          <w:rFonts w:cs="Times New Roman"/>
          <w:b/>
          <w:bCs/>
          <w:rtl/>
          <w:lang w:eastAsia="en-US"/>
        </w:rPr>
        <w:t xml:space="preserve"> </w:t>
      </w:r>
      <w:r w:rsidRPr="0020232A">
        <w:rPr>
          <w:rFonts w:cs="Times New Roman" w:hint="cs"/>
          <w:b/>
          <w:bCs/>
          <w:rtl/>
          <w:lang w:eastAsia="en-US"/>
        </w:rPr>
        <w:t>تطبق</w:t>
      </w:r>
      <w:r w:rsidRPr="0020232A">
        <w:rPr>
          <w:rFonts w:cs="Times New Roman"/>
          <w:b/>
          <w:bCs/>
          <w:rtl/>
          <w:lang w:eastAsia="en-US"/>
        </w:rPr>
        <w:t xml:space="preserve"> </w:t>
      </w:r>
      <w:r w:rsidRPr="0020232A">
        <w:rPr>
          <w:rFonts w:cs="Times New Roman" w:hint="cs"/>
          <w:b/>
          <w:bCs/>
          <w:rtl/>
          <w:lang w:eastAsia="en-US"/>
        </w:rPr>
        <w:t>هذه</w:t>
      </w:r>
      <w:r w:rsidRPr="0020232A">
        <w:rPr>
          <w:rFonts w:cs="Times New Roman"/>
          <w:b/>
          <w:bCs/>
          <w:rtl/>
          <w:lang w:eastAsia="en-US"/>
        </w:rPr>
        <w:t xml:space="preserve"> </w:t>
      </w:r>
      <w:r w:rsidRPr="0020232A">
        <w:rPr>
          <w:rFonts w:cs="Times New Roman" w:hint="cs"/>
          <w:b/>
          <w:bCs/>
          <w:rtl/>
          <w:lang w:eastAsia="en-US"/>
        </w:rPr>
        <w:t>الأسس</w:t>
      </w:r>
      <w:r w:rsidRPr="0020232A">
        <w:rPr>
          <w:rFonts w:cs="Times New Roman"/>
          <w:b/>
          <w:bCs/>
          <w:rtl/>
          <w:lang w:eastAsia="en-US"/>
        </w:rPr>
        <w:t xml:space="preserve"> </w:t>
      </w:r>
      <w:r w:rsidRPr="0020232A">
        <w:rPr>
          <w:rFonts w:cs="Times New Roman" w:hint="cs"/>
          <w:b/>
          <w:bCs/>
          <w:rtl/>
          <w:lang w:eastAsia="en-US"/>
        </w:rPr>
        <w:t>على</w:t>
      </w:r>
      <w:r w:rsidRPr="0020232A">
        <w:rPr>
          <w:rFonts w:cs="Times New Roman"/>
          <w:b/>
          <w:bCs/>
          <w:rtl/>
          <w:lang w:eastAsia="en-US"/>
        </w:rPr>
        <w:t xml:space="preserve"> </w:t>
      </w:r>
      <w:r w:rsidRPr="0020232A">
        <w:rPr>
          <w:rFonts w:cs="Times New Roman" w:hint="cs"/>
          <w:b/>
          <w:bCs/>
          <w:rtl/>
          <w:lang w:eastAsia="en-US"/>
        </w:rPr>
        <w:t>الطالب</w:t>
      </w:r>
      <w:r w:rsidRPr="0020232A">
        <w:rPr>
          <w:rFonts w:cs="Times New Roman"/>
          <w:b/>
          <w:bCs/>
          <w:rtl/>
          <w:lang w:eastAsia="en-US"/>
        </w:rPr>
        <w:t xml:space="preserve"> </w:t>
      </w:r>
      <w:r w:rsidRPr="0020232A">
        <w:rPr>
          <w:rFonts w:cs="Times New Roman" w:hint="cs"/>
          <w:b/>
          <w:bCs/>
          <w:rtl/>
          <w:lang w:eastAsia="en-US"/>
        </w:rPr>
        <w:t>المستجد</w:t>
      </w:r>
      <w:r w:rsidRPr="0020232A">
        <w:rPr>
          <w:rFonts w:cs="Times New Roman"/>
          <w:b/>
          <w:bCs/>
          <w:rtl/>
          <w:lang w:eastAsia="en-US"/>
        </w:rPr>
        <w:t xml:space="preserve"> </w:t>
      </w:r>
      <w:r w:rsidRPr="0020232A">
        <w:rPr>
          <w:rFonts w:cs="Times New Roman" w:hint="cs"/>
          <w:b/>
          <w:bCs/>
          <w:rtl/>
          <w:lang w:eastAsia="en-US"/>
        </w:rPr>
        <w:t>في</w:t>
      </w:r>
      <w:r w:rsidRPr="0020232A">
        <w:rPr>
          <w:rFonts w:cs="Times New Roman"/>
          <w:b/>
          <w:bCs/>
          <w:rtl/>
          <w:lang w:eastAsia="en-US"/>
        </w:rPr>
        <w:t xml:space="preserve"> </w:t>
      </w:r>
      <w:r w:rsidRPr="0020232A">
        <w:rPr>
          <w:rFonts w:cs="Times New Roman" w:hint="cs"/>
          <w:b/>
          <w:bCs/>
          <w:rtl/>
          <w:lang w:eastAsia="en-US"/>
        </w:rPr>
        <w:t>الفصل</w:t>
      </w:r>
      <w:r w:rsidRPr="0020232A">
        <w:rPr>
          <w:rFonts w:cs="Times New Roman"/>
          <w:b/>
          <w:bCs/>
          <w:rtl/>
          <w:lang w:eastAsia="en-US"/>
        </w:rPr>
        <w:t xml:space="preserve"> </w:t>
      </w:r>
      <w:r w:rsidRPr="0020232A">
        <w:rPr>
          <w:rFonts w:cs="Times New Roman" w:hint="cs"/>
          <w:b/>
          <w:bCs/>
          <w:rtl/>
          <w:lang w:eastAsia="en-US"/>
        </w:rPr>
        <w:t>الدراسي</w:t>
      </w:r>
      <w:r w:rsidRPr="0020232A">
        <w:rPr>
          <w:rFonts w:cs="Times New Roman"/>
          <w:b/>
          <w:bCs/>
          <w:rtl/>
          <w:lang w:eastAsia="en-US"/>
        </w:rPr>
        <w:t xml:space="preserve"> </w:t>
      </w:r>
      <w:r w:rsidRPr="0020232A">
        <w:rPr>
          <w:rFonts w:cs="Times New Roman" w:hint="cs"/>
          <w:b/>
          <w:bCs/>
          <w:rtl/>
          <w:lang w:eastAsia="en-US"/>
        </w:rPr>
        <w:t>الأول</w:t>
      </w:r>
      <w:r w:rsidRPr="0020232A">
        <w:rPr>
          <w:rFonts w:cs="Times New Roman"/>
          <w:b/>
          <w:bCs/>
          <w:rtl/>
          <w:lang w:eastAsia="en-US"/>
        </w:rPr>
        <w:t xml:space="preserve"> </w:t>
      </w:r>
      <w:r w:rsidRPr="0020232A">
        <w:rPr>
          <w:rFonts w:cs="Times New Roman" w:hint="cs"/>
          <w:b/>
          <w:bCs/>
          <w:rtl/>
          <w:lang w:eastAsia="en-US"/>
        </w:rPr>
        <w:t>لقبوله</w:t>
      </w:r>
      <w:r w:rsidRPr="0020232A">
        <w:rPr>
          <w:rFonts w:cs="Times New Roman"/>
          <w:b/>
          <w:bCs/>
          <w:rtl/>
          <w:lang w:eastAsia="en-US"/>
        </w:rPr>
        <w:t xml:space="preserve"> </w:t>
      </w:r>
      <w:r w:rsidRPr="0020232A">
        <w:rPr>
          <w:rFonts w:cs="Times New Roman" w:hint="cs"/>
          <w:b/>
          <w:bCs/>
          <w:rtl/>
          <w:lang w:eastAsia="en-US"/>
        </w:rPr>
        <w:t>وعلى</w:t>
      </w:r>
      <w:r w:rsidRPr="0020232A">
        <w:rPr>
          <w:rFonts w:cs="Times New Roman"/>
          <w:b/>
          <w:bCs/>
          <w:rtl/>
          <w:lang w:eastAsia="en-US"/>
        </w:rPr>
        <w:t xml:space="preserve"> </w:t>
      </w:r>
      <w:r w:rsidRPr="0020232A">
        <w:rPr>
          <w:rFonts w:cs="Times New Roman" w:hint="cs"/>
          <w:b/>
          <w:bCs/>
          <w:rtl/>
          <w:lang w:eastAsia="en-US"/>
        </w:rPr>
        <w:t>الطالب</w:t>
      </w:r>
      <w:r w:rsidRPr="0020232A">
        <w:rPr>
          <w:rFonts w:cs="Times New Roman"/>
          <w:b/>
          <w:bCs/>
          <w:rtl/>
          <w:lang w:eastAsia="en-US"/>
        </w:rPr>
        <w:t xml:space="preserve"> </w:t>
      </w:r>
      <w:r w:rsidRPr="0020232A">
        <w:rPr>
          <w:rFonts w:cs="Times New Roman" w:hint="cs"/>
          <w:b/>
          <w:bCs/>
          <w:rtl/>
          <w:lang w:eastAsia="en-US"/>
        </w:rPr>
        <w:t>المستجد</w:t>
      </w:r>
      <w:r w:rsidRPr="0020232A">
        <w:rPr>
          <w:rFonts w:cs="Times New Roman"/>
          <w:b/>
          <w:bCs/>
          <w:rtl/>
          <w:lang w:eastAsia="en-US"/>
        </w:rPr>
        <w:t xml:space="preserve"> </w:t>
      </w:r>
      <w:r w:rsidRPr="0020232A">
        <w:rPr>
          <w:rFonts w:cs="Times New Roman" w:hint="cs"/>
          <w:b/>
          <w:bCs/>
          <w:rtl/>
          <w:lang w:eastAsia="en-US"/>
        </w:rPr>
        <w:t>تسديد</w:t>
      </w:r>
      <w:r w:rsidRPr="0020232A">
        <w:rPr>
          <w:rFonts w:cs="Times New Roman"/>
          <w:b/>
          <w:bCs/>
          <w:rtl/>
          <w:lang w:eastAsia="en-US"/>
        </w:rPr>
        <w:t xml:space="preserve"> </w:t>
      </w:r>
      <w:r w:rsidRPr="0020232A">
        <w:rPr>
          <w:rFonts w:cs="Times New Roman" w:hint="cs"/>
          <w:b/>
          <w:bCs/>
          <w:rtl/>
          <w:lang w:eastAsia="en-US"/>
        </w:rPr>
        <w:t>كافة</w:t>
      </w:r>
      <w:r w:rsidRPr="0020232A">
        <w:rPr>
          <w:rFonts w:cs="Times New Roman"/>
          <w:b/>
          <w:bCs/>
          <w:rtl/>
          <w:lang w:eastAsia="en-US"/>
        </w:rPr>
        <w:t xml:space="preserve"> </w:t>
      </w:r>
      <w:r w:rsidRPr="0020232A">
        <w:rPr>
          <w:rFonts w:cs="Times New Roman" w:hint="cs"/>
          <w:b/>
          <w:bCs/>
          <w:rtl/>
          <w:lang w:eastAsia="en-US"/>
        </w:rPr>
        <w:t>رسومه</w:t>
      </w:r>
      <w:r w:rsidRPr="0020232A">
        <w:rPr>
          <w:rFonts w:cs="Times New Roman"/>
          <w:b/>
          <w:bCs/>
          <w:rtl/>
          <w:lang w:eastAsia="en-US"/>
        </w:rPr>
        <w:t xml:space="preserve">. </w:t>
      </w:r>
    </w:p>
    <w:p w14:paraId="3401CA77" w14:textId="77777777" w:rsidR="0020232A" w:rsidRPr="0020232A" w:rsidRDefault="0020232A" w:rsidP="0020232A">
      <w:pPr>
        <w:ind w:left="26" w:hanging="26"/>
        <w:jc w:val="lowKashida"/>
        <w:rPr>
          <w:rFonts w:cs="Times New Roman"/>
          <w:b/>
          <w:bCs/>
          <w:u w:val="single"/>
          <w:rtl/>
          <w:lang w:eastAsia="en-US"/>
        </w:rPr>
      </w:pPr>
    </w:p>
    <w:p w14:paraId="43C1127E" w14:textId="77777777" w:rsidR="0020232A" w:rsidRPr="0020232A" w:rsidRDefault="0020232A" w:rsidP="0020232A">
      <w:pPr>
        <w:ind w:left="26" w:hanging="26"/>
        <w:jc w:val="lowKashida"/>
        <w:rPr>
          <w:rFonts w:cs="Times New Roman"/>
          <w:b/>
          <w:bCs/>
          <w:u w:val="single"/>
          <w:rtl/>
          <w:lang w:eastAsia="en-US"/>
        </w:rPr>
      </w:pPr>
      <w:r w:rsidRPr="0020232A">
        <w:rPr>
          <w:rFonts w:cs="Times New Roman" w:hint="cs"/>
          <w:b/>
          <w:bCs/>
          <w:u w:val="single"/>
          <w:rtl/>
          <w:lang w:eastAsia="en-US"/>
        </w:rPr>
        <w:t>المادة (8) :</w:t>
      </w:r>
    </w:p>
    <w:p w14:paraId="60EF4EC1" w14:textId="77777777" w:rsidR="0020232A" w:rsidRPr="0020232A" w:rsidRDefault="0020232A" w:rsidP="0020232A">
      <w:pPr>
        <w:ind w:left="26" w:hanging="26"/>
        <w:jc w:val="lowKashida"/>
        <w:rPr>
          <w:rFonts w:cs="Times New Roman"/>
          <w:b/>
          <w:bCs/>
          <w:lang w:eastAsia="en-US"/>
        </w:rPr>
      </w:pPr>
      <w:r w:rsidRPr="0020232A">
        <w:rPr>
          <w:rFonts w:cs="Times New Roman" w:hint="cs"/>
          <w:b/>
          <w:bCs/>
          <w:rtl/>
          <w:lang w:eastAsia="en-US"/>
        </w:rPr>
        <w:t xml:space="preserve"> تطبق هذه الاسس اعتبارا من بداية الفصل الدراسي الاول 2019/2020.</w:t>
      </w:r>
    </w:p>
    <w:p w14:paraId="57AD19EE" w14:textId="77777777" w:rsidR="0020232A" w:rsidRPr="0020232A" w:rsidRDefault="0020232A" w:rsidP="00581E39">
      <w:pPr>
        <w:tabs>
          <w:tab w:val="right" w:pos="1440"/>
        </w:tabs>
        <w:ind w:left="1440" w:right="1260" w:hanging="720"/>
        <w:jc w:val="lowKashida"/>
        <w:rPr>
          <w:rFonts w:cs="Times New Roman"/>
          <w:b/>
          <w:bCs/>
          <w:rtl/>
          <w:lang w:eastAsia="en-US" w:bidi="ar-JO"/>
        </w:rPr>
      </w:pPr>
    </w:p>
    <w:p w14:paraId="26C894CE" w14:textId="77777777" w:rsidR="0020232A" w:rsidRDefault="0020232A" w:rsidP="00581E39">
      <w:pPr>
        <w:tabs>
          <w:tab w:val="right" w:pos="1440"/>
        </w:tabs>
        <w:ind w:left="1440" w:right="1260" w:hanging="720"/>
        <w:jc w:val="lowKashida"/>
        <w:rPr>
          <w:rFonts w:cs="Times New Roman"/>
          <w:b/>
          <w:bCs/>
          <w:rtl/>
          <w:lang w:eastAsia="en-US" w:bidi="ar-JO"/>
        </w:rPr>
      </w:pPr>
    </w:p>
    <w:p w14:paraId="78017867" w14:textId="77777777" w:rsidR="0020232A" w:rsidRDefault="0020232A" w:rsidP="00581E39">
      <w:pPr>
        <w:tabs>
          <w:tab w:val="right" w:pos="1440"/>
        </w:tabs>
        <w:ind w:left="1440" w:right="1260" w:hanging="720"/>
        <w:jc w:val="lowKashida"/>
        <w:rPr>
          <w:rFonts w:cs="Times New Roman"/>
          <w:b/>
          <w:bCs/>
          <w:rtl/>
          <w:lang w:eastAsia="en-US" w:bidi="ar-JO"/>
        </w:rPr>
      </w:pPr>
    </w:p>
    <w:p w14:paraId="6B74F1E4" w14:textId="77777777" w:rsidR="0020232A" w:rsidRDefault="0020232A" w:rsidP="00581E39">
      <w:pPr>
        <w:tabs>
          <w:tab w:val="right" w:pos="1440"/>
        </w:tabs>
        <w:ind w:left="1440" w:right="1260" w:hanging="720"/>
        <w:jc w:val="lowKashida"/>
        <w:rPr>
          <w:rFonts w:cs="Times New Roman"/>
          <w:b/>
          <w:bCs/>
          <w:rtl/>
          <w:lang w:eastAsia="en-US" w:bidi="ar-JO"/>
        </w:rPr>
      </w:pPr>
    </w:p>
    <w:p w14:paraId="00709604" w14:textId="77777777" w:rsidR="0020232A" w:rsidRDefault="0020232A" w:rsidP="00581E39">
      <w:pPr>
        <w:tabs>
          <w:tab w:val="right" w:pos="1440"/>
        </w:tabs>
        <w:ind w:left="1440" w:right="1260" w:hanging="720"/>
        <w:jc w:val="lowKashida"/>
        <w:rPr>
          <w:rFonts w:cs="Times New Roman"/>
          <w:b/>
          <w:bCs/>
          <w:rtl/>
          <w:lang w:eastAsia="en-US" w:bidi="ar-JO"/>
        </w:rPr>
      </w:pPr>
    </w:p>
    <w:p w14:paraId="7A37D75D" w14:textId="77777777" w:rsidR="0020232A" w:rsidRDefault="0020232A" w:rsidP="00581E39">
      <w:pPr>
        <w:tabs>
          <w:tab w:val="right" w:pos="1440"/>
        </w:tabs>
        <w:ind w:left="1440" w:right="1260" w:hanging="720"/>
        <w:jc w:val="lowKashida"/>
        <w:rPr>
          <w:rFonts w:cs="Times New Roman"/>
          <w:b/>
          <w:bCs/>
          <w:rtl/>
          <w:lang w:eastAsia="en-US" w:bidi="ar-JO"/>
        </w:rPr>
      </w:pPr>
    </w:p>
    <w:p w14:paraId="4B4E08AA" w14:textId="77777777" w:rsidR="0020232A" w:rsidRDefault="0020232A" w:rsidP="00581E39">
      <w:pPr>
        <w:tabs>
          <w:tab w:val="right" w:pos="1440"/>
        </w:tabs>
        <w:ind w:left="1440" w:right="1260" w:hanging="720"/>
        <w:jc w:val="lowKashida"/>
        <w:rPr>
          <w:rFonts w:cs="Times New Roman"/>
          <w:b/>
          <w:bCs/>
          <w:rtl/>
          <w:lang w:eastAsia="en-US" w:bidi="ar-JO"/>
        </w:rPr>
      </w:pPr>
    </w:p>
    <w:p w14:paraId="0BAF4D22" w14:textId="77777777" w:rsidR="0020232A" w:rsidRDefault="0020232A" w:rsidP="00581E39">
      <w:pPr>
        <w:tabs>
          <w:tab w:val="right" w:pos="1440"/>
        </w:tabs>
        <w:ind w:left="1440" w:right="1260" w:hanging="720"/>
        <w:jc w:val="lowKashida"/>
        <w:rPr>
          <w:rFonts w:cs="Times New Roman"/>
          <w:b/>
          <w:bCs/>
          <w:rtl/>
          <w:lang w:eastAsia="en-US" w:bidi="ar-JO"/>
        </w:rPr>
      </w:pPr>
    </w:p>
    <w:p w14:paraId="5F2ECFFD" w14:textId="77777777" w:rsidR="0020232A" w:rsidRDefault="0020232A" w:rsidP="00581E39">
      <w:pPr>
        <w:tabs>
          <w:tab w:val="right" w:pos="1440"/>
        </w:tabs>
        <w:ind w:left="1440" w:right="1260" w:hanging="720"/>
        <w:jc w:val="lowKashida"/>
        <w:rPr>
          <w:rFonts w:cs="Times New Roman"/>
          <w:b/>
          <w:bCs/>
          <w:rtl/>
          <w:lang w:eastAsia="en-US" w:bidi="ar-JO"/>
        </w:rPr>
      </w:pPr>
    </w:p>
    <w:p w14:paraId="21EE176C" w14:textId="77777777" w:rsidR="0020232A" w:rsidRDefault="0020232A" w:rsidP="00581E39">
      <w:pPr>
        <w:tabs>
          <w:tab w:val="right" w:pos="1440"/>
        </w:tabs>
        <w:ind w:left="1440" w:right="1260" w:hanging="720"/>
        <w:jc w:val="lowKashida"/>
        <w:rPr>
          <w:rFonts w:cs="Times New Roman"/>
          <w:b/>
          <w:bCs/>
          <w:rtl/>
          <w:lang w:eastAsia="en-US" w:bidi="ar-JO"/>
        </w:rPr>
      </w:pPr>
    </w:p>
    <w:p w14:paraId="46053D09" w14:textId="77777777" w:rsidR="0020232A" w:rsidRDefault="0020232A" w:rsidP="00581E39">
      <w:pPr>
        <w:tabs>
          <w:tab w:val="right" w:pos="1440"/>
        </w:tabs>
        <w:ind w:left="1440" w:right="1260" w:hanging="720"/>
        <w:jc w:val="lowKashida"/>
        <w:rPr>
          <w:rFonts w:cs="Times New Roman"/>
          <w:b/>
          <w:bCs/>
          <w:rtl/>
          <w:lang w:eastAsia="en-US" w:bidi="ar-JO"/>
        </w:rPr>
      </w:pPr>
    </w:p>
    <w:p w14:paraId="520361F4" w14:textId="77777777" w:rsidR="0020232A" w:rsidRDefault="0020232A" w:rsidP="00581E39">
      <w:pPr>
        <w:tabs>
          <w:tab w:val="right" w:pos="1440"/>
        </w:tabs>
        <w:ind w:left="1440" w:right="1260" w:hanging="720"/>
        <w:jc w:val="lowKashida"/>
        <w:rPr>
          <w:rFonts w:cs="Times New Roman"/>
          <w:b/>
          <w:bCs/>
          <w:rtl/>
          <w:lang w:eastAsia="en-US" w:bidi="ar-JO"/>
        </w:rPr>
      </w:pPr>
    </w:p>
    <w:p w14:paraId="66D1A5C1" w14:textId="77777777" w:rsidR="0020232A" w:rsidRDefault="0020232A" w:rsidP="00581E39">
      <w:pPr>
        <w:tabs>
          <w:tab w:val="right" w:pos="1440"/>
        </w:tabs>
        <w:ind w:left="1440" w:right="1260" w:hanging="720"/>
        <w:jc w:val="lowKashida"/>
        <w:rPr>
          <w:rFonts w:cs="Times New Roman"/>
          <w:b/>
          <w:bCs/>
          <w:rtl/>
          <w:lang w:eastAsia="en-US" w:bidi="ar-JO"/>
        </w:rPr>
      </w:pPr>
    </w:p>
    <w:p w14:paraId="13D0CE55" w14:textId="77777777" w:rsidR="0020232A" w:rsidRDefault="0020232A" w:rsidP="00581E39">
      <w:pPr>
        <w:tabs>
          <w:tab w:val="right" w:pos="1440"/>
        </w:tabs>
        <w:ind w:left="1440" w:right="1260" w:hanging="720"/>
        <w:jc w:val="lowKashida"/>
        <w:rPr>
          <w:rFonts w:cs="Times New Roman"/>
          <w:b/>
          <w:bCs/>
          <w:rtl/>
          <w:lang w:eastAsia="en-US" w:bidi="ar-JO"/>
        </w:rPr>
      </w:pPr>
    </w:p>
    <w:p w14:paraId="4C8857F6" w14:textId="77777777" w:rsidR="0020232A" w:rsidRDefault="0020232A" w:rsidP="00581E39">
      <w:pPr>
        <w:tabs>
          <w:tab w:val="right" w:pos="1440"/>
        </w:tabs>
        <w:ind w:left="1440" w:right="1260" w:hanging="720"/>
        <w:jc w:val="lowKashida"/>
        <w:rPr>
          <w:rFonts w:cs="Times New Roman"/>
          <w:b/>
          <w:bCs/>
          <w:rtl/>
          <w:lang w:eastAsia="en-US" w:bidi="ar-JO"/>
        </w:rPr>
      </w:pPr>
    </w:p>
    <w:p w14:paraId="25A36457" w14:textId="77777777" w:rsidR="0020232A" w:rsidRDefault="0020232A" w:rsidP="00581E39">
      <w:pPr>
        <w:tabs>
          <w:tab w:val="right" w:pos="1440"/>
        </w:tabs>
        <w:ind w:left="1440" w:right="1260" w:hanging="720"/>
        <w:jc w:val="lowKashida"/>
        <w:rPr>
          <w:rFonts w:cs="Times New Roman"/>
          <w:b/>
          <w:bCs/>
          <w:rtl/>
          <w:lang w:eastAsia="en-US" w:bidi="ar-JO"/>
        </w:rPr>
      </w:pPr>
    </w:p>
    <w:p w14:paraId="084D2DA2" w14:textId="77777777" w:rsidR="0020232A" w:rsidRDefault="0020232A" w:rsidP="00581E39">
      <w:pPr>
        <w:tabs>
          <w:tab w:val="right" w:pos="1440"/>
        </w:tabs>
        <w:ind w:left="1440" w:right="1260" w:hanging="720"/>
        <w:jc w:val="lowKashida"/>
        <w:rPr>
          <w:rFonts w:cs="Times New Roman"/>
          <w:b/>
          <w:bCs/>
          <w:rtl/>
          <w:lang w:eastAsia="en-US" w:bidi="ar-JO"/>
        </w:rPr>
      </w:pPr>
    </w:p>
    <w:p w14:paraId="13DC5308" w14:textId="77777777" w:rsidR="0020232A" w:rsidRDefault="0020232A" w:rsidP="00581E39">
      <w:pPr>
        <w:tabs>
          <w:tab w:val="right" w:pos="1440"/>
        </w:tabs>
        <w:ind w:left="1440" w:right="1260" w:hanging="720"/>
        <w:jc w:val="lowKashida"/>
        <w:rPr>
          <w:rFonts w:cs="Times New Roman"/>
          <w:b/>
          <w:bCs/>
          <w:rtl/>
          <w:lang w:eastAsia="en-US" w:bidi="ar-JO"/>
        </w:rPr>
      </w:pPr>
    </w:p>
    <w:p w14:paraId="066A0FB5" w14:textId="77777777" w:rsidR="0020232A" w:rsidRDefault="0020232A" w:rsidP="00581E39">
      <w:pPr>
        <w:tabs>
          <w:tab w:val="right" w:pos="1440"/>
        </w:tabs>
        <w:ind w:left="1440" w:right="1260" w:hanging="720"/>
        <w:jc w:val="lowKashida"/>
        <w:rPr>
          <w:rFonts w:cs="Times New Roman"/>
          <w:b/>
          <w:bCs/>
          <w:rtl/>
          <w:lang w:eastAsia="en-US" w:bidi="ar-JO"/>
        </w:rPr>
      </w:pPr>
    </w:p>
    <w:p w14:paraId="2DE95644" w14:textId="77777777" w:rsidR="0020232A" w:rsidRDefault="0020232A" w:rsidP="00581E39">
      <w:pPr>
        <w:tabs>
          <w:tab w:val="right" w:pos="1440"/>
        </w:tabs>
        <w:ind w:left="1440" w:right="1260" w:hanging="720"/>
        <w:jc w:val="lowKashida"/>
        <w:rPr>
          <w:rFonts w:cs="Times New Roman"/>
          <w:b/>
          <w:bCs/>
          <w:rtl/>
          <w:lang w:eastAsia="en-US" w:bidi="ar-JO"/>
        </w:rPr>
      </w:pPr>
    </w:p>
    <w:p w14:paraId="6B9F3B6D" w14:textId="77777777" w:rsidR="0020232A" w:rsidRDefault="0020232A" w:rsidP="00581E39">
      <w:pPr>
        <w:tabs>
          <w:tab w:val="right" w:pos="1440"/>
        </w:tabs>
        <w:ind w:left="1440" w:right="1260" w:hanging="720"/>
        <w:jc w:val="lowKashida"/>
        <w:rPr>
          <w:rFonts w:cs="Times New Roman"/>
          <w:b/>
          <w:bCs/>
          <w:rtl/>
          <w:lang w:eastAsia="en-US" w:bidi="ar-JO"/>
        </w:rPr>
      </w:pPr>
    </w:p>
    <w:p w14:paraId="56B7C4CD" w14:textId="77777777" w:rsidR="0020232A" w:rsidRDefault="0020232A" w:rsidP="00581E39">
      <w:pPr>
        <w:tabs>
          <w:tab w:val="right" w:pos="1440"/>
        </w:tabs>
        <w:ind w:left="1440" w:right="1260" w:hanging="720"/>
        <w:jc w:val="lowKashida"/>
        <w:rPr>
          <w:rFonts w:cs="Times New Roman"/>
          <w:b/>
          <w:bCs/>
          <w:rtl/>
          <w:lang w:eastAsia="en-US" w:bidi="ar-JO"/>
        </w:rPr>
      </w:pPr>
    </w:p>
    <w:p w14:paraId="6305BE38" w14:textId="77777777" w:rsidR="0020232A" w:rsidRPr="00581E39" w:rsidRDefault="0020232A" w:rsidP="00581E39">
      <w:pPr>
        <w:tabs>
          <w:tab w:val="right" w:pos="1440"/>
        </w:tabs>
        <w:ind w:left="1440" w:right="1260" w:hanging="720"/>
        <w:jc w:val="lowKashida"/>
        <w:rPr>
          <w:rFonts w:cs="Times New Roman"/>
          <w:b/>
          <w:bCs/>
          <w:rtl/>
          <w:lang w:eastAsia="en-US" w:bidi="ar-JO"/>
        </w:rPr>
      </w:pPr>
    </w:p>
    <w:p w14:paraId="6E5F4AB3" w14:textId="77777777" w:rsidR="00173EBC" w:rsidRPr="005931CC" w:rsidRDefault="00173EBC" w:rsidP="00874007">
      <w:pPr>
        <w:rPr>
          <w:rFonts w:cs="Times New Roman"/>
          <w:b/>
          <w:bCs/>
          <w:u w:val="single"/>
          <w:rtl/>
        </w:rPr>
      </w:pPr>
    </w:p>
    <w:p w14:paraId="58C1A57E" w14:textId="77777777" w:rsidR="00173EBC" w:rsidRPr="00D10573" w:rsidRDefault="00173EBC" w:rsidP="00173EBC">
      <w:pPr>
        <w:rPr>
          <w:rFonts w:cs="Times New Roman"/>
          <w:b/>
          <w:bCs/>
          <w:u w:val="single"/>
          <w:rtl/>
        </w:rPr>
      </w:pPr>
    </w:p>
    <w:p w14:paraId="17F6C557" w14:textId="77777777" w:rsidR="000F7201" w:rsidRPr="005855C1" w:rsidRDefault="000F7201" w:rsidP="000F7201">
      <w:pPr>
        <w:autoSpaceDE w:val="0"/>
        <w:autoSpaceDN w:val="0"/>
        <w:adjustRightInd w:val="0"/>
        <w:jc w:val="center"/>
        <w:rPr>
          <w:rFonts w:eastAsia="Calibri" w:cs="Times New Roman"/>
          <w:b/>
          <w:bCs/>
          <w:u w:val="single"/>
          <w:rtl/>
          <w:lang w:eastAsia="en-US"/>
        </w:rPr>
      </w:pPr>
      <w:r w:rsidRPr="005855C1">
        <w:rPr>
          <w:rFonts w:eastAsia="Calibri" w:cs="Times New Roman"/>
          <w:b/>
          <w:bCs/>
          <w:u w:val="single"/>
          <w:rtl/>
          <w:lang w:eastAsia="en-US"/>
        </w:rPr>
        <w:t xml:space="preserve">نظام رقم </w:t>
      </w:r>
      <w:r w:rsidRPr="005855C1">
        <w:rPr>
          <w:rFonts w:eastAsia="Calibri" w:cs="Times New Roman" w:hint="cs"/>
          <w:b/>
          <w:bCs/>
          <w:u w:val="single"/>
          <w:rtl/>
          <w:lang w:eastAsia="en-US"/>
        </w:rPr>
        <w:t>56</w:t>
      </w:r>
      <w:r w:rsidRPr="005855C1">
        <w:rPr>
          <w:rFonts w:eastAsia="Calibri" w:cs="Times New Roman"/>
          <w:b/>
          <w:bCs/>
          <w:u w:val="single"/>
          <w:rtl/>
          <w:lang w:eastAsia="en-US"/>
        </w:rPr>
        <w:t xml:space="preserve"> لسنة </w:t>
      </w:r>
      <w:r w:rsidRPr="005855C1">
        <w:rPr>
          <w:rFonts w:eastAsia="Calibri" w:cs="Times New Roman"/>
          <w:b/>
          <w:bCs/>
          <w:u w:val="single"/>
          <w:lang w:eastAsia="en-US"/>
        </w:rPr>
        <w:t>1981</w:t>
      </w:r>
      <w:r w:rsidRPr="005855C1">
        <w:rPr>
          <w:rFonts w:eastAsia="Calibri" w:cs="Times New Roman"/>
          <w:b/>
          <w:bCs/>
          <w:u w:val="single"/>
          <w:rtl/>
          <w:lang w:eastAsia="en-US"/>
        </w:rPr>
        <w:t xml:space="preserve"> (نظام الانتقال والسفر لسنة </w:t>
      </w:r>
      <w:r w:rsidRPr="005855C1">
        <w:rPr>
          <w:rFonts w:eastAsia="Calibri" w:cs="Times New Roman"/>
          <w:b/>
          <w:bCs/>
          <w:u w:val="single"/>
          <w:lang w:eastAsia="en-US"/>
        </w:rPr>
        <w:t>1981</w:t>
      </w:r>
      <w:r w:rsidRPr="005855C1">
        <w:rPr>
          <w:rFonts w:eastAsia="Calibri" w:cs="Times New Roman"/>
          <w:b/>
          <w:bCs/>
          <w:u w:val="single"/>
          <w:rtl/>
          <w:lang w:eastAsia="en-US"/>
        </w:rPr>
        <w:t>)</w:t>
      </w:r>
    </w:p>
    <w:p w14:paraId="70FD6A07" w14:textId="77777777" w:rsidR="000F7201" w:rsidRPr="005855C1" w:rsidRDefault="000F7201" w:rsidP="000F7201">
      <w:pPr>
        <w:autoSpaceDE w:val="0"/>
        <w:autoSpaceDN w:val="0"/>
        <w:adjustRightInd w:val="0"/>
        <w:jc w:val="center"/>
        <w:rPr>
          <w:rFonts w:eastAsia="Calibri" w:cs="Times New Roman"/>
          <w:b/>
          <w:bCs/>
          <w:u w:val="single"/>
          <w:rtl/>
          <w:lang w:eastAsia="en-US"/>
        </w:rPr>
      </w:pPr>
      <w:r w:rsidRPr="005855C1">
        <w:rPr>
          <w:rFonts w:eastAsia="Calibri" w:cs="Times New Roman"/>
          <w:b/>
          <w:bCs/>
          <w:u w:val="single"/>
          <w:rtl/>
          <w:lang w:eastAsia="en-US"/>
        </w:rPr>
        <w:t>وتعديلاته</w:t>
      </w:r>
    </w:p>
    <w:p w14:paraId="44D97D10" w14:textId="77777777" w:rsidR="000F7201" w:rsidRPr="005855C1" w:rsidRDefault="000F7201" w:rsidP="000F7201">
      <w:pPr>
        <w:autoSpaceDE w:val="0"/>
        <w:autoSpaceDN w:val="0"/>
        <w:adjustRightInd w:val="0"/>
        <w:jc w:val="center"/>
        <w:rPr>
          <w:rFonts w:eastAsia="Calibri" w:cs="Times New Roman"/>
          <w:b/>
          <w:bCs/>
          <w:u w:val="single"/>
          <w:rtl/>
          <w:lang w:eastAsia="en-US"/>
        </w:rPr>
      </w:pPr>
    </w:p>
    <w:p w14:paraId="669FA5A7"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المادة (</w:t>
      </w:r>
      <w:r w:rsidRPr="005855C1">
        <w:rPr>
          <w:rFonts w:eastAsia="Calibri" w:cs="Times New Roman" w:hint="cs"/>
          <w:b/>
          <w:bCs/>
          <w:u w:val="single"/>
          <w:rtl/>
          <w:lang w:eastAsia="en-US"/>
        </w:rPr>
        <w:t>1</w:t>
      </w:r>
      <w:r w:rsidRPr="005855C1">
        <w:rPr>
          <w:rFonts w:eastAsia="Calibri" w:cs="Times New Roman"/>
          <w:b/>
          <w:bCs/>
          <w:u w:val="single"/>
          <w:rtl/>
          <w:lang w:eastAsia="en-US"/>
        </w:rPr>
        <w:t>)</w:t>
      </w:r>
      <w:r w:rsidRPr="005855C1">
        <w:rPr>
          <w:rFonts w:eastAsia="Calibri" w:cs="Times New Roman" w:hint="cs"/>
          <w:b/>
          <w:bCs/>
          <w:u w:val="single"/>
          <w:rtl/>
          <w:lang w:eastAsia="en-US"/>
        </w:rPr>
        <w:t>:</w:t>
      </w:r>
    </w:p>
    <w:p w14:paraId="15A2E584" w14:textId="77777777" w:rsidR="000F7201" w:rsidRPr="005855C1" w:rsidRDefault="000F7201" w:rsidP="000F7201">
      <w:pPr>
        <w:autoSpaceDE w:val="0"/>
        <w:autoSpaceDN w:val="0"/>
        <w:adjustRightInd w:val="0"/>
        <w:jc w:val="both"/>
        <w:rPr>
          <w:rFonts w:eastAsia="Calibri" w:cs="Times New Roman"/>
          <w:b/>
          <w:bCs/>
          <w:sz w:val="12"/>
          <w:szCs w:val="12"/>
          <w:rtl/>
          <w:lang w:eastAsia="en-US"/>
        </w:rPr>
      </w:pPr>
    </w:p>
    <w:p w14:paraId="254BB75F"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يسمى هذا النظام (نظام الانتقال ولسفر لسنه </w:t>
      </w:r>
      <w:r w:rsidRPr="005855C1">
        <w:rPr>
          <w:rFonts w:eastAsia="Calibri" w:cs="Times New Roman" w:hint="cs"/>
          <w:b/>
          <w:bCs/>
          <w:rtl/>
          <w:lang w:eastAsia="en-US"/>
        </w:rPr>
        <w:t>1981</w:t>
      </w:r>
      <w:r w:rsidRPr="005855C1">
        <w:rPr>
          <w:rFonts w:eastAsia="Calibri" w:cs="Times New Roman"/>
          <w:b/>
          <w:bCs/>
          <w:rtl/>
          <w:lang w:eastAsia="en-US"/>
        </w:rPr>
        <w:t xml:space="preserve">) ويعمل به من تاريخ نشره </w:t>
      </w:r>
      <w:r w:rsidRPr="005855C1">
        <w:rPr>
          <w:rFonts w:eastAsia="Calibri" w:cs="Times New Roman" w:hint="cs"/>
          <w:b/>
          <w:bCs/>
          <w:rtl/>
          <w:lang w:eastAsia="en-US"/>
        </w:rPr>
        <w:t>في</w:t>
      </w:r>
      <w:r w:rsidRPr="005855C1">
        <w:rPr>
          <w:rFonts w:eastAsia="Calibri" w:cs="Times New Roman"/>
          <w:b/>
          <w:bCs/>
          <w:rtl/>
          <w:lang w:eastAsia="en-US"/>
        </w:rPr>
        <w:t xml:space="preserve"> الجريدة الرسمية</w:t>
      </w:r>
      <w:r w:rsidRPr="005855C1">
        <w:rPr>
          <w:rFonts w:eastAsia="Calibri" w:cs="Times New Roman" w:hint="cs"/>
          <w:b/>
          <w:bCs/>
          <w:rtl/>
          <w:lang w:eastAsia="en-US"/>
        </w:rPr>
        <w:t>.</w:t>
      </w:r>
    </w:p>
    <w:p w14:paraId="64C676C0" w14:textId="77777777" w:rsidR="000F7201" w:rsidRPr="005855C1" w:rsidRDefault="000F7201" w:rsidP="000F7201">
      <w:pPr>
        <w:autoSpaceDE w:val="0"/>
        <w:autoSpaceDN w:val="0"/>
        <w:adjustRightInd w:val="0"/>
        <w:jc w:val="both"/>
        <w:rPr>
          <w:rFonts w:eastAsia="Calibri" w:cs="Times New Roman"/>
          <w:b/>
          <w:bCs/>
          <w:sz w:val="6"/>
          <w:szCs w:val="6"/>
          <w:rtl/>
          <w:lang w:eastAsia="en-US"/>
        </w:rPr>
      </w:pPr>
    </w:p>
    <w:p w14:paraId="2CC68948"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المادة (</w:t>
      </w:r>
      <w:r w:rsidRPr="005855C1">
        <w:rPr>
          <w:rFonts w:eastAsia="Calibri" w:cs="Times New Roman" w:hint="cs"/>
          <w:b/>
          <w:bCs/>
          <w:u w:val="single"/>
          <w:rtl/>
          <w:lang w:eastAsia="en-US"/>
        </w:rPr>
        <w:t>2</w:t>
      </w:r>
      <w:r w:rsidRPr="005855C1">
        <w:rPr>
          <w:rFonts w:eastAsia="Calibri" w:cs="Times New Roman"/>
          <w:b/>
          <w:bCs/>
          <w:u w:val="single"/>
          <w:rtl/>
          <w:lang w:eastAsia="en-US"/>
        </w:rPr>
        <w:t>)</w:t>
      </w:r>
      <w:r w:rsidRPr="005855C1">
        <w:rPr>
          <w:rFonts w:eastAsia="Calibri" w:cs="Times New Roman" w:hint="cs"/>
          <w:b/>
          <w:bCs/>
          <w:u w:val="single"/>
          <w:rtl/>
          <w:lang w:eastAsia="en-US"/>
        </w:rPr>
        <w:t>:</w:t>
      </w:r>
    </w:p>
    <w:p w14:paraId="578D475A" w14:textId="77777777" w:rsidR="000F7201" w:rsidRPr="005855C1" w:rsidRDefault="000F7201" w:rsidP="000F7201">
      <w:pPr>
        <w:autoSpaceDE w:val="0"/>
        <w:autoSpaceDN w:val="0"/>
        <w:adjustRightInd w:val="0"/>
        <w:jc w:val="both"/>
        <w:rPr>
          <w:rFonts w:eastAsia="Calibri" w:cs="Times New Roman"/>
          <w:b/>
          <w:bCs/>
          <w:sz w:val="14"/>
          <w:szCs w:val="14"/>
          <w:u w:val="single"/>
          <w:rtl/>
          <w:lang w:eastAsia="en-US"/>
        </w:rPr>
      </w:pPr>
    </w:p>
    <w:p w14:paraId="61F72A60"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يكون للكلمات والعبارات الواردة </w:t>
      </w:r>
      <w:r w:rsidRPr="005855C1">
        <w:rPr>
          <w:rFonts w:eastAsia="Calibri" w:cs="Times New Roman" w:hint="cs"/>
          <w:b/>
          <w:bCs/>
          <w:rtl/>
          <w:lang w:eastAsia="en-US"/>
        </w:rPr>
        <w:t>في</w:t>
      </w:r>
      <w:r w:rsidRPr="005855C1">
        <w:rPr>
          <w:rFonts w:eastAsia="Calibri" w:cs="Times New Roman"/>
          <w:b/>
          <w:bCs/>
          <w:rtl/>
          <w:lang w:eastAsia="en-US"/>
        </w:rPr>
        <w:t xml:space="preserve"> هذا النظام </w:t>
      </w:r>
      <w:r w:rsidRPr="005855C1">
        <w:rPr>
          <w:rFonts w:eastAsia="Calibri" w:cs="Times New Roman" w:hint="cs"/>
          <w:b/>
          <w:bCs/>
          <w:rtl/>
          <w:lang w:eastAsia="en-US"/>
        </w:rPr>
        <w:t>المعاني</w:t>
      </w:r>
      <w:r w:rsidRPr="005855C1">
        <w:rPr>
          <w:rFonts w:eastAsia="Calibri" w:cs="Times New Roman"/>
          <w:b/>
          <w:bCs/>
          <w:rtl/>
          <w:lang w:eastAsia="en-US"/>
        </w:rPr>
        <w:t xml:space="preserve"> المخصصة لها ادناه إلا اذ دلت القرينه على غير ذلك:</w:t>
      </w:r>
    </w:p>
    <w:p w14:paraId="6221872E" w14:textId="77777777" w:rsidR="000F7201" w:rsidRPr="005855C1" w:rsidRDefault="000F7201" w:rsidP="000F7201">
      <w:pPr>
        <w:autoSpaceDE w:val="0"/>
        <w:autoSpaceDN w:val="0"/>
        <w:adjustRightInd w:val="0"/>
        <w:rPr>
          <w:rFonts w:eastAsia="Calibri" w:cs="Times New Roman"/>
          <w:b/>
          <w:bCs/>
          <w:rtl/>
          <w:lang w:eastAsia="en-US"/>
        </w:rPr>
      </w:pPr>
      <w:r w:rsidRPr="005855C1">
        <w:rPr>
          <w:rFonts w:eastAsia="Calibri" w:cs="Times New Roman" w:hint="cs"/>
          <w:b/>
          <w:bCs/>
          <w:rtl/>
          <w:lang w:eastAsia="en-US"/>
        </w:rPr>
        <w:t xml:space="preserve">         الدائرة:</w:t>
      </w:r>
      <w:r w:rsidRPr="005855C1">
        <w:rPr>
          <w:rFonts w:eastAsia="Calibri" w:cs="Times New Roman"/>
          <w:b/>
          <w:bCs/>
          <w:rtl/>
          <w:lang w:eastAsia="en-US"/>
        </w:rPr>
        <w:t xml:space="preserve"> اية وزارة ودائرة حكومية او مجلس او سلطة او مؤسسة او هيئة ع</w:t>
      </w:r>
      <w:r w:rsidRPr="005855C1">
        <w:rPr>
          <w:rFonts w:eastAsia="Calibri" w:cs="Times New Roman"/>
          <w:b/>
          <w:bCs/>
          <w:rtl/>
          <w:lang w:eastAsia="en-US" w:bidi="ar-JO"/>
        </w:rPr>
        <w:t>ا</w:t>
      </w:r>
      <w:r w:rsidRPr="005855C1">
        <w:rPr>
          <w:rFonts w:eastAsia="Calibri" w:cs="Times New Roman"/>
          <w:b/>
          <w:bCs/>
          <w:rtl/>
          <w:lang w:eastAsia="en-US"/>
        </w:rPr>
        <w:t>م</w:t>
      </w:r>
      <w:r w:rsidRPr="005855C1">
        <w:rPr>
          <w:rFonts w:eastAsia="Calibri" w:cs="Times New Roman" w:hint="cs"/>
          <w:b/>
          <w:bCs/>
          <w:rtl/>
          <w:lang w:eastAsia="en-US"/>
        </w:rPr>
        <w:t>ه</w:t>
      </w:r>
      <w:r w:rsidRPr="005855C1">
        <w:rPr>
          <w:rFonts w:eastAsia="Calibri" w:cs="Times New Roman"/>
          <w:b/>
          <w:bCs/>
          <w:rtl/>
          <w:lang w:eastAsia="en-US"/>
        </w:rPr>
        <w:t xml:space="preserve"> تابعة للحكومة او شركة مملوكة بالكامل للحكومة او لأي من تلك الجهات.</w:t>
      </w:r>
    </w:p>
    <w:p w14:paraId="3B4BD58A" w14:textId="77777777" w:rsidR="000F7201" w:rsidRPr="005855C1" w:rsidRDefault="000F7201" w:rsidP="000F7201">
      <w:pPr>
        <w:autoSpaceDE w:val="0"/>
        <w:autoSpaceDN w:val="0"/>
        <w:adjustRightInd w:val="0"/>
        <w:rPr>
          <w:rFonts w:eastAsia="Calibri" w:cs="Times New Roman"/>
          <w:b/>
          <w:bCs/>
          <w:rtl/>
          <w:lang w:eastAsia="en-US"/>
        </w:rPr>
      </w:pPr>
      <w:r w:rsidRPr="005855C1">
        <w:rPr>
          <w:rFonts w:eastAsia="Calibri" w:cs="Times New Roman" w:hint="cs"/>
          <w:b/>
          <w:bCs/>
          <w:rtl/>
          <w:lang w:eastAsia="en-US"/>
        </w:rPr>
        <w:t xml:space="preserve">         الوزير:</w:t>
      </w:r>
      <w:r w:rsidRPr="005855C1">
        <w:rPr>
          <w:rFonts w:eastAsia="Calibri" w:cs="Times New Roman"/>
          <w:b/>
          <w:bCs/>
          <w:rtl/>
          <w:lang w:eastAsia="en-US"/>
        </w:rPr>
        <w:t xml:space="preserve"> وزير </w:t>
      </w:r>
      <w:r w:rsidRPr="005855C1">
        <w:rPr>
          <w:rFonts w:eastAsia="Calibri" w:cs="Times New Roman" w:hint="cs"/>
          <w:b/>
          <w:bCs/>
          <w:rtl/>
          <w:lang w:eastAsia="en-US"/>
        </w:rPr>
        <w:t>المالية.</w:t>
      </w:r>
    </w:p>
    <w:p w14:paraId="674BE333" w14:textId="77777777" w:rsidR="000F7201" w:rsidRPr="005855C1" w:rsidRDefault="000F7201" w:rsidP="000F7201">
      <w:pPr>
        <w:autoSpaceDE w:val="0"/>
        <w:autoSpaceDN w:val="0"/>
        <w:adjustRightInd w:val="0"/>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الوزير </w:t>
      </w:r>
      <w:r w:rsidRPr="005855C1">
        <w:rPr>
          <w:rFonts w:eastAsia="Calibri" w:cs="Times New Roman" w:hint="cs"/>
          <w:b/>
          <w:bCs/>
          <w:rtl/>
          <w:lang w:eastAsia="en-US"/>
        </w:rPr>
        <w:t>المختص:</w:t>
      </w:r>
      <w:r w:rsidRPr="005855C1">
        <w:rPr>
          <w:rFonts w:eastAsia="Calibri" w:cs="Times New Roman"/>
          <w:b/>
          <w:bCs/>
          <w:rtl/>
          <w:lang w:eastAsia="en-US"/>
        </w:rPr>
        <w:t xml:space="preserve"> الوزير فيما يختص بوزارته والدوائر المرتبطة بها ولغايات هذا النظام تشمل عبارة (الوزير المختص):</w:t>
      </w:r>
    </w:p>
    <w:p w14:paraId="65581416" w14:textId="77777777" w:rsidR="000F7201" w:rsidRPr="005855C1" w:rsidRDefault="000F7201" w:rsidP="000F7201">
      <w:pPr>
        <w:numPr>
          <w:ilvl w:val="0"/>
          <w:numId w:val="5"/>
        </w:numPr>
        <w:autoSpaceDE w:val="0"/>
        <w:autoSpaceDN w:val="0"/>
        <w:adjustRightInd w:val="0"/>
        <w:spacing w:after="200" w:line="276" w:lineRule="auto"/>
        <w:contextualSpacing/>
        <w:jc w:val="both"/>
        <w:rPr>
          <w:rFonts w:eastAsia="Calibri" w:cs="Times New Roman"/>
          <w:b/>
          <w:bCs/>
          <w:lang w:eastAsia="en-US"/>
        </w:rPr>
      </w:pPr>
      <w:r w:rsidRPr="005855C1">
        <w:rPr>
          <w:rFonts w:eastAsia="Calibri" w:cs="Times New Roman"/>
          <w:b/>
          <w:bCs/>
          <w:rtl/>
          <w:lang w:eastAsia="en-US"/>
        </w:rPr>
        <w:t xml:space="preserve">رئيس الوزراء فيما يتعلق بالوزراء ورؤساء الدوائر والمؤسسات والسلطات الحكومية الذين يمارسون صلاحيات الوزراء فيما يتعلق </w:t>
      </w:r>
      <w:r w:rsidRPr="005855C1">
        <w:rPr>
          <w:rFonts w:eastAsia="Calibri" w:cs="Times New Roman" w:hint="cs"/>
          <w:b/>
          <w:bCs/>
          <w:rtl/>
          <w:lang w:eastAsia="en-US"/>
        </w:rPr>
        <w:t>بدوائرهم،</w:t>
      </w:r>
      <w:r w:rsidRPr="005855C1">
        <w:rPr>
          <w:rFonts w:eastAsia="Calibri" w:cs="Times New Roman"/>
          <w:b/>
          <w:bCs/>
          <w:rtl/>
          <w:lang w:eastAsia="en-US"/>
        </w:rPr>
        <w:t xml:space="preserve"> ورؤساء مجالس ادارات المؤسسات او السلطات الحكومية وكذلك فيما يتعلق </w:t>
      </w:r>
      <w:r w:rsidRPr="005855C1">
        <w:rPr>
          <w:rFonts w:eastAsia="Calibri" w:cs="Times New Roman" w:hint="cs"/>
          <w:b/>
          <w:bCs/>
          <w:rtl/>
          <w:lang w:eastAsia="en-US"/>
        </w:rPr>
        <w:t>بموظفي</w:t>
      </w:r>
      <w:r w:rsidRPr="005855C1">
        <w:rPr>
          <w:rFonts w:eastAsia="Calibri" w:cs="Times New Roman"/>
          <w:b/>
          <w:bCs/>
          <w:rtl/>
          <w:lang w:eastAsia="en-US"/>
        </w:rPr>
        <w:t xml:space="preserve"> رئاسة الوزراء.</w:t>
      </w:r>
    </w:p>
    <w:p w14:paraId="7F0773CB" w14:textId="77777777" w:rsidR="000F7201" w:rsidRPr="005855C1" w:rsidRDefault="000F7201" w:rsidP="000F7201">
      <w:pPr>
        <w:spacing w:after="200" w:line="276" w:lineRule="auto"/>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ب- رئيس مجلس الاعيان فيما يتعلق بموظفي مجلس </w:t>
      </w:r>
      <w:r w:rsidRPr="005855C1">
        <w:rPr>
          <w:rFonts w:eastAsia="Calibri" w:cs="Times New Roman" w:hint="cs"/>
          <w:b/>
          <w:bCs/>
          <w:rtl/>
          <w:lang w:eastAsia="en-US"/>
        </w:rPr>
        <w:t>الاعيان،</w:t>
      </w:r>
      <w:r w:rsidRPr="005855C1">
        <w:rPr>
          <w:rFonts w:eastAsia="Calibri" w:cs="Times New Roman"/>
          <w:b/>
          <w:bCs/>
          <w:rtl/>
          <w:lang w:eastAsia="en-US"/>
        </w:rPr>
        <w:t xml:space="preserve"> ورئيس مجلس النواب، فيما يتعلق بموظفي مجلس النواب ورئيس مجلس الاعيان فيما يتعلق بموظفي مجلس النواب </w:t>
      </w:r>
      <w:r w:rsidRPr="005855C1">
        <w:rPr>
          <w:rFonts w:eastAsia="Calibri" w:cs="Times New Roman" w:hint="cs"/>
          <w:b/>
          <w:bCs/>
          <w:rtl/>
          <w:lang w:eastAsia="en-US"/>
        </w:rPr>
        <w:t>إذا</w:t>
      </w:r>
      <w:r w:rsidRPr="005855C1">
        <w:rPr>
          <w:rFonts w:eastAsia="Calibri" w:cs="Times New Roman"/>
          <w:b/>
          <w:bCs/>
          <w:rtl/>
          <w:lang w:eastAsia="en-US"/>
        </w:rPr>
        <w:t xml:space="preserve"> كان المجلس منحلا.</w:t>
      </w:r>
    </w:p>
    <w:p w14:paraId="5BF230D9" w14:textId="77777777" w:rsidR="000F7201" w:rsidRPr="005855C1" w:rsidRDefault="000F7201" w:rsidP="000F7201">
      <w:pPr>
        <w:spacing w:after="200" w:line="276" w:lineRule="auto"/>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ج- المرجع المختص فيما يتعلق بموظفي الديوان الملكي الهاشمي.</w:t>
      </w:r>
    </w:p>
    <w:p w14:paraId="7548E9A4"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lastRenderedPageBreak/>
        <w:t xml:space="preserve">      </w:t>
      </w:r>
      <w:r w:rsidRPr="005855C1">
        <w:rPr>
          <w:rFonts w:eastAsia="Calibri" w:cs="Times New Roman"/>
          <w:b/>
          <w:bCs/>
          <w:rtl/>
          <w:lang w:eastAsia="en-US"/>
        </w:rPr>
        <w:t>د- رئيس اي دائرة يمارس بموجب قوانين او انظمة خاصة صلاحيات الوزير المختص فيما يتعلق بموظف</w:t>
      </w:r>
      <w:r>
        <w:rPr>
          <w:rFonts w:eastAsia="Calibri" w:cs="Times New Roman" w:hint="cs"/>
          <w:b/>
          <w:bCs/>
          <w:rtl/>
          <w:lang w:eastAsia="en-US"/>
        </w:rPr>
        <w:t>ي</w:t>
      </w:r>
      <w:r w:rsidRPr="005855C1">
        <w:rPr>
          <w:rFonts w:eastAsia="Calibri" w:cs="Times New Roman"/>
          <w:b/>
          <w:bCs/>
          <w:rtl/>
          <w:lang w:eastAsia="en-US"/>
        </w:rPr>
        <w:t xml:space="preserve"> تلك الدائرة.</w:t>
      </w:r>
    </w:p>
    <w:p w14:paraId="09383F9A"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هـ- رئيس مجلس ادارة اي مؤسسة او سلطة او هيئة عامة تابعة للحكومة او شركة مملوكة بالكامل للحكومة او لأي من تلك الجهات.</w:t>
      </w:r>
    </w:p>
    <w:p w14:paraId="4DECB6B5"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و - رئيس مجلس المحافظة فيما يتعلق بمجلس المحافظة.</w:t>
      </w:r>
    </w:p>
    <w:p w14:paraId="0D2A2DB3"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ز- الامين </w:t>
      </w:r>
      <w:r w:rsidRPr="005855C1">
        <w:rPr>
          <w:rFonts w:eastAsia="Calibri" w:cs="Times New Roman" w:hint="cs"/>
          <w:b/>
          <w:bCs/>
          <w:rtl/>
          <w:lang w:eastAsia="en-US"/>
        </w:rPr>
        <w:t>العام:</w:t>
      </w:r>
      <w:r w:rsidRPr="005855C1">
        <w:rPr>
          <w:rFonts w:eastAsia="Calibri" w:cs="Times New Roman"/>
          <w:b/>
          <w:bCs/>
          <w:rtl/>
          <w:lang w:eastAsia="en-US"/>
        </w:rPr>
        <w:t xml:space="preserve"> الامين العام لأي دائرة وتشمل:</w:t>
      </w:r>
    </w:p>
    <w:p w14:paraId="2627EDBE"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(الامناء العامين والمديرين العامين ومديري الدوائر المستقلة ونواب او وكلاء رؤساء الدوائر الذين شملهم تعريف الوزير المختص).</w:t>
      </w:r>
    </w:p>
    <w:p w14:paraId="64D850F6"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ح- الشخص: الموظف او اي شخص آخر من خارج ملاك الدوائر والمكلف بمهمة رسمية من قبل الجهة صاحبة الاختصاص.</w:t>
      </w:r>
    </w:p>
    <w:p w14:paraId="59A6DD62"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ط- اسرة الموظف: زوجته وبناته غير المتزوجات وغير العاملات وأولاده الذكور الذين لا تتجاوز اعمارهم الثامنة عشرة إلا </w:t>
      </w:r>
      <w:r w:rsidRPr="005855C1">
        <w:rPr>
          <w:rFonts w:eastAsia="Calibri" w:cs="Times New Roman" w:hint="cs"/>
          <w:b/>
          <w:bCs/>
          <w:rtl/>
          <w:lang w:eastAsia="en-US"/>
        </w:rPr>
        <w:t>إذا</w:t>
      </w:r>
      <w:r w:rsidRPr="005855C1">
        <w:rPr>
          <w:rFonts w:eastAsia="Calibri" w:cs="Times New Roman"/>
          <w:b/>
          <w:bCs/>
          <w:rtl/>
          <w:lang w:eastAsia="en-US"/>
        </w:rPr>
        <w:t xml:space="preserve"> كانوا يواصلون دراستهم فى المدارس او حتى الحصول على الشهادة الجامعية الاولى او مصابين بعاهة معقده ووالداه ان كان المعيـل الوحيد لهما.</w:t>
      </w:r>
    </w:p>
    <w:p w14:paraId="7187E7A5"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ي- المركز: المحافظة </w:t>
      </w:r>
      <w:r w:rsidRPr="005855C1">
        <w:rPr>
          <w:rFonts w:eastAsia="Calibri" w:cs="Times New Roman" w:hint="cs"/>
          <w:b/>
          <w:bCs/>
          <w:rtl/>
          <w:lang w:eastAsia="en-US"/>
        </w:rPr>
        <w:t>التي</w:t>
      </w:r>
      <w:r w:rsidRPr="005855C1">
        <w:rPr>
          <w:rFonts w:eastAsia="Calibri" w:cs="Times New Roman"/>
          <w:b/>
          <w:bCs/>
          <w:rtl/>
          <w:lang w:eastAsia="en-US"/>
        </w:rPr>
        <w:t xml:space="preserve"> يعمل فيها الموظف.</w:t>
      </w:r>
    </w:p>
    <w:p w14:paraId="05CE8621"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ك- الوفد: الهيئة المشكلة من </w:t>
      </w:r>
      <w:r w:rsidRPr="005855C1">
        <w:rPr>
          <w:rFonts w:eastAsia="Calibri" w:cs="Times New Roman" w:hint="cs"/>
          <w:b/>
          <w:bCs/>
          <w:rtl/>
          <w:lang w:eastAsia="en-US"/>
        </w:rPr>
        <w:t>أكثر</w:t>
      </w:r>
      <w:r w:rsidRPr="005855C1">
        <w:rPr>
          <w:rFonts w:eastAsia="Calibri" w:cs="Times New Roman"/>
          <w:b/>
          <w:bCs/>
          <w:rtl/>
          <w:lang w:eastAsia="en-US"/>
        </w:rPr>
        <w:t xml:space="preserve"> من شخص واحد لتمثيل الحكومة بمهمة رسمية او التفاوض باسمها خارج المملكة.</w:t>
      </w:r>
    </w:p>
    <w:p w14:paraId="5EFC43BA"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ل- الليلة: الفترة الزمنية </w:t>
      </w:r>
      <w:r w:rsidRPr="005855C1">
        <w:rPr>
          <w:rFonts w:eastAsia="Calibri" w:cs="Times New Roman" w:hint="cs"/>
          <w:b/>
          <w:bCs/>
          <w:rtl/>
          <w:lang w:eastAsia="en-US"/>
        </w:rPr>
        <w:t>التي</w:t>
      </w:r>
      <w:r w:rsidRPr="005855C1">
        <w:rPr>
          <w:rFonts w:eastAsia="Calibri" w:cs="Times New Roman"/>
          <w:b/>
          <w:bCs/>
          <w:rtl/>
          <w:lang w:eastAsia="en-US"/>
        </w:rPr>
        <w:t xml:space="preserve"> تقع بين الساعة السادسة مساء اي يوم والساعة السادسة من صباح اليوم التالي </w:t>
      </w:r>
      <w:r w:rsidRPr="005855C1">
        <w:rPr>
          <w:rFonts w:eastAsia="Calibri" w:cs="Times New Roman" w:hint="cs"/>
          <w:b/>
          <w:bCs/>
          <w:rtl/>
          <w:lang w:eastAsia="en-US"/>
        </w:rPr>
        <w:t>التي</w:t>
      </w:r>
      <w:r w:rsidRPr="005855C1">
        <w:rPr>
          <w:rFonts w:eastAsia="Calibri" w:cs="Times New Roman"/>
          <w:b/>
          <w:bCs/>
          <w:rtl/>
          <w:lang w:eastAsia="en-US"/>
        </w:rPr>
        <w:t xml:space="preserve"> يقضيها الموظف خارج مركز عمله.</w:t>
      </w:r>
    </w:p>
    <w:p w14:paraId="0EBF2910"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م- اللجنة: اللجنة المشكلة وفق احكام المادة(12) من هذا النظام</w:t>
      </w:r>
    </w:p>
    <w:p w14:paraId="56971344"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7CCB0A57"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 xml:space="preserve">المادة ( </w:t>
      </w:r>
      <w:r w:rsidRPr="005855C1">
        <w:rPr>
          <w:rFonts w:eastAsia="Calibri" w:cs="Times New Roman" w:hint="cs"/>
          <w:b/>
          <w:bCs/>
          <w:u w:val="single"/>
          <w:rtl/>
          <w:lang w:eastAsia="en-US"/>
        </w:rPr>
        <w:t>3</w:t>
      </w:r>
      <w:r w:rsidRPr="005855C1">
        <w:rPr>
          <w:rFonts w:eastAsia="Calibri" w:cs="Times New Roman"/>
          <w:b/>
          <w:bCs/>
          <w:u w:val="single"/>
          <w:rtl/>
          <w:lang w:eastAsia="en-US"/>
        </w:rPr>
        <w:t xml:space="preserve"> )</w:t>
      </w:r>
      <w:r w:rsidRPr="005855C1">
        <w:rPr>
          <w:rFonts w:eastAsia="Calibri" w:cs="Times New Roman" w:hint="cs"/>
          <w:b/>
          <w:bCs/>
          <w:u w:val="single"/>
          <w:rtl/>
          <w:lang w:eastAsia="en-US"/>
        </w:rPr>
        <w:t>:</w:t>
      </w:r>
    </w:p>
    <w:p w14:paraId="1458A85D"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أ. يصنف المشمولون بأحكام هذا النظام على الشكل التالي:</w:t>
      </w:r>
    </w:p>
    <w:p w14:paraId="283FBBE6"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1</w:t>
      </w:r>
      <w:r w:rsidRPr="005855C1">
        <w:rPr>
          <w:rFonts w:eastAsia="Calibri" w:cs="Times New Roman"/>
          <w:b/>
          <w:bCs/>
          <w:rtl/>
          <w:lang w:eastAsia="en-US"/>
        </w:rPr>
        <w:t xml:space="preserve"> المجموعة الخاصة: رئيس الوزراء والوزراء ورئيسا مجلسي الاعيان والنواب ورئيس الديوان الملكي الهاشم</w:t>
      </w:r>
      <w:r>
        <w:rPr>
          <w:rFonts w:eastAsia="Calibri" w:cs="Times New Roman" w:hint="cs"/>
          <w:b/>
          <w:bCs/>
          <w:rtl/>
          <w:lang w:eastAsia="en-US"/>
        </w:rPr>
        <w:t>ي</w:t>
      </w:r>
      <w:r w:rsidRPr="005855C1">
        <w:rPr>
          <w:rFonts w:eastAsia="Calibri" w:cs="Times New Roman"/>
          <w:b/>
          <w:bCs/>
          <w:rtl/>
          <w:lang w:eastAsia="en-US"/>
        </w:rPr>
        <w:t xml:space="preserve"> ومستشارو وأمناء جلالة الملك وناظر الخاصة الملكية والطبيب الخاص وموظفو المجموعة الاولى من المجموعة العليا (حسب نظام الخدمة المدنية) ورئيس محكمة التمييز ورئيس المحكمة الدستورية ورئيس محكمة العدل العليا والأشخاص الاخرون الذين يشملهم تعريف الوزير المختص وأعضاء مجلسي الاعيان والنواب.</w:t>
      </w:r>
    </w:p>
    <w:p w14:paraId="30181E4D"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2.</w:t>
      </w:r>
      <w:r w:rsidRPr="005855C1">
        <w:rPr>
          <w:rFonts w:eastAsia="Calibri" w:cs="Times New Roman"/>
          <w:b/>
          <w:bCs/>
          <w:rtl/>
          <w:lang w:eastAsia="en-US"/>
        </w:rPr>
        <w:t xml:space="preserve"> المجموعة الاولى: امين عام الديوان الملكي الهاشمي ورئيس التشريفات الملكية وأعضاء المحكمة الدستورية وموظفو</w:t>
      </w:r>
      <w:r w:rsidRPr="005855C1">
        <w:rPr>
          <w:rFonts w:eastAsia="Calibri" w:cs="Times New Roman" w:hint="cs"/>
          <w:b/>
          <w:bCs/>
          <w:rtl/>
          <w:lang w:eastAsia="en-US"/>
        </w:rPr>
        <w:t xml:space="preserve"> </w:t>
      </w:r>
      <w:r w:rsidRPr="005855C1">
        <w:rPr>
          <w:rFonts w:eastAsia="Calibri" w:cs="Times New Roman"/>
          <w:b/>
          <w:bCs/>
          <w:rtl/>
          <w:lang w:eastAsia="en-US"/>
        </w:rPr>
        <w:t>المجموعة الثانية من الفئة العليا (حسب نظام الخدمة المدنية) والموظفين الذين يشملهم تعريف الامين العام وموظفو الدرجات الخاصة والمديرون التنفيذيون فى البنك المركزى والأشخاص المعينون بعقود على وظائف هذه المجموعة.</w:t>
      </w:r>
    </w:p>
    <w:p w14:paraId="284F4F35" w14:textId="77777777" w:rsidR="000F7201" w:rsidRPr="005855C1" w:rsidRDefault="000F7201" w:rsidP="000F7201">
      <w:pPr>
        <w:autoSpaceDE w:val="0"/>
        <w:autoSpaceDN w:val="0"/>
        <w:adjustRightInd w:val="0"/>
        <w:jc w:val="both"/>
        <w:rPr>
          <w:rFonts w:eastAsia="Calibri" w:cs="Times New Roman"/>
          <w:b/>
          <w:bCs/>
          <w:sz w:val="10"/>
          <w:szCs w:val="10"/>
          <w:rtl/>
          <w:lang w:eastAsia="en-US"/>
        </w:rPr>
      </w:pPr>
    </w:p>
    <w:p w14:paraId="059E78ED"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3</w:t>
      </w:r>
      <w:r w:rsidRPr="005855C1">
        <w:rPr>
          <w:rFonts w:eastAsia="Calibri" w:cs="Times New Roman"/>
          <w:b/>
          <w:bCs/>
          <w:rtl/>
          <w:lang w:eastAsia="en-US"/>
        </w:rPr>
        <w:t>. المجموعة الثانية : موظفو الدرجات الاولى والثانية والثالثة من الفئتين الاولى والثانية حسب نظام الخدمة المدنية وموظفو الدرجتين الاولى والثانية حسب انظمة موظفي الدوائر الاخرى ونائب رئيس مجلس المحافظة ومساعده وأعضاء مجلس المحافظة.</w:t>
      </w:r>
    </w:p>
    <w:p w14:paraId="2B91D951"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4</w:t>
      </w:r>
      <w:r w:rsidRPr="005855C1">
        <w:rPr>
          <w:rFonts w:eastAsia="Calibri" w:cs="Times New Roman"/>
          <w:b/>
          <w:bCs/>
          <w:rtl/>
          <w:lang w:eastAsia="en-US"/>
        </w:rPr>
        <w:t>. المجموعة الثالثة: موظفو الدرجات الرابعة والخامسة والسادسة من المجموعتين الاولى والثانية (حسب نظام الخدمة المدنية)، وموظفو الدرجتين الثالثة والرابعة (حسب انظمة موظفي الدوائر الاخرى).</w:t>
      </w:r>
    </w:p>
    <w:p w14:paraId="154ABB44"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5</w:t>
      </w:r>
      <w:r w:rsidRPr="005855C1">
        <w:rPr>
          <w:rFonts w:eastAsia="Calibri" w:cs="Times New Roman"/>
          <w:b/>
          <w:bCs/>
          <w:rtl/>
          <w:lang w:eastAsia="en-US"/>
        </w:rPr>
        <w:t xml:space="preserve">. المجموعة الرابعة: بقية </w:t>
      </w:r>
      <w:r w:rsidRPr="005855C1">
        <w:rPr>
          <w:rFonts w:eastAsia="Calibri" w:cs="Times New Roman" w:hint="cs"/>
          <w:b/>
          <w:bCs/>
          <w:rtl/>
          <w:lang w:eastAsia="en-US"/>
        </w:rPr>
        <w:t>موظفي</w:t>
      </w:r>
      <w:r w:rsidRPr="005855C1">
        <w:rPr>
          <w:rFonts w:eastAsia="Calibri" w:cs="Times New Roman"/>
          <w:b/>
          <w:bCs/>
          <w:rtl/>
          <w:lang w:eastAsia="en-US"/>
        </w:rPr>
        <w:t xml:space="preserve"> الدائرة.</w:t>
      </w:r>
    </w:p>
    <w:p w14:paraId="6EFED413"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lastRenderedPageBreak/>
        <w:t xml:space="preserve">     </w:t>
      </w:r>
      <w:r w:rsidRPr="005855C1">
        <w:rPr>
          <w:rFonts w:eastAsia="Calibri" w:cs="Times New Roman"/>
          <w:b/>
          <w:bCs/>
          <w:rtl/>
          <w:lang w:eastAsia="en-US"/>
        </w:rPr>
        <w:t>ب- يعامل الموظف بعقد (من غير الموظفين المعينين على الوظائف ضمن المجموعة الاولى) والموظف غير المصنف على اساس راتبـه الاساسي بنفس معاملة الموظف المصنف الذي يعادله فى ذلك الراتب على ان لا يتجاوز تصنيفه المجموعة الثانية ومع مراعاة اية شروط ترد بهذا الشأن في عقود الاستخدام.</w:t>
      </w:r>
    </w:p>
    <w:p w14:paraId="411ADBD5"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ج. باستثناء الاشخاص الذين سبق ان شغلوا وظائف ضمن المجموعتين الخاصة والأولى لا يتجاوز تصنيف الشخص من خارج ملاك الدائرة المجموعة الثانية.</w:t>
      </w:r>
    </w:p>
    <w:p w14:paraId="3E7048D4"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د-</w:t>
      </w:r>
      <w:r w:rsidRPr="005855C1">
        <w:rPr>
          <w:rFonts w:eastAsia="Calibri" w:cs="Times New Roman" w:hint="cs"/>
          <w:b/>
          <w:bCs/>
          <w:rtl/>
          <w:lang w:eastAsia="en-US"/>
        </w:rPr>
        <w:t>1</w:t>
      </w:r>
      <w:r w:rsidRPr="005855C1">
        <w:rPr>
          <w:rFonts w:eastAsia="Calibri" w:cs="Times New Roman"/>
          <w:b/>
          <w:bCs/>
          <w:rtl/>
          <w:lang w:eastAsia="en-US"/>
        </w:rPr>
        <w:t xml:space="preserve">- على الرغم مما ورد </w:t>
      </w:r>
      <w:r w:rsidR="00874007" w:rsidRPr="005855C1">
        <w:rPr>
          <w:rFonts w:eastAsia="Calibri" w:cs="Times New Roman" w:hint="cs"/>
          <w:b/>
          <w:bCs/>
          <w:rtl/>
          <w:lang w:eastAsia="en-US"/>
        </w:rPr>
        <w:t>في</w:t>
      </w:r>
      <w:r w:rsidRPr="005855C1">
        <w:rPr>
          <w:rFonts w:eastAsia="Calibri" w:cs="Times New Roman"/>
          <w:b/>
          <w:bCs/>
          <w:rtl/>
          <w:lang w:eastAsia="en-US"/>
        </w:rPr>
        <w:t xml:space="preserve"> اي نظام اخر، تطبق احكام هذا النظام على </w:t>
      </w:r>
      <w:r w:rsidR="00874007" w:rsidRPr="005855C1">
        <w:rPr>
          <w:rFonts w:eastAsia="Calibri" w:cs="Times New Roman" w:hint="cs"/>
          <w:b/>
          <w:bCs/>
          <w:rtl/>
          <w:lang w:eastAsia="en-US"/>
        </w:rPr>
        <w:t>موظفي</w:t>
      </w:r>
      <w:r w:rsidRPr="005855C1">
        <w:rPr>
          <w:rFonts w:eastAsia="Calibri" w:cs="Times New Roman"/>
          <w:b/>
          <w:bCs/>
          <w:rtl/>
          <w:lang w:eastAsia="en-US"/>
        </w:rPr>
        <w:t xml:space="preserve"> جميع الهيئات والمؤسسات الرسمية والعامة والشركات المملوكة بالكامل للحكومة او لأي من تلك الجهات مع مراعاة احكام التصنيف الوارد </w:t>
      </w:r>
      <w:r w:rsidR="00874007" w:rsidRPr="005855C1">
        <w:rPr>
          <w:rFonts w:eastAsia="Calibri" w:cs="Times New Roman" w:hint="cs"/>
          <w:b/>
          <w:bCs/>
          <w:rtl/>
          <w:lang w:eastAsia="en-US"/>
        </w:rPr>
        <w:t>في</w:t>
      </w:r>
      <w:r w:rsidRPr="005855C1">
        <w:rPr>
          <w:rFonts w:eastAsia="Calibri" w:cs="Times New Roman"/>
          <w:b/>
          <w:bCs/>
          <w:rtl/>
          <w:lang w:eastAsia="en-US"/>
        </w:rPr>
        <w:t xml:space="preserve"> الفقرة (أ) من هذه المادة.</w:t>
      </w:r>
    </w:p>
    <w:p w14:paraId="74A6CDAC"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2</w:t>
      </w:r>
      <w:r w:rsidRPr="005855C1">
        <w:rPr>
          <w:rFonts w:eastAsia="Calibri" w:cs="Times New Roman" w:hint="cs"/>
          <w:b/>
          <w:bCs/>
          <w:rtl/>
          <w:lang w:eastAsia="en-US"/>
        </w:rPr>
        <w:t xml:space="preserve"> </w:t>
      </w:r>
      <w:r w:rsidRPr="005855C1">
        <w:rPr>
          <w:rFonts w:eastAsia="Calibri" w:cs="Times New Roman"/>
          <w:b/>
          <w:bCs/>
          <w:rtl/>
          <w:lang w:eastAsia="en-US"/>
        </w:rPr>
        <w:t>- يصدر مجلس الوزراء بناء على تنسيب الوزير التعليمات اللازمة لتنفيذ احكام البند (ا) من هذه الفقرة.</w:t>
      </w:r>
    </w:p>
    <w:p w14:paraId="3E2D2576"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المادة (</w:t>
      </w:r>
      <w:r w:rsidRPr="005855C1">
        <w:rPr>
          <w:rFonts w:eastAsia="Calibri" w:cs="Times New Roman" w:hint="cs"/>
          <w:b/>
          <w:bCs/>
          <w:u w:val="single"/>
          <w:rtl/>
          <w:lang w:eastAsia="en-US"/>
        </w:rPr>
        <w:t>4</w:t>
      </w:r>
      <w:r w:rsidRPr="005855C1">
        <w:rPr>
          <w:rFonts w:eastAsia="Calibri" w:cs="Times New Roman"/>
          <w:b/>
          <w:bCs/>
          <w:u w:val="single"/>
          <w:rtl/>
          <w:lang w:eastAsia="en-US"/>
        </w:rPr>
        <w:t>)</w:t>
      </w:r>
      <w:r w:rsidRPr="005855C1">
        <w:rPr>
          <w:rFonts w:eastAsia="Calibri" w:cs="Times New Roman" w:hint="cs"/>
          <w:b/>
          <w:bCs/>
          <w:u w:val="single"/>
          <w:rtl/>
          <w:lang w:eastAsia="en-US"/>
        </w:rPr>
        <w:t>:</w:t>
      </w:r>
    </w:p>
    <w:p w14:paraId="650301F2"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ملغاه</w:t>
      </w:r>
      <w:r w:rsidRPr="005855C1">
        <w:rPr>
          <w:rFonts w:eastAsia="Calibri" w:cs="Times New Roman" w:hint="cs"/>
          <w:b/>
          <w:bCs/>
          <w:rtl/>
          <w:lang w:eastAsia="en-US"/>
        </w:rPr>
        <w:t>.</w:t>
      </w:r>
    </w:p>
    <w:p w14:paraId="3F6E9833"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10D1BCF7"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المادة (5)</w:t>
      </w:r>
      <w:r w:rsidRPr="005855C1">
        <w:rPr>
          <w:rFonts w:eastAsia="Calibri" w:cs="Times New Roman" w:hint="cs"/>
          <w:b/>
          <w:bCs/>
          <w:u w:val="single"/>
          <w:rtl/>
          <w:lang w:eastAsia="en-US"/>
        </w:rPr>
        <w:t>:</w:t>
      </w:r>
    </w:p>
    <w:p w14:paraId="594AFA70"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تدفع للموظف نفقات نقله وإفراد اسرته وامتعته البيتية من اي مكان داخل المملكة او خارجها الى المكان الذى يختاره فى المملكة خلال مدة اقصاها ستة اشهر من تاريخ انتهاء خدمته لاي سبب عدا الاستقالة او فقد الوظيفة او العزل، وكذلك تدفع نفقات نقل جثمان الموظف او جثمان اي من افراد اسرته عند وفاته الى المكان الذي تختاره اسرته في المملكة.</w:t>
      </w:r>
    </w:p>
    <w:p w14:paraId="2C76890F" w14:textId="77777777" w:rsidR="000F7201" w:rsidRPr="005855C1" w:rsidRDefault="000F7201" w:rsidP="000F7201">
      <w:pPr>
        <w:autoSpaceDE w:val="0"/>
        <w:autoSpaceDN w:val="0"/>
        <w:adjustRightInd w:val="0"/>
        <w:rPr>
          <w:rFonts w:eastAsia="Calibri" w:cs="Times New Roman"/>
          <w:b/>
          <w:bCs/>
          <w:u w:val="single"/>
          <w:rtl/>
          <w:lang w:eastAsia="en-US"/>
        </w:rPr>
      </w:pPr>
    </w:p>
    <w:p w14:paraId="5A74CD47" w14:textId="77777777" w:rsidR="000F7201" w:rsidRPr="005855C1" w:rsidRDefault="000F7201" w:rsidP="000F7201">
      <w:pPr>
        <w:autoSpaceDE w:val="0"/>
        <w:autoSpaceDN w:val="0"/>
        <w:adjustRightInd w:val="0"/>
        <w:rPr>
          <w:rFonts w:eastAsia="Calibri" w:cs="Times New Roman"/>
          <w:b/>
          <w:bCs/>
          <w:u w:val="single"/>
          <w:rtl/>
          <w:lang w:eastAsia="en-US"/>
        </w:rPr>
      </w:pPr>
      <w:r w:rsidRPr="005855C1">
        <w:rPr>
          <w:rFonts w:eastAsia="Calibri" w:cs="Times New Roman"/>
          <w:b/>
          <w:bCs/>
          <w:u w:val="single"/>
          <w:rtl/>
          <w:lang w:eastAsia="en-US"/>
        </w:rPr>
        <w:t>المادة (6 )</w:t>
      </w:r>
      <w:r w:rsidRPr="005855C1">
        <w:rPr>
          <w:rFonts w:eastAsia="Calibri" w:cs="Times New Roman" w:hint="cs"/>
          <w:b/>
          <w:bCs/>
          <w:u w:val="single"/>
          <w:rtl/>
          <w:lang w:eastAsia="en-US"/>
        </w:rPr>
        <w:t>:</w:t>
      </w:r>
    </w:p>
    <w:p w14:paraId="4DF40BE9"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أ - اذا كلف الشخص او انتدب للقيام بعمل في غير مركز عمله داخل المملكة او خارجها فيسمح له باستعمال وسائط نقل حسب الترتيب التالي:</w:t>
      </w:r>
    </w:p>
    <w:p w14:paraId="2679D1CC"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المجموعة                        بالسيارة </w:t>
      </w:r>
      <w:r w:rsidRPr="005855C1">
        <w:rPr>
          <w:rFonts w:eastAsia="Calibri" w:cs="Times New Roman" w:hint="cs"/>
          <w:b/>
          <w:bCs/>
          <w:rtl/>
          <w:lang w:eastAsia="en-US"/>
        </w:rPr>
        <w:t xml:space="preserve">   </w:t>
      </w:r>
      <w:r w:rsidRPr="005855C1">
        <w:rPr>
          <w:rFonts w:eastAsia="Calibri" w:cs="Times New Roman"/>
          <w:b/>
          <w:bCs/>
          <w:rtl/>
          <w:lang w:eastAsia="en-US"/>
        </w:rPr>
        <w:t xml:space="preserve">بالطائرة </w:t>
      </w:r>
      <w:r w:rsidRPr="005855C1">
        <w:rPr>
          <w:rFonts w:eastAsia="Calibri" w:cs="Times New Roman" w:hint="cs"/>
          <w:b/>
          <w:bCs/>
          <w:rtl/>
          <w:lang w:eastAsia="en-US"/>
        </w:rPr>
        <w:t xml:space="preserve">  </w:t>
      </w:r>
      <w:r w:rsidRPr="005855C1">
        <w:rPr>
          <w:rFonts w:eastAsia="Calibri" w:cs="Times New Roman"/>
          <w:b/>
          <w:bCs/>
          <w:rtl/>
          <w:lang w:eastAsia="en-US"/>
        </w:rPr>
        <w:t>بالقطار</w:t>
      </w:r>
      <w:r w:rsidRPr="005855C1">
        <w:rPr>
          <w:rFonts w:eastAsia="Calibri" w:cs="Times New Roman" w:hint="cs"/>
          <w:b/>
          <w:bCs/>
          <w:rtl/>
          <w:lang w:eastAsia="en-US"/>
        </w:rPr>
        <w:t xml:space="preserve">   </w:t>
      </w:r>
      <w:r w:rsidRPr="005855C1">
        <w:rPr>
          <w:rFonts w:eastAsia="Calibri" w:cs="Times New Roman"/>
          <w:b/>
          <w:bCs/>
          <w:rtl/>
          <w:lang w:eastAsia="en-US"/>
        </w:rPr>
        <w:t xml:space="preserve"> بالباخرة</w:t>
      </w:r>
    </w:p>
    <w:p w14:paraId="2A724505"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الخاصة                            كاملة    </w:t>
      </w:r>
      <w:r w:rsidRPr="005855C1">
        <w:rPr>
          <w:rFonts w:eastAsia="Calibri" w:cs="Times New Roman" w:hint="cs"/>
          <w:b/>
          <w:bCs/>
          <w:rtl/>
          <w:lang w:eastAsia="en-US"/>
        </w:rPr>
        <w:t xml:space="preserve">      </w:t>
      </w:r>
      <w:r w:rsidRPr="005855C1">
        <w:rPr>
          <w:rFonts w:eastAsia="Calibri" w:cs="Times New Roman"/>
          <w:b/>
          <w:bCs/>
          <w:rtl/>
          <w:lang w:eastAsia="en-US"/>
        </w:rPr>
        <w:t xml:space="preserve">اولى     اولى    </w:t>
      </w:r>
      <w:r w:rsidRPr="005855C1">
        <w:rPr>
          <w:rFonts w:eastAsia="Calibri" w:cs="Times New Roman" w:hint="cs"/>
          <w:b/>
          <w:bCs/>
          <w:rtl/>
          <w:lang w:eastAsia="en-US"/>
        </w:rPr>
        <w:t xml:space="preserve">  </w:t>
      </w:r>
      <w:r w:rsidRPr="005855C1">
        <w:rPr>
          <w:rFonts w:eastAsia="Calibri" w:cs="Times New Roman"/>
          <w:b/>
          <w:bCs/>
          <w:rtl/>
          <w:lang w:eastAsia="en-US"/>
        </w:rPr>
        <w:t xml:space="preserve"> اولى</w:t>
      </w:r>
    </w:p>
    <w:p w14:paraId="7CCE9659"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الاولى                              كاملة  </w:t>
      </w:r>
      <w:r w:rsidRPr="005855C1">
        <w:rPr>
          <w:rFonts w:eastAsia="Calibri" w:cs="Times New Roman" w:hint="cs"/>
          <w:b/>
          <w:bCs/>
          <w:rtl/>
          <w:lang w:eastAsia="en-US"/>
        </w:rPr>
        <w:t xml:space="preserve">  </w:t>
      </w:r>
      <w:r w:rsidRPr="005855C1">
        <w:rPr>
          <w:rFonts w:eastAsia="Calibri" w:cs="Times New Roman"/>
          <w:b/>
          <w:bCs/>
          <w:rtl/>
          <w:lang w:eastAsia="en-US"/>
        </w:rPr>
        <w:t xml:space="preserve"> سياحية </w:t>
      </w:r>
      <w:r w:rsidRPr="005855C1">
        <w:rPr>
          <w:rFonts w:eastAsia="Calibri" w:cs="Times New Roman" w:hint="cs"/>
          <w:b/>
          <w:bCs/>
          <w:rtl/>
          <w:lang w:eastAsia="en-US"/>
        </w:rPr>
        <w:t xml:space="preserve">    </w:t>
      </w:r>
      <w:r w:rsidRPr="005855C1">
        <w:rPr>
          <w:rFonts w:eastAsia="Calibri" w:cs="Times New Roman"/>
          <w:b/>
          <w:bCs/>
          <w:rtl/>
          <w:lang w:eastAsia="en-US"/>
        </w:rPr>
        <w:t xml:space="preserve"> اولى     </w:t>
      </w:r>
      <w:r w:rsidRPr="005855C1">
        <w:rPr>
          <w:rFonts w:eastAsia="Calibri" w:cs="Times New Roman" w:hint="cs"/>
          <w:b/>
          <w:bCs/>
          <w:rtl/>
          <w:lang w:eastAsia="en-US"/>
        </w:rPr>
        <w:t xml:space="preserve">  </w:t>
      </w:r>
      <w:r w:rsidRPr="005855C1">
        <w:rPr>
          <w:rFonts w:eastAsia="Calibri" w:cs="Times New Roman"/>
          <w:b/>
          <w:bCs/>
          <w:rtl/>
          <w:lang w:eastAsia="en-US"/>
        </w:rPr>
        <w:t>اولى</w:t>
      </w:r>
    </w:p>
    <w:p w14:paraId="1C6AC3C1"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الثانية والثالثة والرابعة          مقعد    سياحية  </w:t>
      </w:r>
      <w:r w:rsidRPr="005855C1">
        <w:rPr>
          <w:rFonts w:eastAsia="Calibri" w:cs="Times New Roman" w:hint="cs"/>
          <w:b/>
          <w:bCs/>
          <w:rtl/>
          <w:lang w:eastAsia="en-US"/>
        </w:rPr>
        <w:t xml:space="preserve">     </w:t>
      </w:r>
      <w:r w:rsidRPr="005855C1">
        <w:rPr>
          <w:rFonts w:eastAsia="Calibri" w:cs="Times New Roman"/>
          <w:b/>
          <w:bCs/>
          <w:rtl/>
          <w:lang w:eastAsia="en-US"/>
        </w:rPr>
        <w:t xml:space="preserve"> ثانية  </w:t>
      </w:r>
      <w:r w:rsidRPr="005855C1">
        <w:rPr>
          <w:rFonts w:eastAsia="Calibri" w:cs="Times New Roman" w:hint="cs"/>
          <w:b/>
          <w:bCs/>
          <w:rtl/>
          <w:lang w:eastAsia="en-US"/>
        </w:rPr>
        <w:t xml:space="preserve"> </w:t>
      </w:r>
      <w:r w:rsidRPr="005855C1">
        <w:rPr>
          <w:rFonts w:eastAsia="Calibri" w:cs="Times New Roman"/>
          <w:b/>
          <w:bCs/>
          <w:rtl/>
          <w:lang w:eastAsia="en-US"/>
        </w:rPr>
        <w:t xml:space="preserve">  ثانية</w:t>
      </w:r>
    </w:p>
    <w:p w14:paraId="46E47A7C"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ب - يحدد الوزير المختص وسيلة النقل، ويجوز له السماح باستعمال سيارة كاملة </w:t>
      </w:r>
      <w:r w:rsidRPr="005855C1">
        <w:rPr>
          <w:rFonts w:eastAsia="Calibri" w:cs="Times New Roman" w:hint="cs"/>
          <w:b/>
          <w:bCs/>
          <w:rtl/>
          <w:lang w:eastAsia="en-US"/>
        </w:rPr>
        <w:t>في</w:t>
      </w:r>
      <w:r w:rsidRPr="005855C1">
        <w:rPr>
          <w:rFonts w:eastAsia="Calibri" w:cs="Times New Roman"/>
          <w:b/>
          <w:bCs/>
          <w:rtl/>
          <w:lang w:eastAsia="en-US"/>
        </w:rPr>
        <w:t xml:space="preserve"> الحالات غير المسموح بها عندما </w:t>
      </w:r>
      <w:r w:rsidRPr="005855C1">
        <w:rPr>
          <w:rFonts w:eastAsia="Calibri" w:cs="Times New Roman" w:hint="cs"/>
          <w:b/>
          <w:bCs/>
          <w:rtl/>
          <w:lang w:eastAsia="en-US"/>
        </w:rPr>
        <w:t>تقتضي</w:t>
      </w:r>
      <w:r w:rsidRPr="005855C1">
        <w:rPr>
          <w:rFonts w:eastAsia="Calibri" w:cs="Times New Roman"/>
          <w:b/>
          <w:bCs/>
          <w:rtl/>
          <w:lang w:eastAsia="en-US"/>
        </w:rPr>
        <w:t xml:space="preserve"> طبيعة السفر ذلك.</w:t>
      </w:r>
    </w:p>
    <w:p w14:paraId="463BC9CD" w14:textId="77777777" w:rsidR="000F7201" w:rsidRPr="005855C1" w:rsidRDefault="000F7201" w:rsidP="000F7201">
      <w:pPr>
        <w:autoSpaceDE w:val="0"/>
        <w:autoSpaceDN w:val="0"/>
        <w:adjustRightInd w:val="0"/>
        <w:jc w:val="both"/>
        <w:rPr>
          <w:rFonts w:eastAsia="Calibri" w:cs="Times New Roman"/>
          <w:b/>
          <w:bCs/>
          <w:rtl/>
          <w:lang w:eastAsia="en-US"/>
        </w:rPr>
      </w:pPr>
    </w:p>
    <w:p w14:paraId="7EB9A6BE"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 xml:space="preserve">المادة ( </w:t>
      </w:r>
      <w:r w:rsidRPr="005855C1">
        <w:rPr>
          <w:rFonts w:eastAsia="Calibri" w:cs="Times New Roman" w:hint="cs"/>
          <w:b/>
          <w:bCs/>
          <w:u w:val="single"/>
          <w:rtl/>
          <w:lang w:eastAsia="en-US"/>
        </w:rPr>
        <w:t>7</w:t>
      </w:r>
      <w:r w:rsidRPr="005855C1">
        <w:rPr>
          <w:rFonts w:eastAsia="Calibri" w:cs="Times New Roman"/>
          <w:b/>
          <w:bCs/>
          <w:u w:val="single"/>
          <w:rtl/>
          <w:lang w:eastAsia="en-US"/>
        </w:rPr>
        <w:t xml:space="preserve"> )</w:t>
      </w:r>
      <w:r w:rsidRPr="005855C1">
        <w:rPr>
          <w:rFonts w:eastAsia="Calibri" w:cs="Times New Roman" w:hint="cs"/>
          <w:b/>
          <w:bCs/>
          <w:u w:val="single"/>
          <w:rtl/>
          <w:lang w:eastAsia="en-US"/>
        </w:rPr>
        <w:t>:</w:t>
      </w:r>
    </w:p>
    <w:p w14:paraId="333ECF18" w14:textId="77777777" w:rsidR="000F7201" w:rsidRPr="005855C1" w:rsidRDefault="000F7201" w:rsidP="000F7201">
      <w:pPr>
        <w:autoSpaceDE w:val="0"/>
        <w:autoSpaceDN w:val="0"/>
        <w:adjustRightInd w:val="0"/>
        <w:jc w:val="both"/>
        <w:rPr>
          <w:rFonts w:eastAsia="Calibri" w:cs="Times New Roman"/>
          <w:b/>
          <w:bCs/>
          <w:sz w:val="10"/>
          <w:szCs w:val="10"/>
          <w:u w:val="single"/>
          <w:rtl/>
          <w:lang w:eastAsia="en-US"/>
        </w:rPr>
      </w:pPr>
    </w:p>
    <w:p w14:paraId="0B9BA02B"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للأمين</w:t>
      </w:r>
      <w:r w:rsidRPr="005855C1">
        <w:rPr>
          <w:rFonts w:eastAsia="Calibri" w:cs="Times New Roman"/>
          <w:b/>
          <w:bCs/>
          <w:rtl/>
          <w:lang w:eastAsia="en-US"/>
        </w:rPr>
        <w:t xml:space="preserve"> العام صرف بدل تنقل شهري لا يزيد مقداره على عشرين دينارا للموظف الذي تستلزم طبيعة عمله التنقل المستمر اثناء العمل شريطة ان لا يستعمل سيارة حكومية فى تنقلاته وان لا يمنح علاوة نقل عن استعمال سيارته الخاصة.</w:t>
      </w:r>
    </w:p>
    <w:p w14:paraId="6C5C39EE" w14:textId="77777777" w:rsidR="000F7201" w:rsidRPr="005855C1" w:rsidRDefault="000F7201" w:rsidP="000F7201">
      <w:pPr>
        <w:autoSpaceDE w:val="0"/>
        <w:autoSpaceDN w:val="0"/>
        <w:adjustRightInd w:val="0"/>
        <w:jc w:val="both"/>
        <w:rPr>
          <w:rFonts w:eastAsia="Calibri" w:cs="Times New Roman"/>
          <w:b/>
          <w:bCs/>
          <w:rtl/>
          <w:lang w:eastAsia="en-US"/>
        </w:rPr>
      </w:pPr>
    </w:p>
    <w:p w14:paraId="29275506"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المادة (</w:t>
      </w:r>
      <w:r w:rsidRPr="005855C1">
        <w:rPr>
          <w:rFonts w:eastAsia="Calibri" w:cs="Times New Roman" w:hint="cs"/>
          <w:b/>
          <w:bCs/>
          <w:u w:val="single"/>
          <w:rtl/>
          <w:lang w:eastAsia="en-US"/>
        </w:rPr>
        <w:t>8</w:t>
      </w:r>
      <w:r w:rsidRPr="005855C1">
        <w:rPr>
          <w:rFonts w:eastAsia="Calibri" w:cs="Times New Roman"/>
          <w:b/>
          <w:bCs/>
          <w:u w:val="single"/>
          <w:rtl/>
          <w:lang w:eastAsia="en-US"/>
        </w:rPr>
        <w:t>)</w:t>
      </w:r>
      <w:r w:rsidRPr="005855C1">
        <w:rPr>
          <w:rFonts w:eastAsia="Calibri" w:cs="Times New Roman" w:hint="cs"/>
          <w:b/>
          <w:bCs/>
          <w:u w:val="single"/>
          <w:rtl/>
          <w:lang w:eastAsia="en-US"/>
        </w:rPr>
        <w:t>:</w:t>
      </w:r>
    </w:p>
    <w:p w14:paraId="64F5A0DE"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للوزير المختص صرف بدل تنقلات لا يزيد على عشرة دنانير فى الشهر للموظف للانتقال بين مسكنه ومقر عمله على ان لا يستعمل سيارة حكومية فى تلك التنقلات وذلك فى اي من الحالتين التاليتين:-</w:t>
      </w:r>
    </w:p>
    <w:p w14:paraId="3E294EBF"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lastRenderedPageBreak/>
        <w:t xml:space="preserve">     </w:t>
      </w:r>
      <w:r w:rsidRPr="005855C1">
        <w:rPr>
          <w:rFonts w:eastAsia="Calibri" w:cs="Times New Roman"/>
          <w:b/>
          <w:bCs/>
          <w:rtl/>
          <w:lang w:eastAsia="en-US"/>
        </w:rPr>
        <w:t>أ- ان يكون الموظف مكلفا بالعمل بعد اوقات الدوام الرسمي ولا يتقاضى اي اجور او علاوة او مكافأة عنه.</w:t>
      </w:r>
    </w:p>
    <w:p w14:paraId="51BED704"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ب - ان يكون مقر عمل الموظف خارج حدود البلدية ويتعذر وصوله اليه بوسائط النقل المنتظمة داخل حدود منطقة البلدية.</w:t>
      </w:r>
    </w:p>
    <w:p w14:paraId="214BA84B"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6E84180A" w14:textId="77777777" w:rsidR="00874007" w:rsidRDefault="00874007" w:rsidP="000F7201">
      <w:pPr>
        <w:autoSpaceDE w:val="0"/>
        <w:autoSpaceDN w:val="0"/>
        <w:adjustRightInd w:val="0"/>
        <w:jc w:val="both"/>
        <w:rPr>
          <w:rFonts w:eastAsia="Calibri" w:cs="Times New Roman"/>
          <w:b/>
          <w:bCs/>
          <w:u w:val="single"/>
          <w:rtl/>
          <w:lang w:eastAsia="en-US"/>
        </w:rPr>
      </w:pPr>
    </w:p>
    <w:p w14:paraId="5C9B2CD2" w14:textId="77777777" w:rsidR="00874007" w:rsidRDefault="00874007" w:rsidP="000F7201">
      <w:pPr>
        <w:autoSpaceDE w:val="0"/>
        <w:autoSpaceDN w:val="0"/>
        <w:adjustRightInd w:val="0"/>
        <w:jc w:val="both"/>
        <w:rPr>
          <w:rFonts w:eastAsia="Calibri" w:cs="Times New Roman"/>
          <w:b/>
          <w:bCs/>
          <w:u w:val="single"/>
          <w:rtl/>
          <w:lang w:eastAsia="en-US"/>
        </w:rPr>
      </w:pPr>
    </w:p>
    <w:p w14:paraId="4813516D"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المادة ( 9 )</w:t>
      </w:r>
      <w:r w:rsidRPr="005855C1">
        <w:rPr>
          <w:rFonts w:eastAsia="Calibri" w:cs="Times New Roman" w:hint="cs"/>
          <w:b/>
          <w:bCs/>
          <w:u w:val="single"/>
          <w:rtl/>
          <w:lang w:eastAsia="en-US"/>
        </w:rPr>
        <w:t>:</w:t>
      </w:r>
    </w:p>
    <w:p w14:paraId="282793F9"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للوزير المختص صرف بدل تنقلات </w:t>
      </w:r>
      <w:r w:rsidRPr="005855C1">
        <w:rPr>
          <w:rFonts w:eastAsia="Calibri" w:cs="Times New Roman" w:hint="cs"/>
          <w:b/>
          <w:bCs/>
          <w:rtl/>
          <w:lang w:eastAsia="en-US"/>
        </w:rPr>
        <w:t>شهري</w:t>
      </w:r>
      <w:r w:rsidRPr="005855C1">
        <w:rPr>
          <w:rFonts w:eastAsia="Calibri" w:cs="Times New Roman"/>
          <w:b/>
          <w:bCs/>
          <w:rtl/>
          <w:lang w:eastAsia="en-US"/>
        </w:rPr>
        <w:t xml:space="preserve"> لا يتجاوز </w:t>
      </w:r>
      <w:r w:rsidRPr="005855C1">
        <w:rPr>
          <w:rFonts w:eastAsia="Calibri" w:cs="Times New Roman"/>
          <w:b/>
          <w:bCs/>
          <w:rtl/>
          <w:lang w:eastAsia="en-US" w:bidi="ar-JO"/>
        </w:rPr>
        <w:t>15</w:t>
      </w:r>
      <w:r w:rsidRPr="005855C1">
        <w:rPr>
          <w:rFonts w:eastAsia="Calibri" w:cs="Times New Roman"/>
          <w:b/>
          <w:bCs/>
          <w:rtl/>
          <w:lang w:eastAsia="en-US"/>
        </w:rPr>
        <w:t xml:space="preserve"> دينارا للموظف </w:t>
      </w:r>
      <w:r w:rsidRPr="005855C1">
        <w:rPr>
          <w:rFonts w:eastAsia="Calibri" w:cs="Times New Roman" w:hint="cs"/>
          <w:b/>
          <w:bCs/>
          <w:rtl/>
          <w:lang w:eastAsia="en-US"/>
        </w:rPr>
        <w:t>الذي</w:t>
      </w:r>
      <w:r w:rsidRPr="005855C1">
        <w:rPr>
          <w:rFonts w:eastAsia="Calibri" w:cs="Times New Roman"/>
          <w:b/>
          <w:bCs/>
          <w:rtl/>
          <w:lang w:eastAsia="en-US"/>
        </w:rPr>
        <w:t xml:space="preserve"> تقتضى طبيعة عمله التنقل لغاية انجاز اعماله الرسمية وذلك في حالة اقتنائه دراجة نارية على ان لا تدفع له اية اجور كيلو مترية شريطة ن لا يستعمل سيارة حكومية او يكون حاصلا على بدل تنقلات.</w:t>
      </w:r>
    </w:p>
    <w:p w14:paraId="116474FA"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55E8532A"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المادة (</w:t>
      </w:r>
      <w:r w:rsidRPr="005855C1">
        <w:rPr>
          <w:rFonts w:eastAsia="Calibri" w:cs="Times New Roman" w:hint="cs"/>
          <w:b/>
          <w:bCs/>
          <w:u w:val="single"/>
          <w:rtl/>
          <w:lang w:eastAsia="en-US"/>
        </w:rPr>
        <w:t>10</w:t>
      </w:r>
      <w:r w:rsidRPr="005855C1">
        <w:rPr>
          <w:rFonts w:eastAsia="Calibri" w:cs="Times New Roman"/>
          <w:b/>
          <w:bCs/>
          <w:u w:val="single"/>
          <w:rtl/>
          <w:lang w:eastAsia="en-US"/>
        </w:rPr>
        <w:t xml:space="preserve"> )</w:t>
      </w:r>
      <w:r w:rsidRPr="005855C1">
        <w:rPr>
          <w:rFonts w:eastAsia="Calibri" w:cs="Times New Roman" w:hint="cs"/>
          <w:b/>
          <w:bCs/>
          <w:u w:val="single"/>
          <w:rtl/>
          <w:lang w:eastAsia="en-US"/>
        </w:rPr>
        <w:t>:</w:t>
      </w:r>
    </w:p>
    <w:p w14:paraId="4CCB62E0"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أ . تصرف للأشخاص من المجموعات التالية علاوات نقل شهرية لا تتجاوز ما هو مبين مقابل استعمال سياراتهم الخاصة لتنقلاتهم الرسمية اثناء الدوام </w:t>
      </w:r>
      <w:r w:rsidRPr="005855C1">
        <w:rPr>
          <w:rFonts w:eastAsia="Calibri" w:cs="Times New Roman" w:hint="cs"/>
          <w:b/>
          <w:bCs/>
          <w:rtl/>
          <w:lang w:eastAsia="en-US"/>
        </w:rPr>
        <w:t>الرسمي</w:t>
      </w:r>
      <w:r w:rsidRPr="005855C1">
        <w:rPr>
          <w:rFonts w:eastAsia="Calibri" w:cs="Times New Roman"/>
          <w:b/>
          <w:bCs/>
          <w:rtl/>
          <w:lang w:eastAsia="en-US"/>
        </w:rPr>
        <w:t xml:space="preserve"> وعلى النحو التالي :</w:t>
      </w:r>
    </w:p>
    <w:p w14:paraId="319D0571"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المجموعة       دينار</w:t>
      </w:r>
    </w:p>
    <w:p w14:paraId="6FE68043" w14:textId="77777777" w:rsidR="000F7201" w:rsidRPr="005855C1" w:rsidRDefault="000F7201" w:rsidP="000F7201">
      <w:pPr>
        <w:autoSpaceDE w:val="0"/>
        <w:autoSpaceDN w:val="0"/>
        <w:adjustRightInd w:val="0"/>
        <w:jc w:val="both"/>
        <w:rPr>
          <w:rFonts w:eastAsia="Calibri" w:cs="Times New Roman"/>
          <w:b/>
          <w:bCs/>
          <w:rtl/>
          <w:lang w:eastAsia="en-US" w:bidi="ar-JO"/>
        </w:rPr>
      </w:pPr>
      <w:r w:rsidRPr="005855C1">
        <w:rPr>
          <w:rFonts w:eastAsia="Calibri" w:cs="Times New Roman"/>
          <w:b/>
          <w:bCs/>
          <w:rtl/>
          <w:lang w:eastAsia="en-US"/>
        </w:rPr>
        <w:t>الخاصة</w:t>
      </w:r>
      <w:r w:rsidRPr="005855C1">
        <w:rPr>
          <w:rFonts w:eastAsia="Calibri" w:cs="Times New Roman"/>
          <w:b/>
          <w:bCs/>
          <w:rtl/>
          <w:lang w:eastAsia="en-US" w:bidi="ar-JO"/>
        </w:rPr>
        <w:t xml:space="preserve">         100</w:t>
      </w:r>
    </w:p>
    <w:p w14:paraId="78D37DBA"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الاولى           75</w:t>
      </w:r>
    </w:p>
    <w:p w14:paraId="648B3E48"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الثانية           55</w:t>
      </w:r>
    </w:p>
    <w:p w14:paraId="4CE137C8"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الثالثة           35</w:t>
      </w:r>
    </w:p>
    <w:p w14:paraId="7725D582"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ب. تصرف علاوة النقل للموظف من المجموعتين الثانية والثالثة بقرار من الامين العام بناء على تنسيب اللجنة شريطة ان تكون طبيعة عمل الموظف </w:t>
      </w:r>
      <w:r w:rsidRPr="005855C1">
        <w:rPr>
          <w:rFonts w:eastAsia="Calibri" w:cs="Times New Roman" w:hint="cs"/>
          <w:b/>
          <w:bCs/>
          <w:rtl/>
          <w:lang w:eastAsia="en-US"/>
        </w:rPr>
        <w:t>الرسمي</w:t>
      </w:r>
      <w:r w:rsidRPr="005855C1">
        <w:rPr>
          <w:rFonts w:eastAsia="Calibri" w:cs="Times New Roman"/>
          <w:b/>
          <w:bCs/>
          <w:rtl/>
          <w:lang w:eastAsia="en-US"/>
        </w:rPr>
        <w:t xml:space="preserve"> تقتضي تنقله اثناء العمل.</w:t>
      </w:r>
    </w:p>
    <w:p w14:paraId="017CE4FA"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2F68EAF7"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670ADCA5"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 xml:space="preserve">المادة ( </w:t>
      </w:r>
      <w:r w:rsidRPr="005855C1">
        <w:rPr>
          <w:rFonts w:eastAsia="Calibri" w:cs="Times New Roman" w:hint="cs"/>
          <w:b/>
          <w:bCs/>
          <w:u w:val="single"/>
          <w:rtl/>
          <w:lang w:eastAsia="en-US"/>
        </w:rPr>
        <w:t>11</w:t>
      </w:r>
      <w:r w:rsidRPr="005855C1">
        <w:rPr>
          <w:rFonts w:eastAsia="Calibri" w:cs="Times New Roman"/>
          <w:b/>
          <w:bCs/>
          <w:u w:val="single"/>
          <w:rtl/>
          <w:lang w:eastAsia="en-US"/>
        </w:rPr>
        <w:t xml:space="preserve"> )</w:t>
      </w:r>
      <w:r w:rsidRPr="005855C1">
        <w:rPr>
          <w:rFonts w:eastAsia="Calibri" w:cs="Times New Roman" w:hint="cs"/>
          <w:b/>
          <w:bCs/>
          <w:u w:val="single"/>
          <w:rtl/>
          <w:lang w:eastAsia="en-US"/>
        </w:rPr>
        <w:t>:</w:t>
      </w:r>
    </w:p>
    <w:p w14:paraId="26BFA642"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p>
    <w:p w14:paraId="2159FAF5"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يشترط لصرف علاوة النقل الواردة </w:t>
      </w:r>
      <w:r w:rsidRPr="005855C1">
        <w:rPr>
          <w:rFonts w:eastAsia="Calibri" w:cs="Times New Roman" w:hint="cs"/>
          <w:b/>
          <w:bCs/>
          <w:rtl/>
          <w:lang w:eastAsia="en-US"/>
        </w:rPr>
        <w:t>في</w:t>
      </w:r>
      <w:r w:rsidRPr="005855C1">
        <w:rPr>
          <w:rFonts w:eastAsia="Calibri" w:cs="Times New Roman"/>
          <w:b/>
          <w:bCs/>
          <w:rtl/>
          <w:lang w:eastAsia="en-US"/>
        </w:rPr>
        <w:t xml:space="preserve"> المادة (10) من هذا النظام:</w:t>
      </w:r>
    </w:p>
    <w:p w14:paraId="13FD5FB3"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أ- ان تكون لدى اي من المشمولين فيها سيارة مسجلة باسمه لدى دوائر السير.</w:t>
      </w:r>
    </w:p>
    <w:p w14:paraId="7A4D0F92"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ب - ان </w:t>
      </w:r>
      <w:r w:rsidRPr="005855C1">
        <w:rPr>
          <w:rFonts w:eastAsia="Calibri" w:cs="Times New Roman" w:hint="cs"/>
          <w:b/>
          <w:bCs/>
          <w:rtl/>
          <w:lang w:eastAsia="en-US"/>
        </w:rPr>
        <w:t>لا يستخد</w:t>
      </w:r>
      <w:r w:rsidRPr="005855C1">
        <w:rPr>
          <w:rFonts w:eastAsia="Calibri" w:cs="Times New Roman" w:hint="eastAsia"/>
          <w:b/>
          <w:bCs/>
          <w:rtl/>
          <w:lang w:eastAsia="en-US"/>
        </w:rPr>
        <w:t>م</w:t>
      </w:r>
      <w:r w:rsidRPr="005855C1">
        <w:rPr>
          <w:rFonts w:eastAsia="Calibri" w:cs="Times New Roman"/>
          <w:b/>
          <w:bCs/>
          <w:rtl/>
          <w:lang w:eastAsia="en-US"/>
        </w:rPr>
        <w:t xml:space="preserve"> الموظف سيارة حكومية </w:t>
      </w:r>
      <w:r w:rsidRPr="005855C1">
        <w:rPr>
          <w:rFonts w:eastAsia="Calibri" w:cs="Times New Roman" w:hint="cs"/>
          <w:b/>
          <w:bCs/>
          <w:rtl/>
          <w:lang w:eastAsia="en-US"/>
        </w:rPr>
        <w:t>في</w:t>
      </w:r>
      <w:r w:rsidRPr="005855C1">
        <w:rPr>
          <w:rFonts w:eastAsia="Calibri" w:cs="Times New Roman"/>
          <w:b/>
          <w:bCs/>
          <w:rtl/>
          <w:lang w:eastAsia="en-US"/>
        </w:rPr>
        <w:t xml:space="preserve"> تنقلاته المذكورة.</w:t>
      </w:r>
    </w:p>
    <w:p w14:paraId="795B410E" w14:textId="77777777" w:rsidR="000F7201" w:rsidRPr="005855C1" w:rsidRDefault="000F7201" w:rsidP="000F7201">
      <w:pPr>
        <w:autoSpaceDE w:val="0"/>
        <w:autoSpaceDN w:val="0"/>
        <w:adjustRightInd w:val="0"/>
        <w:jc w:val="both"/>
        <w:rPr>
          <w:rFonts w:eastAsia="Calibri" w:cs="Times New Roman"/>
          <w:b/>
          <w:bCs/>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ج - ان </w:t>
      </w:r>
      <w:r w:rsidRPr="005855C1">
        <w:rPr>
          <w:rFonts w:eastAsia="Calibri" w:cs="Times New Roman" w:hint="cs"/>
          <w:b/>
          <w:bCs/>
          <w:rtl/>
          <w:lang w:eastAsia="en-US"/>
        </w:rPr>
        <w:t>لا يكو</w:t>
      </w:r>
      <w:r w:rsidRPr="005855C1">
        <w:rPr>
          <w:rFonts w:eastAsia="Calibri" w:cs="Times New Roman" w:hint="eastAsia"/>
          <w:b/>
          <w:bCs/>
          <w:rtl/>
          <w:lang w:eastAsia="en-US"/>
        </w:rPr>
        <w:t>ن</w:t>
      </w:r>
      <w:r w:rsidRPr="005855C1">
        <w:rPr>
          <w:rFonts w:eastAsia="Calibri" w:cs="Times New Roman"/>
          <w:b/>
          <w:bCs/>
          <w:rtl/>
          <w:lang w:eastAsia="en-US"/>
        </w:rPr>
        <w:t xml:space="preserve"> قد خصص للموظف علاوة نقل من اي جهة حكومية أخرى.</w:t>
      </w:r>
    </w:p>
    <w:p w14:paraId="3CDBC161" w14:textId="77777777" w:rsidR="000F7201" w:rsidRPr="005855C1" w:rsidRDefault="000F7201" w:rsidP="000F7201">
      <w:pPr>
        <w:autoSpaceDE w:val="0"/>
        <w:autoSpaceDN w:val="0"/>
        <w:adjustRightInd w:val="0"/>
        <w:jc w:val="both"/>
        <w:rPr>
          <w:rFonts w:eastAsia="Calibri" w:cs="Times New Roman"/>
          <w:b/>
          <w:bCs/>
          <w:rtl/>
          <w:lang w:eastAsia="en-US"/>
        </w:rPr>
      </w:pPr>
    </w:p>
    <w:p w14:paraId="5596737D"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 xml:space="preserve">المادة ( </w:t>
      </w:r>
      <w:r w:rsidRPr="005855C1">
        <w:rPr>
          <w:rFonts w:eastAsia="Calibri" w:cs="Times New Roman" w:hint="cs"/>
          <w:b/>
          <w:bCs/>
          <w:u w:val="single"/>
          <w:rtl/>
          <w:lang w:eastAsia="en-US"/>
        </w:rPr>
        <w:t>12</w:t>
      </w:r>
      <w:r w:rsidRPr="005855C1">
        <w:rPr>
          <w:rFonts w:eastAsia="Calibri" w:cs="Times New Roman"/>
          <w:b/>
          <w:bCs/>
          <w:u w:val="single"/>
          <w:rtl/>
          <w:lang w:eastAsia="en-US"/>
        </w:rPr>
        <w:t xml:space="preserve"> )</w:t>
      </w:r>
      <w:r w:rsidRPr="005855C1">
        <w:rPr>
          <w:rFonts w:eastAsia="Calibri" w:cs="Times New Roman" w:hint="cs"/>
          <w:b/>
          <w:bCs/>
          <w:u w:val="single"/>
          <w:rtl/>
          <w:lang w:eastAsia="en-US"/>
        </w:rPr>
        <w:t>:</w:t>
      </w:r>
    </w:p>
    <w:p w14:paraId="07D966AB"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p>
    <w:p w14:paraId="3A4462F2"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أ-1- يصدر الوزير المختص بناء على تنسيب لجنة يشكلها برئاسة الامين العام وعضوية اثنين من كبار </w:t>
      </w:r>
      <w:r w:rsidRPr="005855C1">
        <w:rPr>
          <w:rFonts w:eastAsia="Calibri" w:cs="Times New Roman" w:hint="cs"/>
          <w:b/>
          <w:bCs/>
          <w:rtl/>
          <w:lang w:eastAsia="en-US"/>
        </w:rPr>
        <w:t>موظفي</w:t>
      </w:r>
      <w:r w:rsidRPr="005855C1">
        <w:rPr>
          <w:rFonts w:eastAsia="Calibri" w:cs="Times New Roman"/>
          <w:b/>
          <w:bCs/>
          <w:rtl/>
          <w:lang w:eastAsia="en-US"/>
        </w:rPr>
        <w:t xml:space="preserve"> الدائرة القرارات المنصوص عليها </w:t>
      </w:r>
      <w:r w:rsidRPr="005855C1">
        <w:rPr>
          <w:rFonts w:eastAsia="Calibri" w:cs="Times New Roman" w:hint="cs"/>
          <w:b/>
          <w:bCs/>
          <w:rtl/>
          <w:lang w:eastAsia="en-US"/>
        </w:rPr>
        <w:t>في</w:t>
      </w:r>
      <w:r w:rsidRPr="005855C1">
        <w:rPr>
          <w:rFonts w:eastAsia="Calibri" w:cs="Times New Roman"/>
          <w:b/>
          <w:bCs/>
          <w:rtl/>
          <w:lang w:eastAsia="en-US"/>
        </w:rPr>
        <w:t xml:space="preserve"> المادتين (</w:t>
      </w:r>
      <w:r w:rsidRPr="005855C1">
        <w:rPr>
          <w:rFonts w:eastAsia="Calibri" w:cs="Times New Roman"/>
          <w:b/>
          <w:bCs/>
          <w:rtl/>
          <w:lang w:eastAsia="en-US" w:bidi="ar-JO"/>
        </w:rPr>
        <w:t>8</w:t>
      </w:r>
      <w:r w:rsidRPr="005855C1">
        <w:rPr>
          <w:rFonts w:eastAsia="Calibri" w:cs="Times New Roman"/>
          <w:b/>
          <w:bCs/>
          <w:rtl/>
          <w:lang w:eastAsia="en-US"/>
        </w:rPr>
        <w:t xml:space="preserve">) و (٩) وما يخص المجموعتين الخاصة والاولى المنصوص عليهما </w:t>
      </w:r>
      <w:r w:rsidRPr="005855C1">
        <w:rPr>
          <w:rFonts w:eastAsia="Calibri" w:cs="Times New Roman" w:hint="cs"/>
          <w:b/>
          <w:bCs/>
          <w:rtl/>
          <w:lang w:eastAsia="en-US"/>
        </w:rPr>
        <w:t>في</w:t>
      </w:r>
      <w:r w:rsidRPr="005855C1">
        <w:rPr>
          <w:rFonts w:eastAsia="Calibri" w:cs="Times New Roman"/>
          <w:b/>
          <w:bCs/>
          <w:rtl/>
          <w:lang w:eastAsia="en-US"/>
        </w:rPr>
        <w:t xml:space="preserve"> المادة (10) من هذا النظام.</w:t>
      </w:r>
    </w:p>
    <w:p w14:paraId="6C94B9EC"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2</w:t>
      </w:r>
      <w:r w:rsidRPr="005855C1">
        <w:rPr>
          <w:rFonts w:eastAsia="Calibri" w:cs="Times New Roman" w:hint="cs"/>
          <w:b/>
          <w:bCs/>
          <w:rtl/>
          <w:lang w:eastAsia="en-US"/>
        </w:rPr>
        <w:t xml:space="preserve">    </w:t>
      </w:r>
      <w:r w:rsidRPr="005855C1">
        <w:rPr>
          <w:rFonts w:eastAsia="Calibri" w:cs="Times New Roman"/>
          <w:b/>
          <w:bCs/>
          <w:rtl/>
          <w:lang w:eastAsia="en-US"/>
        </w:rPr>
        <w:t xml:space="preserve">- يصدر الامين العام بناء على تنسيب لجنة يشكلها من ثلاثة موظفين من كبار موظفي الدائرة المختصة القرارات المنصوص عليها في المادة (٧) وما يخص المجموعتين الثانية والثالثة المنصوص عليهما </w:t>
      </w:r>
      <w:r w:rsidRPr="005855C1">
        <w:rPr>
          <w:rFonts w:eastAsia="Calibri" w:cs="Times New Roman" w:hint="cs"/>
          <w:b/>
          <w:bCs/>
          <w:rtl/>
          <w:lang w:eastAsia="en-US"/>
        </w:rPr>
        <w:t>في</w:t>
      </w:r>
      <w:r w:rsidRPr="005855C1">
        <w:rPr>
          <w:rFonts w:eastAsia="Calibri" w:cs="Times New Roman"/>
          <w:b/>
          <w:bCs/>
          <w:rtl/>
          <w:lang w:eastAsia="en-US"/>
        </w:rPr>
        <w:t xml:space="preserve"> المادة (10) من هذا النظام.</w:t>
      </w:r>
    </w:p>
    <w:p w14:paraId="20AD9509"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lastRenderedPageBreak/>
        <w:t xml:space="preserve">ب. يشترط لصرف البدلات والعلاوات الواردة </w:t>
      </w:r>
      <w:r w:rsidRPr="005855C1">
        <w:rPr>
          <w:rFonts w:eastAsia="Calibri" w:cs="Times New Roman" w:hint="cs"/>
          <w:b/>
          <w:bCs/>
          <w:rtl/>
          <w:lang w:eastAsia="en-US"/>
        </w:rPr>
        <w:t>في</w:t>
      </w:r>
      <w:r w:rsidRPr="005855C1">
        <w:rPr>
          <w:rFonts w:eastAsia="Calibri" w:cs="Times New Roman"/>
          <w:b/>
          <w:bCs/>
          <w:rtl/>
          <w:lang w:eastAsia="en-US"/>
        </w:rPr>
        <w:t xml:space="preserve"> المواد ( ٧ ، ٨ ، 9 ، 10) من هذا النظام توفر المخصصات اللازمة قبل اصدار قرارات التخصيص وتوقف هذه البدلات والعلاوات عند نفاذ المخصصات المرصودة لها.</w:t>
      </w:r>
    </w:p>
    <w:p w14:paraId="3E3B4F50"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ج. ترسل نسخ من القرارات المذكورة فى هذه المادة الى وزير المالية / دائرة الموازنة العامة ورئيس ديوان المحاسبة.</w:t>
      </w:r>
    </w:p>
    <w:p w14:paraId="045E9020" w14:textId="77777777" w:rsidR="000F7201" w:rsidRPr="005855C1" w:rsidRDefault="000F7201" w:rsidP="000F7201">
      <w:pPr>
        <w:autoSpaceDE w:val="0"/>
        <w:autoSpaceDN w:val="0"/>
        <w:adjustRightInd w:val="0"/>
        <w:jc w:val="both"/>
        <w:rPr>
          <w:rFonts w:eastAsia="Calibri" w:cs="Times New Roman"/>
          <w:b/>
          <w:bCs/>
          <w:rtl/>
          <w:lang w:eastAsia="en-US"/>
        </w:rPr>
      </w:pPr>
    </w:p>
    <w:p w14:paraId="3ACBC9DB" w14:textId="77777777" w:rsidR="000F7201" w:rsidRDefault="000F7201" w:rsidP="000F7201">
      <w:pPr>
        <w:autoSpaceDE w:val="0"/>
        <w:autoSpaceDN w:val="0"/>
        <w:adjustRightInd w:val="0"/>
        <w:jc w:val="both"/>
        <w:rPr>
          <w:rFonts w:eastAsia="Calibri" w:cs="Times New Roman"/>
          <w:b/>
          <w:bCs/>
          <w:u w:val="single"/>
          <w:rtl/>
          <w:lang w:eastAsia="en-US"/>
        </w:rPr>
      </w:pPr>
    </w:p>
    <w:p w14:paraId="370BB32C"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 xml:space="preserve">المادة ( </w:t>
      </w:r>
      <w:r w:rsidRPr="005855C1">
        <w:rPr>
          <w:rFonts w:eastAsia="Calibri" w:cs="Times New Roman" w:hint="cs"/>
          <w:b/>
          <w:bCs/>
          <w:u w:val="single"/>
          <w:rtl/>
          <w:lang w:eastAsia="en-US"/>
        </w:rPr>
        <w:t>13</w:t>
      </w:r>
      <w:r w:rsidRPr="005855C1">
        <w:rPr>
          <w:rFonts w:eastAsia="Calibri" w:cs="Times New Roman"/>
          <w:b/>
          <w:bCs/>
          <w:u w:val="single"/>
          <w:rtl/>
          <w:lang w:eastAsia="en-US"/>
        </w:rPr>
        <w:t xml:space="preserve"> )</w:t>
      </w:r>
      <w:r w:rsidRPr="005855C1">
        <w:rPr>
          <w:rFonts w:eastAsia="Calibri" w:cs="Times New Roman" w:hint="cs"/>
          <w:b/>
          <w:bCs/>
          <w:u w:val="single"/>
          <w:rtl/>
          <w:lang w:eastAsia="en-US"/>
        </w:rPr>
        <w:t>:</w:t>
      </w:r>
    </w:p>
    <w:p w14:paraId="56E565F1"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أ - عند نفاذ احكام هذا النظام والى ان يصدر الوزير المختص قراره وفق احكام الفقرة (أ) من </w:t>
      </w:r>
    </w:p>
    <w:p w14:paraId="3984A8EA" w14:textId="77777777" w:rsidR="000F7201" w:rsidRPr="005855C1" w:rsidRDefault="000F7201" w:rsidP="000F7201">
      <w:pPr>
        <w:autoSpaceDE w:val="0"/>
        <w:autoSpaceDN w:val="0"/>
        <w:adjustRightInd w:val="0"/>
        <w:jc w:val="both"/>
        <w:rPr>
          <w:rFonts w:eastAsia="Calibri" w:cs="Times New Roman"/>
          <w:b/>
          <w:bCs/>
          <w:rtl/>
          <w:lang w:eastAsia="en-US"/>
        </w:rPr>
      </w:pPr>
    </w:p>
    <w:p w14:paraId="3150F519"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المادة (</w:t>
      </w:r>
      <w:r w:rsidRPr="005855C1">
        <w:rPr>
          <w:rFonts w:eastAsia="Calibri" w:cs="Times New Roman" w:hint="cs"/>
          <w:b/>
          <w:bCs/>
          <w:u w:val="single"/>
          <w:rtl/>
          <w:lang w:eastAsia="en-US"/>
        </w:rPr>
        <w:t>12</w:t>
      </w:r>
      <w:r w:rsidRPr="005855C1">
        <w:rPr>
          <w:rFonts w:eastAsia="Calibri" w:cs="Times New Roman"/>
          <w:b/>
          <w:bCs/>
          <w:u w:val="single"/>
          <w:rtl/>
          <w:lang w:eastAsia="en-US"/>
        </w:rPr>
        <w:t>)</w:t>
      </w:r>
      <w:r w:rsidRPr="005855C1">
        <w:rPr>
          <w:rFonts w:eastAsia="Calibri" w:cs="Times New Roman" w:hint="cs"/>
          <w:b/>
          <w:bCs/>
          <w:u w:val="single"/>
          <w:rtl/>
          <w:lang w:eastAsia="en-US"/>
        </w:rPr>
        <w:t>:</w:t>
      </w:r>
    </w:p>
    <w:p w14:paraId="09D77CA1" w14:textId="77777777" w:rsidR="000F7201" w:rsidRPr="005855C1" w:rsidRDefault="000F7201" w:rsidP="000F7201">
      <w:pPr>
        <w:numPr>
          <w:ilvl w:val="0"/>
          <w:numId w:val="9"/>
        </w:numPr>
        <w:autoSpaceDE w:val="0"/>
        <w:autoSpaceDN w:val="0"/>
        <w:adjustRightInd w:val="0"/>
        <w:spacing w:after="200" w:line="276" w:lineRule="auto"/>
        <w:contextualSpacing/>
        <w:jc w:val="both"/>
        <w:rPr>
          <w:rFonts w:eastAsia="Calibri" w:cs="Times New Roman"/>
          <w:b/>
          <w:bCs/>
          <w:rtl/>
          <w:lang w:eastAsia="en-US"/>
        </w:rPr>
      </w:pPr>
      <w:r w:rsidRPr="005855C1">
        <w:rPr>
          <w:rFonts w:eastAsia="Calibri" w:cs="Times New Roman"/>
          <w:b/>
          <w:bCs/>
          <w:rtl/>
          <w:lang w:eastAsia="en-US"/>
        </w:rPr>
        <w:t>يقرر صرف علاوة النقل وبدل التنقلات للموظفين الذين يرى صرفها لهم بناء على تنسيب لجنة يشكلها لهذه الغابة.</w:t>
      </w:r>
    </w:p>
    <w:p w14:paraId="2AD4D6F9"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ب- تنظر اللجنة </w:t>
      </w:r>
      <w:r w:rsidRPr="005855C1">
        <w:rPr>
          <w:rFonts w:eastAsia="Calibri" w:cs="Times New Roman" w:hint="cs"/>
          <w:b/>
          <w:bCs/>
          <w:rtl/>
          <w:lang w:eastAsia="en-US"/>
        </w:rPr>
        <w:t>في</w:t>
      </w:r>
      <w:r w:rsidRPr="005855C1">
        <w:rPr>
          <w:rFonts w:eastAsia="Calibri" w:cs="Times New Roman"/>
          <w:b/>
          <w:bCs/>
          <w:rtl/>
          <w:lang w:eastAsia="en-US"/>
        </w:rPr>
        <w:t xml:space="preserve"> القرارات الخاصة بعلاوة النقل وبدل التنقلات الصادرة واستناد للفقرة (أ) من هذه المادة وتقدم تنسيها للوزير المختص ليصدر قراره بشأنها.</w:t>
      </w:r>
    </w:p>
    <w:p w14:paraId="4247E7EC"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ج - يشترط ان تتم جميع الاجراءات المنصوص عليها </w:t>
      </w:r>
      <w:r w:rsidRPr="005855C1">
        <w:rPr>
          <w:rFonts w:eastAsia="Calibri" w:cs="Times New Roman" w:hint="cs"/>
          <w:b/>
          <w:bCs/>
          <w:rtl/>
          <w:lang w:eastAsia="en-US"/>
        </w:rPr>
        <w:t>في</w:t>
      </w:r>
      <w:r w:rsidRPr="005855C1">
        <w:rPr>
          <w:rFonts w:eastAsia="Calibri" w:cs="Times New Roman"/>
          <w:b/>
          <w:bCs/>
          <w:rtl/>
          <w:lang w:eastAsia="en-US"/>
        </w:rPr>
        <w:t xml:space="preserve"> الفقرتين (أ، ب) من هذه المادة خلال اربعة اشهر من تاريخ العمل بهذا النظام.</w:t>
      </w:r>
    </w:p>
    <w:p w14:paraId="5B991DED"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د- يعاد النظر </w:t>
      </w:r>
      <w:r w:rsidRPr="005855C1">
        <w:rPr>
          <w:rFonts w:eastAsia="Calibri" w:cs="Times New Roman" w:hint="cs"/>
          <w:b/>
          <w:bCs/>
          <w:rtl/>
          <w:lang w:eastAsia="en-US"/>
        </w:rPr>
        <w:t>في</w:t>
      </w:r>
      <w:r w:rsidRPr="005855C1">
        <w:rPr>
          <w:rFonts w:eastAsia="Calibri" w:cs="Times New Roman"/>
          <w:b/>
          <w:bCs/>
          <w:rtl/>
          <w:lang w:eastAsia="en-US"/>
        </w:rPr>
        <w:t xml:space="preserve"> قرارات صرف العلاوة وبدل التنقلات كل سنة للتحقق من استمرار استحقاقها وذلك وفقا للإجراءات </w:t>
      </w:r>
      <w:r w:rsidRPr="005855C1">
        <w:rPr>
          <w:rFonts w:eastAsia="Calibri" w:cs="Times New Roman" w:hint="cs"/>
          <w:b/>
          <w:bCs/>
          <w:rtl/>
          <w:lang w:eastAsia="en-US"/>
        </w:rPr>
        <w:t>التي</w:t>
      </w:r>
      <w:r w:rsidRPr="005855C1">
        <w:rPr>
          <w:rFonts w:eastAsia="Calibri" w:cs="Times New Roman"/>
          <w:b/>
          <w:bCs/>
          <w:rtl/>
          <w:lang w:eastAsia="en-US"/>
        </w:rPr>
        <w:t xml:space="preserve"> اتخذت لا صدارها على ان يقدم الموظف الوثائق المعززة لذلك كل ستة </w:t>
      </w:r>
      <w:r w:rsidRPr="005855C1">
        <w:rPr>
          <w:rFonts w:eastAsia="Calibri" w:cs="Times New Roman" w:hint="cs"/>
          <w:b/>
          <w:bCs/>
          <w:rtl/>
          <w:lang w:eastAsia="en-US"/>
        </w:rPr>
        <w:t>أشهر</w:t>
      </w:r>
      <w:r w:rsidRPr="005855C1">
        <w:rPr>
          <w:rFonts w:eastAsia="Calibri" w:cs="Times New Roman"/>
          <w:b/>
          <w:bCs/>
          <w:rtl/>
          <w:lang w:eastAsia="en-US"/>
        </w:rPr>
        <w:t>.</w:t>
      </w:r>
    </w:p>
    <w:p w14:paraId="1C1DFB18"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هـ - على الوزير المختص ايقاف صرف علاوة النقل او بدل التنقلات عن الموظف عندما ينتفي اي شرط او اساس صرف له بموجبه البدل او العلاوة.</w:t>
      </w:r>
    </w:p>
    <w:p w14:paraId="45369412"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و - تخبر الدائرة المختصة رئيس اللجنة بالقرارات المتعلقة بالموظفين والتى تؤثر على استحقاقهم لعلاوة النقل او بدل التنقلات لتقديم التنسيب اللازم بشأنها.</w:t>
      </w:r>
    </w:p>
    <w:p w14:paraId="59DB53E6"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ز- ترسل نسختان من قرارات الوزير المختص الى وزارة المالية ونسخة الى ديوان الموظفين.</w:t>
      </w:r>
    </w:p>
    <w:p w14:paraId="4E2E84D5"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69AAB6E5"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 xml:space="preserve">المادة ( </w:t>
      </w:r>
      <w:r w:rsidRPr="005855C1">
        <w:rPr>
          <w:rFonts w:eastAsia="Calibri" w:cs="Times New Roman" w:hint="cs"/>
          <w:b/>
          <w:bCs/>
          <w:u w:val="single"/>
          <w:rtl/>
          <w:lang w:eastAsia="en-US"/>
        </w:rPr>
        <w:t>14</w:t>
      </w:r>
      <w:r w:rsidRPr="005855C1">
        <w:rPr>
          <w:rFonts w:eastAsia="Calibri" w:cs="Times New Roman"/>
          <w:b/>
          <w:bCs/>
          <w:u w:val="single"/>
          <w:rtl/>
          <w:lang w:eastAsia="en-US"/>
        </w:rPr>
        <w:t xml:space="preserve"> )</w:t>
      </w:r>
      <w:r w:rsidRPr="005855C1">
        <w:rPr>
          <w:rFonts w:eastAsia="Calibri" w:cs="Times New Roman" w:hint="cs"/>
          <w:b/>
          <w:bCs/>
          <w:u w:val="single"/>
          <w:rtl/>
          <w:lang w:eastAsia="en-US"/>
        </w:rPr>
        <w:t>:</w:t>
      </w:r>
    </w:p>
    <w:p w14:paraId="55374F06"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أ- تصرف لمن خصصت له علاوة نقل عند استعمال سيارته الخاصة فى سفراته الرسمية خارج مركز عمله الاجور الكيلو مترية المقررة.</w:t>
      </w:r>
    </w:p>
    <w:p w14:paraId="45DF7F3B"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ب - يجوز للوزير المختص ان يصرف للموظف </w:t>
      </w:r>
      <w:r w:rsidRPr="005855C1">
        <w:rPr>
          <w:rFonts w:eastAsia="Calibri" w:cs="Times New Roman" w:hint="cs"/>
          <w:b/>
          <w:bCs/>
          <w:rtl/>
          <w:lang w:eastAsia="en-US"/>
        </w:rPr>
        <w:t>الذي</w:t>
      </w:r>
      <w:r w:rsidRPr="005855C1">
        <w:rPr>
          <w:rFonts w:eastAsia="Calibri" w:cs="Times New Roman"/>
          <w:b/>
          <w:bCs/>
          <w:rtl/>
          <w:lang w:eastAsia="en-US"/>
        </w:rPr>
        <w:t xml:space="preserve"> لم يخصص له علاوة نقل عند استعماله سيارته الخاصة فى حال تكليفه بمهمة رسمية خارج مركزة الاجور الكيلو مترية المقررة.</w:t>
      </w:r>
    </w:p>
    <w:p w14:paraId="2A20E369"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ج - تضع الدائرة التعليمات الخاصة بها </w:t>
      </w:r>
      <w:r w:rsidRPr="005855C1">
        <w:rPr>
          <w:rFonts w:eastAsia="Calibri" w:cs="Times New Roman" w:hint="cs"/>
          <w:b/>
          <w:bCs/>
          <w:rtl/>
          <w:lang w:eastAsia="en-US"/>
        </w:rPr>
        <w:t>لأغراض</w:t>
      </w:r>
      <w:r w:rsidRPr="005855C1">
        <w:rPr>
          <w:rFonts w:eastAsia="Calibri" w:cs="Times New Roman"/>
          <w:b/>
          <w:bCs/>
          <w:rtl/>
          <w:lang w:eastAsia="en-US"/>
        </w:rPr>
        <w:t xml:space="preserve"> تطبيق الفقرتين (أ) و (ب) من هذه المادة.</w:t>
      </w:r>
    </w:p>
    <w:p w14:paraId="4AC0F8FA"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د- يقرر الوزير بناء على تنسيب امين عام وزارة المالية الاجور الكيلو مترية.</w:t>
      </w:r>
    </w:p>
    <w:p w14:paraId="681C73BF" w14:textId="77777777" w:rsidR="000F7201" w:rsidRPr="005855C1" w:rsidRDefault="000F7201" w:rsidP="000F7201">
      <w:pPr>
        <w:autoSpaceDE w:val="0"/>
        <w:autoSpaceDN w:val="0"/>
        <w:adjustRightInd w:val="0"/>
        <w:jc w:val="both"/>
        <w:rPr>
          <w:rFonts w:eastAsia="Calibri" w:cs="Times New Roman"/>
          <w:b/>
          <w:bCs/>
          <w:rtl/>
          <w:lang w:eastAsia="en-US"/>
        </w:rPr>
      </w:pPr>
    </w:p>
    <w:p w14:paraId="269159EE" w14:textId="77777777" w:rsidR="000F7201" w:rsidRPr="005855C1" w:rsidRDefault="000F7201" w:rsidP="000F7201">
      <w:pPr>
        <w:autoSpaceDE w:val="0"/>
        <w:autoSpaceDN w:val="0"/>
        <w:adjustRightInd w:val="0"/>
        <w:jc w:val="both"/>
        <w:rPr>
          <w:rFonts w:eastAsia="Calibri" w:cs="Times New Roman"/>
          <w:b/>
          <w:bCs/>
          <w:u w:val="single"/>
          <w:lang w:eastAsia="en-US"/>
        </w:rPr>
      </w:pPr>
      <w:r w:rsidRPr="005855C1">
        <w:rPr>
          <w:rFonts w:eastAsia="Calibri" w:cs="Times New Roman"/>
          <w:b/>
          <w:bCs/>
          <w:u w:val="single"/>
          <w:rtl/>
          <w:lang w:eastAsia="en-US"/>
        </w:rPr>
        <w:t xml:space="preserve">المادة ( </w:t>
      </w:r>
      <w:r w:rsidRPr="005855C1">
        <w:rPr>
          <w:rFonts w:eastAsia="Calibri" w:cs="Times New Roman" w:hint="cs"/>
          <w:b/>
          <w:bCs/>
          <w:u w:val="single"/>
          <w:rtl/>
          <w:lang w:eastAsia="en-US"/>
        </w:rPr>
        <w:t>15</w:t>
      </w:r>
      <w:r w:rsidRPr="005855C1">
        <w:rPr>
          <w:rFonts w:eastAsia="Calibri" w:cs="Times New Roman"/>
          <w:b/>
          <w:bCs/>
          <w:u w:val="single"/>
          <w:rtl/>
          <w:lang w:eastAsia="en-US"/>
        </w:rPr>
        <w:t xml:space="preserve"> )</w:t>
      </w:r>
      <w:r w:rsidRPr="005855C1">
        <w:rPr>
          <w:rFonts w:eastAsia="Calibri" w:cs="Times New Roman" w:hint="cs"/>
          <w:b/>
          <w:bCs/>
          <w:u w:val="single"/>
          <w:rtl/>
          <w:lang w:eastAsia="en-US"/>
        </w:rPr>
        <w:t>:</w:t>
      </w:r>
    </w:p>
    <w:p w14:paraId="3133B662"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p>
    <w:p w14:paraId="27E8ACEA"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أ - </w:t>
      </w:r>
      <w:r w:rsidRPr="005855C1">
        <w:rPr>
          <w:rFonts w:eastAsia="Calibri" w:cs="Times New Roman" w:hint="cs"/>
          <w:b/>
          <w:bCs/>
          <w:rtl/>
          <w:lang w:eastAsia="en-US"/>
        </w:rPr>
        <w:t>إذا</w:t>
      </w:r>
      <w:r w:rsidRPr="005855C1">
        <w:rPr>
          <w:rFonts w:eastAsia="Calibri" w:cs="Times New Roman"/>
          <w:b/>
          <w:bCs/>
          <w:rtl/>
          <w:lang w:eastAsia="en-US"/>
        </w:rPr>
        <w:t xml:space="preserve"> تغيب الموظف الذي خصصت له علاوة نقل او بدل تنقلات عن عمله لاي سبب كان لمدة تزيد على شهرين فتصرف له العلاوة او البـدل عن شهرين من الغياب ويوقف الصرف عن المدة الزائدة حتى تاريخ عودته لمباشرة العمل.</w:t>
      </w:r>
    </w:p>
    <w:p w14:paraId="243E4249"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lastRenderedPageBreak/>
        <w:t xml:space="preserve">    </w:t>
      </w:r>
      <w:r w:rsidRPr="005855C1">
        <w:rPr>
          <w:rFonts w:eastAsia="Calibri" w:cs="Times New Roman"/>
          <w:b/>
          <w:bCs/>
          <w:rtl/>
          <w:lang w:eastAsia="en-US"/>
        </w:rPr>
        <w:t xml:space="preserve">ب - لا تصرف العلاوة </w:t>
      </w:r>
      <w:r w:rsidRPr="005855C1">
        <w:rPr>
          <w:rFonts w:eastAsia="Calibri" w:cs="Times New Roman" w:hint="cs"/>
          <w:b/>
          <w:bCs/>
          <w:rtl/>
          <w:lang w:eastAsia="en-US"/>
        </w:rPr>
        <w:t>في</w:t>
      </w:r>
      <w:r w:rsidRPr="005855C1">
        <w:rPr>
          <w:rFonts w:eastAsia="Calibri" w:cs="Times New Roman"/>
          <w:b/>
          <w:bCs/>
          <w:rtl/>
          <w:lang w:eastAsia="en-US"/>
        </w:rPr>
        <w:t xml:space="preserve"> حال الاعارة او الانتداب او التكليف او الاجازة بدون راتب من الدائرة التى كان يعمل فيها الموظف.</w:t>
      </w:r>
    </w:p>
    <w:p w14:paraId="0381A39E"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1F6EA79D"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 xml:space="preserve">المادة ( </w:t>
      </w:r>
      <w:r w:rsidRPr="005855C1">
        <w:rPr>
          <w:rFonts w:eastAsia="Calibri" w:cs="Times New Roman" w:hint="cs"/>
          <w:b/>
          <w:bCs/>
          <w:u w:val="single"/>
          <w:rtl/>
          <w:lang w:eastAsia="en-US"/>
        </w:rPr>
        <w:t>16</w:t>
      </w:r>
      <w:r w:rsidRPr="005855C1">
        <w:rPr>
          <w:rFonts w:eastAsia="Calibri" w:cs="Times New Roman"/>
          <w:b/>
          <w:bCs/>
          <w:u w:val="single"/>
          <w:rtl/>
          <w:lang w:eastAsia="en-US"/>
        </w:rPr>
        <w:t xml:space="preserve"> )</w:t>
      </w:r>
      <w:r w:rsidRPr="005855C1">
        <w:rPr>
          <w:rFonts w:eastAsia="Calibri" w:cs="Times New Roman" w:hint="cs"/>
          <w:b/>
          <w:bCs/>
          <w:u w:val="single"/>
          <w:rtl/>
          <w:lang w:eastAsia="en-US"/>
        </w:rPr>
        <w:t>:</w:t>
      </w:r>
    </w:p>
    <w:p w14:paraId="7320E2E3"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p>
    <w:p w14:paraId="4FAD08CA"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يحق للموظف الذي يقتنى سيارة خاصة ان يستعمل تلك السيارة لنقله مع افراد اسرته عند نقله من مركز لآخر وتدفع له الاجور الكيلو مترية المقررة بموجب المادة (14) من هذا النظام.</w:t>
      </w:r>
    </w:p>
    <w:p w14:paraId="3C36FDA2"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24ACF7EF" w14:textId="77777777" w:rsidR="000F7201" w:rsidRDefault="000F7201" w:rsidP="000F7201">
      <w:pPr>
        <w:autoSpaceDE w:val="0"/>
        <w:autoSpaceDN w:val="0"/>
        <w:adjustRightInd w:val="0"/>
        <w:jc w:val="both"/>
        <w:rPr>
          <w:rFonts w:eastAsia="Calibri" w:cs="Times New Roman"/>
          <w:b/>
          <w:bCs/>
          <w:u w:val="single"/>
          <w:rtl/>
          <w:lang w:eastAsia="en-US"/>
        </w:rPr>
      </w:pPr>
    </w:p>
    <w:p w14:paraId="1AB05BA0"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 xml:space="preserve">المادة ( </w:t>
      </w:r>
      <w:r w:rsidRPr="005855C1">
        <w:rPr>
          <w:rFonts w:eastAsia="Calibri" w:cs="Times New Roman" w:hint="cs"/>
          <w:b/>
          <w:bCs/>
          <w:u w:val="single"/>
          <w:rtl/>
          <w:lang w:eastAsia="en-US"/>
        </w:rPr>
        <w:t>17</w:t>
      </w:r>
      <w:r w:rsidRPr="005855C1">
        <w:rPr>
          <w:rFonts w:eastAsia="Calibri" w:cs="Times New Roman"/>
          <w:b/>
          <w:bCs/>
          <w:u w:val="single"/>
          <w:rtl/>
          <w:lang w:eastAsia="en-US"/>
        </w:rPr>
        <w:t xml:space="preserve"> )</w:t>
      </w:r>
      <w:r w:rsidRPr="005855C1">
        <w:rPr>
          <w:rFonts w:eastAsia="Calibri" w:cs="Times New Roman" w:hint="cs"/>
          <w:b/>
          <w:bCs/>
          <w:u w:val="single"/>
          <w:rtl/>
          <w:lang w:eastAsia="en-US"/>
        </w:rPr>
        <w:t>:</w:t>
      </w:r>
    </w:p>
    <w:p w14:paraId="7AB7CDC2"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يعقد الوزير بناء على تنسيب لجنة يشكلها لهذه الغاية اتفاقا لتأمين سيارات الركوب والشحن والمركبات الاخرى اللازمة للدوائر بأجور تحدد بطريقة المناقصة او التلزيم.</w:t>
      </w:r>
    </w:p>
    <w:p w14:paraId="785D7400" w14:textId="77777777" w:rsidR="000F7201" w:rsidRPr="005855C1" w:rsidRDefault="000F7201" w:rsidP="000F7201">
      <w:pPr>
        <w:autoSpaceDE w:val="0"/>
        <w:autoSpaceDN w:val="0"/>
        <w:adjustRightInd w:val="0"/>
        <w:jc w:val="both"/>
        <w:rPr>
          <w:rFonts w:eastAsia="Calibri" w:cs="Times New Roman"/>
          <w:b/>
          <w:bCs/>
          <w:rtl/>
          <w:lang w:eastAsia="en-US"/>
        </w:rPr>
      </w:pPr>
    </w:p>
    <w:p w14:paraId="34380CD3"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 xml:space="preserve">المادة ( </w:t>
      </w:r>
      <w:r w:rsidRPr="005855C1">
        <w:rPr>
          <w:rFonts w:eastAsia="Calibri" w:cs="Times New Roman" w:hint="cs"/>
          <w:b/>
          <w:bCs/>
          <w:u w:val="single"/>
          <w:rtl/>
          <w:lang w:eastAsia="en-US"/>
        </w:rPr>
        <w:t>18</w:t>
      </w:r>
      <w:r w:rsidRPr="005855C1">
        <w:rPr>
          <w:rFonts w:eastAsia="Calibri" w:cs="Times New Roman"/>
          <w:b/>
          <w:bCs/>
          <w:u w:val="single"/>
          <w:rtl/>
          <w:lang w:eastAsia="en-US"/>
        </w:rPr>
        <w:t xml:space="preserve"> )</w:t>
      </w:r>
      <w:r w:rsidRPr="005855C1">
        <w:rPr>
          <w:rFonts w:eastAsia="Calibri" w:cs="Times New Roman" w:hint="cs"/>
          <w:b/>
          <w:bCs/>
          <w:u w:val="single"/>
          <w:rtl/>
          <w:lang w:eastAsia="en-US"/>
        </w:rPr>
        <w:t>:</w:t>
      </w:r>
    </w:p>
    <w:p w14:paraId="6550D8FC"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69A12FAF" w14:textId="77777777" w:rsidR="000F7201" w:rsidRPr="005855C1" w:rsidRDefault="000F7201" w:rsidP="000F7201">
      <w:pPr>
        <w:numPr>
          <w:ilvl w:val="0"/>
          <w:numId w:val="6"/>
        </w:numPr>
        <w:autoSpaceDE w:val="0"/>
        <w:autoSpaceDN w:val="0"/>
        <w:adjustRightInd w:val="0"/>
        <w:spacing w:after="200" w:line="276" w:lineRule="auto"/>
        <w:contextualSpacing/>
        <w:jc w:val="both"/>
        <w:rPr>
          <w:rFonts w:eastAsia="Calibri" w:cs="Times New Roman"/>
          <w:b/>
          <w:bCs/>
          <w:rtl/>
          <w:lang w:eastAsia="en-US"/>
        </w:rPr>
      </w:pPr>
      <w:r w:rsidRPr="005855C1">
        <w:rPr>
          <w:rFonts w:eastAsia="Calibri" w:cs="Times New Roman" w:hint="cs"/>
          <w:b/>
          <w:bCs/>
          <w:rtl/>
          <w:lang w:eastAsia="en-US"/>
        </w:rPr>
        <w:t>إذا</w:t>
      </w:r>
      <w:r w:rsidRPr="005855C1">
        <w:rPr>
          <w:rFonts w:eastAsia="Calibri" w:cs="Times New Roman"/>
          <w:b/>
          <w:bCs/>
          <w:rtl/>
          <w:lang w:eastAsia="en-US"/>
        </w:rPr>
        <w:t xml:space="preserve"> كلف اي شخص او انتدب واستدعي للقيام بعمل رسمي في غير مركزه داخل المملكة تدفع له علاوة السفر التالية عن كل ليلة يقضيها خارج ذلك المركز على ان لا تزيد المدة التى يستحق عنها العلاوات عن شهرين:</w:t>
      </w:r>
    </w:p>
    <w:p w14:paraId="67AF3B3E"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المجموعة      دينار</w:t>
      </w:r>
    </w:p>
    <w:p w14:paraId="48809E3A"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الخاصة         75</w:t>
      </w:r>
    </w:p>
    <w:p w14:paraId="0942F5B5"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الاولى           40</w:t>
      </w:r>
    </w:p>
    <w:p w14:paraId="68D8E40A"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الثانية           30</w:t>
      </w:r>
    </w:p>
    <w:p w14:paraId="63B131D1"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الثالثة           25</w:t>
      </w:r>
    </w:p>
    <w:p w14:paraId="1FD10521"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الرابعة          20</w:t>
      </w:r>
    </w:p>
    <w:p w14:paraId="30BE938A"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ب - </w:t>
      </w:r>
      <w:r w:rsidRPr="005855C1">
        <w:rPr>
          <w:rFonts w:eastAsia="Calibri" w:cs="Times New Roman" w:hint="cs"/>
          <w:b/>
          <w:bCs/>
          <w:rtl/>
          <w:lang w:eastAsia="en-US"/>
        </w:rPr>
        <w:t>إذا</w:t>
      </w:r>
      <w:r w:rsidRPr="005855C1">
        <w:rPr>
          <w:rFonts w:eastAsia="Calibri" w:cs="Times New Roman"/>
          <w:b/>
          <w:bCs/>
          <w:rtl/>
          <w:lang w:eastAsia="en-US"/>
        </w:rPr>
        <w:t xml:space="preserve"> كان التكليف او الانتداب او الاستدعاء الى العاصمة او العقبة فتزاد علاوة السفر الواردة </w:t>
      </w:r>
      <w:r w:rsidRPr="005855C1">
        <w:rPr>
          <w:rFonts w:eastAsia="Calibri" w:cs="Times New Roman" w:hint="cs"/>
          <w:b/>
          <w:bCs/>
          <w:rtl/>
          <w:lang w:eastAsia="en-US"/>
        </w:rPr>
        <w:t>في</w:t>
      </w:r>
      <w:r w:rsidRPr="005855C1">
        <w:rPr>
          <w:rFonts w:eastAsia="Calibri" w:cs="Times New Roman"/>
          <w:b/>
          <w:bCs/>
          <w:rtl/>
          <w:lang w:eastAsia="en-US"/>
        </w:rPr>
        <w:t xml:space="preserve"> الفقرة (أ) بنسبة (50%).</w:t>
      </w:r>
    </w:p>
    <w:p w14:paraId="1A2ED2BA"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ج - </w:t>
      </w:r>
      <w:r w:rsidRPr="005855C1">
        <w:rPr>
          <w:rFonts w:eastAsia="Calibri" w:cs="Times New Roman" w:hint="cs"/>
          <w:b/>
          <w:bCs/>
          <w:rtl/>
          <w:lang w:eastAsia="en-US"/>
        </w:rPr>
        <w:t>إذا</w:t>
      </w:r>
      <w:r w:rsidRPr="005855C1">
        <w:rPr>
          <w:rFonts w:eastAsia="Calibri" w:cs="Times New Roman"/>
          <w:b/>
          <w:bCs/>
          <w:rtl/>
          <w:lang w:eastAsia="en-US"/>
        </w:rPr>
        <w:t xml:space="preserve"> زادت مدة التكليف او الانتداب او الاستدعاء على شهريين فتدفع للموظف نصف علاوة السفر الواردة </w:t>
      </w:r>
      <w:r w:rsidRPr="005855C1">
        <w:rPr>
          <w:rFonts w:eastAsia="Calibri" w:cs="Times New Roman" w:hint="cs"/>
          <w:b/>
          <w:bCs/>
          <w:rtl/>
          <w:lang w:eastAsia="en-US"/>
        </w:rPr>
        <w:t>في</w:t>
      </w:r>
      <w:r w:rsidRPr="005855C1">
        <w:rPr>
          <w:rFonts w:eastAsia="Calibri" w:cs="Times New Roman"/>
          <w:b/>
          <w:bCs/>
          <w:rtl/>
          <w:lang w:eastAsia="en-US"/>
        </w:rPr>
        <w:t xml:space="preserve"> هذه المادة عن المدة </w:t>
      </w:r>
      <w:r w:rsidRPr="005855C1">
        <w:rPr>
          <w:rFonts w:eastAsia="Calibri" w:cs="Times New Roman" w:hint="cs"/>
          <w:b/>
          <w:bCs/>
          <w:rtl/>
          <w:lang w:eastAsia="en-US"/>
        </w:rPr>
        <w:t>التي</w:t>
      </w:r>
      <w:r w:rsidRPr="005855C1">
        <w:rPr>
          <w:rFonts w:eastAsia="Calibri" w:cs="Times New Roman"/>
          <w:b/>
          <w:bCs/>
          <w:rtl/>
          <w:lang w:eastAsia="en-US"/>
        </w:rPr>
        <w:t xml:space="preserve"> تزيد عن الشهرين على ان لا يدفع للموظف اي علاوة عن مدة التكليف او الانتداب على المدة التي تزيد في مجموعها على اربعة </w:t>
      </w:r>
      <w:r w:rsidRPr="005855C1">
        <w:rPr>
          <w:rFonts w:eastAsia="Calibri" w:cs="Times New Roman" w:hint="cs"/>
          <w:b/>
          <w:bCs/>
          <w:rtl/>
          <w:lang w:eastAsia="en-US"/>
        </w:rPr>
        <w:t>أشهر</w:t>
      </w:r>
      <w:r w:rsidRPr="005855C1">
        <w:rPr>
          <w:rFonts w:eastAsia="Calibri" w:cs="Times New Roman"/>
          <w:b/>
          <w:bCs/>
          <w:rtl/>
          <w:lang w:eastAsia="en-US"/>
        </w:rPr>
        <w:t>.</w:t>
      </w:r>
    </w:p>
    <w:p w14:paraId="1156E8E3"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د - لا تدفع علاوة السفر للموظف المكلف او المنتدب او المستدعى لعمل رسمي فى مركز يقع ضمن المحافظة الذي يكون فيه مركزة الدائم الا </w:t>
      </w:r>
      <w:r w:rsidRPr="005855C1">
        <w:rPr>
          <w:rFonts w:eastAsia="Calibri" w:cs="Times New Roman" w:hint="cs"/>
          <w:b/>
          <w:bCs/>
          <w:rtl/>
          <w:lang w:eastAsia="en-US"/>
        </w:rPr>
        <w:t>في</w:t>
      </w:r>
      <w:r w:rsidRPr="005855C1">
        <w:rPr>
          <w:rFonts w:eastAsia="Calibri" w:cs="Times New Roman"/>
          <w:b/>
          <w:bCs/>
          <w:rtl/>
          <w:lang w:eastAsia="en-US"/>
        </w:rPr>
        <w:t xml:space="preserve"> ظروف استثنائية يوافق عليها الوزير.</w:t>
      </w:r>
    </w:p>
    <w:p w14:paraId="4E311299"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هـ - </w:t>
      </w:r>
      <w:r w:rsidRPr="005855C1">
        <w:rPr>
          <w:rFonts w:eastAsia="Calibri" w:cs="Times New Roman" w:hint="cs"/>
          <w:b/>
          <w:bCs/>
          <w:rtl/>
          <w:lang w:eastAsia="en-US"/>
        </w:rPr>
        <w:t>لا يجو</w:t>
      </w:r>
      <w:r w:rsidRPr="005855C1">
        <w:rPr>
          <w:rFonts w:eastAsia="Calibri" w:cs="Times New Roman" w:hint="eastAsia"/>
          <w:b/>
          <w:bCs/>
          <w:rtl/>
          <w:lang w:eastAsia="en-US"/>
        </w:rPr>
        <w:t>ز</w:t>
      </w:r>
      <w:r w:rsidRPr="005855C1">
        <w:rPr>
          <w:rFonts w:eastAsia="Calibri" w:cs="Times New Roman"/>
          <w:b/>
          <w:bCs/>
          <w:rtl/>
          <w:lang w:eastAsia="en-US"/>
        </w:rPr>
        <w:t xml:space="preserve"> ان تتجاوز علاوة السفر لقاضي التسوية وقاضي املاك الدولة (٨٠) دينار شهريا.</w:t>
      </w:r>
    </w:p>
    <w:p w14:paraId="4BA35205"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و - تدفع لموظفي لجان الابنية والأراضي داخل المحافظة علاوة سفر عن كل يوم عمل حسب الفئات الواردة فى نظام علاوات الميدان المعمول به على ان </w:t>
      </w:r>
      <w:r w:rsidRPr="005855C1">
        <w:rPr>
          <w:rFonts w:eastAsia="Calibri" w:cs="Times New Roman" w:hint="cs"/>
          <w:b/>
          <w:bCs/>
          <w:rtl/>
          <w:lang w:eastAsia="en-US"/>
        </w:rPr>
        <w:t>لا تزي</w:t>
      </w:r>
      <w:r w:rsidRPr="005855C1">
        <w:rPr>
          <w:rFonts w:eastAsia="Calibri" w:cs="Times New Roman" w:hint="eastAsia"/>
          <w:b/>
          <w:bCs/>
          <w:rtl/>
          <w:lang w:eastAsia="en-US"/>
        </w:rPr>
        <w:t>د</w:t>
      </w:r>
      <w:r w:rsidRPr="005855C1">
        <w:rPr>
          <w:rFonts w:eastAsia="Calibri" w:cs="Times New Roman"/>
          <w:b/>
          <w:bCs/>
          <w:rtl/>
          <w:lang w:eastAsia="en-US"/>
        </w:rPr>
        <w:t xml:space="preserve"> على (35) دينارا </w:t>
      </w:r>
      <w:r w:rsidRPr="005855C1">
        <w:rPr>
          <w:rFonts w:eastAsia="Calibri" w:cs="Times New Roman" w:hint="cs"/>
          <w:b/>
          <w:bCs/>
          <w:rtl/>
          <w:lang w:eastAsia="en-US"/>
        </w:rPr>
        <w:t>في</w:t>
      </w:r>
      <w:r w:rsidRPr="005855C1">
        <w:rPr>
          <w:rFonts w:eastAsia="Calibri" w:cs="Times New Roman"/>
          <w:b/>
          <w:bCs/>
          <w:rtl/>
          <w:lang w:eastAsia="en-US"/>
        </w:rPr>
        <w:t xml:space="preserve"> الشهر.</w:t>
      </w:r>
    </w:p>
    <w:p w14:paraId="538E6CDF"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ز - مع مراعاة أحكام الفقرتين (أ) و(ب) من هذه المادة، تتحمل سلطة منطقة العقبة الاقتصادية الخاصة نفقات الإقامة والتنقلات للقضاة المكلفين وفقا لأحكام قانون منطقة العقبة الاقتصادية الخاصة بالنظر في القضايا الضريبية والجمركية </w:t>
      </w:r>
      <w:r w:rsidRPr="005855C1">
        <w:rPr>
          <w:rFonts w:eastAsia="Calibri" w:cs="Times New Roman" w:hint="cs"/>
          <w:b/>
          <w:bCs/>
          <w:rtl/>
          <w:lang w:eastAsia="en-US"/>
        </w:rPr>
        <w:t>في</w:t>
      </w:r>
      <w:r w:rsidRPr="005855C1">
        <w:rPr>
          <w:rFonts w:eastAsia="Calibri" w:cs="Times New Roman"/>
          <w:b/>
          <w:bCs/>
          <w:rtl/>
          <w:lang w:eastAsia="en-US"/>
        </w:rPr>
        <w:t xml:space="preserve"> المنطقة.</w:t>
      </w:r>
    </w:p>
    <w:p w14:paraId="19F385CC"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ح - لا تدفع علاوات السفر المنصوص عليها </w:t>
      </w:r>
      <w:r w:rsidRPr="005855C1">
        <w:rPr>
          <w:rFonts w:eastAsia="Calibri" w:cs="Times New Roman" w:hint="cs"/>
          <w:b/>
          <w:bCs/>
          <w:rtl/>
          <w:lang w:eastAsia="en-US"/>
        </w:rPr>
        <w:t>في</w:t>
      </w:r>
      <w:r w:rsidRPr="005855C1">
        <w:rPr>
          <w:rFonts w:eastAsia="Calibri" w:cs="Times New Roman"/>
          <w:b/>
          <w:bCs/>
          <w:rtl/>
          <w:lang w:eastAsia="en-US"/>
        </w:rPr>
        <w:t xml:space="preserve"> هذه المادة للموظف </w:t>
      </w:r>
      <w:r w:rsidRPr="005855C1">
        <w:rPr>
          <w:rFonts w:eastAsia="Calibri" w:cs="Times New Roman" w:hint="cs"/>
          <w:b/>
          <w:bCs/>
          <w:rtl/>
          <w:lang w:eastAsia="en-US"/>
        </w:rPr>
        <w:t>إذا</w:t>
      </w:r>
      <w:r w:rsidRPr="005855C1">
        <w:rPr>
          <w:rFonts w:eastAsia="Calibri" w:cs="Times New Roman"/>
          <w:b/>
          <w:bCs/>
          <w:rtl/>
          <w:lang w:eastAsia="en-US"/>
        </w:rPr>
        <w:t xml:space="preserve"> كلف او انتدب او استدعي للقيام بعمل فى مركز يقع فيه مسكنه الحالي.</w:t>
      </w:r>
    </w:p>
    <w:p w14:paraId="2E60B455"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4EF2F6D2"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 xml:space="preserve">المادة ( </w:t>
      </w:r>
      <w:r w:rsidRPr="005855C1">
        <w:rPr>
          <w:rFonts w:eastAsia="Calibri" w:cs="Times New Roman" w:hint="cs"/>
          <w:b/>
          <w:bCs/>
          <w:u w:val="single"/>
          <w:rtl/>
          <w:lang w:eastAsia="en-US"/>
        </w:rPr>
        <w:t>19</w:t>
      </w:r>
      <w:r w:rsidRPr="005855C1">
        <w:rPr>
          <w:rFonts w:eastAsia="Calibri" w:cs="Times New Roman"/>
          <w:b/>
          <w:bCs/>
          <w:u w:val="single"/>
          <w:rtl/>
          <w:lang w:eastAsia="en-US"/>
        </w:rPr>
        <w:t xml:space="preserve"> )</w:t>
      </w:r>
      <w:r w:rsidRPr="005855C1">
        <w:rPr>
          <w:rFonts w:eastAsia="Calibri" w:cs="Times New Roman" w:hint="cs"/>
          <w:b/>
          <w:bCs/>
          <w:u w:val="single"/>
          <w:rtl/>
          <w:lang w:eastAsia="en-US"/>
        </w:rPr>
        <w:t>:</w:t>
      </w:r>
    </w:p>
    <w:p w14:paraId="59F3BD3D"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76AFBD06" w14:textId="77777777" w:rsidR="000F7201" w:rsidRPr="005855C1" w:rsidRDefault="000F7201" w:rsidP="000F7201">
      <w:pPr>
        <w:numPr>
          <w:ilvl w:val="0"/>
          <w:numId w:val="7"/>
        </w:numPr>
        <w:autoSpaceDE w:val="0"/>
        <w:autoSpaceDN w:val="0"/>
        <w:adjustRightInd w:val="0"/>
        <w:spacing w:after="200" w:line="276" w:lineRule="auto"/>
        <w:contextualSpacing/>
        <w:jc w:val="both"/>
        <w:rPr>
          <w:rFonts w:eastAsia="Calibri" w:cs="Times New Roman"/>
          <w:b/>
          <w:bCs/>
          <w:rtl/>
          <w:lang w:eastAsia="en-US"/>
        </w:rPr>
      </w:pPr>
      <w:r w:rsidRPr="005855C1">
        <w:rPr>
          <w:rFonts w:eastAsia="Calibri" w:cs="Times New Roman"/>
          <w:b/>
          <w:bCs/>
          <w:rtl/>
          <w:lang w:eastAsia="en-US"/>
        </w:rPr>
        <w:t xml:space="preserve">اذا كلف اي شخص بمهمة رسمية خارج المملكة، فتدفع له علاوة السفر التالية عن كل ليلة يقضيها في الخارج لغايات تلك المهمة وتشمل تلك العلاوة جميع النفقات التى تكبدها بما فى ذلك اجور النقل </w:t>
      </w:r>
      <w:r w:rsidRPr="005855C1">
        <w:rPr>
          <w:rFonts w:eastAsia="Calibri" w:cs="Times New Roman" w:hint="cs"/>
          <w:b/>
          <w:bCs/>
          <w:rtl/>
          <w:lang w:eastAsia="en-US"/>
        </w:rPr>
        <w:t>الداخلي</w:t>
      </w:r>
      <w:r w:rsidRPr="005855C1">
        <w:rPr>
          <w:rFonts w:eastAsia="Calibri" w:cs="Times New Roman"/>
          <w:b/>
          <w:bCs/>
          <w:rtl/>
          <w:lang w:eastAsia="en-US"/>
        </w:rPr>
        <w:t>:</w:t>
      </w:r>
    </w:p>
    <w:p w14:paraId="4EF396A6"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        دول من صنف (أ)         دول من صنف (ب)</w:t>
      </w:r>
    </w:p>
    <w:p w14:paraId="71E747BA"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المجموعة        دينار                   دينار </w:t>
      </w:r>
    </w:p>
    <w:p w14:paraId="50B79A36"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الخاصة          300                    250</w:t>
      </w:r>
    </w:p>
    <w:p w14:paraId="2EA3FC55"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الاولى            200                   160 </w:t>
      </w:r>
    </w:p>
    <w:p w14:paraId="6414263D"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الثانية            175                   135</w:t>
      </w:r>
    </w:p>
    <w:p w14:paraId="740BD86F"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الثالثة            150                   115</w:t>
      </w:r>
    </w:p>
    <w:p w14:paraId="057B1835"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الرابعة           120                   90</w:t>
      </w:r>
    </w:p>
    <w:p w14:paraId="5E5C62B9"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ب. يقرر الوزير بناء على تنسيب امين عام وزارة المالية تسمية الدول من صنف (أ) وصنف (ب).</w:t>
      </w:r>
    </w:p>
    <w:p w14:paraId="19443943"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ج. تزاد علاوة سفر الوزير العامل وعلاوة سفر رئيس الوفد المسمى من المجموعة الاولى بنسبة 50% كما تزاد علاوة رئيس الوفد من بقية المجموعات بنسبة 30%.</w:t>
      </w:r>
    </w:p>
    <w:p w14:paraId="695581F3"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د </w:t>
      </w:r>
      <w:r w:rsidRPr="005855C1">
        <w:rPr>
          <w:rFonts w:eastAsia="Calibri" w:cs="Times New Roman" w:hint="cs"/>
          <w:b/>
          <w:bCs/>
          <w:rtl/>
          <w:lang w:eastAsia="en-US"/>
        </w:rPr>
        <w:t>إذا</w:t>
      </w:r>
      <w:r w:rsidRPr="005855C1">
        <w:rPr>
          <w:rFonts w:eastAsia="Calibri" w:cs="Times New Roman"/>
          <w:b/>
          <w:bCs/>
          <w:rtl/>
          <w:lang w:eastAsia="en-US"/>
        </w:rPr>
        <w:t xml:space="preserve"> تجاوز الشخص المكلف بمهمة رسمية خارج المملكة المدة المقررة للمهمة فلا تدفع علاوة السفر عن المدة الزائدة الا بموافقة الوزير.</w:t>
      </w:r>
    </w:p>
    <w:p w14:paraId="1067337A"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هـ . يصرف لرئيـس الوزراء والوزراء ولكل موظف عضو في وفد يرأسه وزير (50%) من علاوة السفر المقررة لكل منهم وفقا لإحكام الفقرة (أ) من هذه المادة فى حال تحمل الجهة الداعية نفقات السفر والإقامة.</w:t>
      </w:r>
    </w:p>
    <w:p w14:paraId="622E8DE2"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2F060AA4"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 xml:space="preserve">المادة ( </w:t>
      </w:r>
      <w:r w:rsidRPr="005855C1">
        <w:rPr>
          <w:rFonts w:eastAsia="Calibri" w:cs="Times New Roman" w:hint="cs"/>
          <w:b/>
          <w:bCs/>
          <w:u w:val="single"/>
          <w:rtl/>
          <w:lang w:eastAsia="en-US"/>
        </w:rPr>
        <w:t>20</w:t>
      </w:r>
      <w:r w:rsidRPr="005855C1">
        <w:rPr>
          <w:rFonts w:eastAsia="Calibri" w:cs="Times New Roman"/>
          <w:b/>
          <w:bCs/>
          <w:u w:val="single"/>
          <w:rtl/>
          <w:lang w:eastAsia="en-US"/>
        </w:rPr>
        <w:t xml:space="preserve"> )</w:t>
      </w:r>
      <w:r w:rsidRPr="005855C1">
        <w:rPr>
          <w:rFonts w:eastAsia="Calibri" w:cs="Times New Roman" w:hint="cs"/>
          <w:b/>
          <w:bCs/>
          <w:u w:val="single"/>
          <w:rtl/>
          <w:lang w:eastAsia="en-US"/>
        </w:rPr>
        <w:t>:</w:t>
      </w:r>
    </w:p>
    <w:p w14:paraId="15D312DE"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يدفع للشخص الموفد لخارج المملكة بدعوة رسمية من قبل الحكومات والمؤسسات والمنظمات الدولية او الاقليمية على حساب الجهة الداعية (20%) من علاوة السفر المقرر له مع مراعاة ما يلى:-</w:t>
      </w:r>
    </w:p>
    <w:p w14:paraId="5D878798"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أ- ان تكون الدعوة الرسمية لمهام استطلاعية او لحضور ندوة او حلقة دراسية او مؤتمر، ولا يشمل ذلك البعثات العلمية والدورات التدريبية.</w:t>
      </w:r>
    </w:p>
    <w:p w14:paraId="3369ADDB"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ب - ان تقترن تلبية الدعوة بموافقة رئيـس الوزراء.</w:t>
      </w:r>
    </w:p>
    <w:p w14:paraId="783F8A04" w14:textId="77777777" w:rsidR="000F7201" w:rsidRPr="005855C1" w:rsidRDefault="000F7201" w:rsidP="000F7201">
      <w:pPr>
        <w:autoSpaceDE w:val="0"/>
        <w:autoSpaceDN w:val="0"/>
        <w:adjustRightInd w:val="0"/>
        <w:jc w:val="both"/>
        <w:rPr>
          <w:rFonts w:eastAsia="Calibri" w:cs="Times New Roman"/>
          <w:b/>
          <w:bCs/>
          <w:rtl/>
          <w:lang w:eastAsia="en-US"/>
        </w:rPr>
      </w:pPr>
    </w:p>
    <w:p w14:paraId="389EA507"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 xml:space="preserve">المادة ( </w:t>
      </w:r>
      <w:r w:rsidRPr="005855C1">
        <w:rPr>
          <w:rFonts w:eastAsia="Calibri" w:cs="Times New Roman" w:hint="cs"/>
          <w:b/>
          <w:bCs/>
          <w:u w:val="single"/>
          <w:rtl/>
          <w:lang w:eastAsia="en-US"/>
        </w:rPr>
        <w:t>21</w:t>
      </w:r>
      <w:r w:rsidRPr="005855C1">
        <w:rPr>
          <w:rFonts w:eastAsia="Calibri" w:cs="Times New Roman"/>
          <w:b/>
          <w:bCs/>
          <w:u w:val="single"/>
          <w:rtl/>
          <w:lang w:eastAsia="en-US"/>
        </w:rPr>
        <w:t xml:space="preserve"> )</w:t>
      </w:r>
      <w:r w:rsidRPr="005855C1">
        <w:rPr>
          <w:rFonts w:eastAsia="Calibri" w:cs="Times New Roman" w:hint="cs"/>
          <w:b/>
          <w:bCs/>
          <w:u w:val="single"/>
          <w:rtl/>
          <w:lang w:eastAsia="en-US"/>
        </w:rPr>
        <w:t>:</w:t>
      </w:r>
    </w:p>
    <w:p w14:paraId="392DD4D6" w14:textId="77777777" w:rsidR="000F7201" w:rsidRPr="005855C1" w:rsidRDefault="000F7201" w:rsidP="000F7201">
      <w:pPr>
        <w:autoSpaceDE w:val="0"/>
        <w:autoSpaceDN w:val="0"/>
        <w:adjustRightInd w:val="0"/>
        <w:jc w:val="both"/>
        <w:rPr>
          <w:rFonts w:eastAsia="Calibri" w:cs="Times New Roman"/>
          <w:b/>
          <w:bCs/>
          <w:sz w:val="8"/>
          <w:szCs w:val="8"/>
          <w:rtl/>
          <w:lang w:eastAsia="en-US"/>
        </w:rPr>
      </w:pPr>
      <w:r w:rsidRPr="005855C1">
        <w:rPr>
          <w:rFonts w:eastAsia="Calibri" w:cs="Times New Roman" w:hint="cs"/>
          <w:b/>
          <w:bCs/>
          <w:rtl/>
          <w:lang w:eastAsia="en-US"/>
        </w:rPr>
        <w:t xml:space="preserve">   </w:t>
      </w:r>
    </w:p>
    <w:p w14:paraId="2E4AE0AC"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أ - اذا اوفد موظف على نفقة احدى الدوائر الحكومية في دورة تدريبية خارج المملكة، لا تنطبق عليها الاحكام المتعلقة بالبعثات العلمية والدورات فى نظام الخدمة المدنية المعمول به، يدفع له بالإضافة الى اجور السفر والرسوم الدراسية وإثمان الكتب مخصصات على الاساس الشهري المبين </w:t>
      </w:r>
      <w:r w:rsidRPr="005855C1">
        <w:rPr>
          <w:rFonts w:eastAsia="Calibri" w:cs="Times New Roman" w:hint="cs"/>
          <w:b/>
          <w:bCs/>
          <w:rtl/>
          <w:lang w:eastAsia="en-US"/>
        </w:rPr>
        <w:t>في</w:t>
      </w:r>
      <w:r w:rsidRPr="005855C1">
        <w:rPr>
          <w:rFonts w:eastAsia="Calibri" w:cs="Times New Roman"/>
          <w:b/>
          <w:bCs/>
          <w:rtl/>
          <w:lang w:eastAsia="en-US"/>
        </w:rPr>
        <w:t xml:space="preserve"> الجدول </w:t>
      </w:r>
      <w:r w:rsidRPr="005855C1">
        <w:rPr>
          <w:rFonts w:eastAsia="Calibri" w:cs="Times New Roman" w:hint="cs"/>
          <w:b/>
          <w:bCs/>
          <w:rtl/>
          <w:lang w:eastAsia="en-US"/>
        </w:rPr>
        <w:t>التالي</w:t>
      </w:r>
      <w:r w:rsidRPr="005855C1">
        <w:rPr>
          <w:rFonts w:eastAsia="Calibri" w:cs="Times New Roman"/>
          <w:b/>
          <w:bCs/>
          <w:rtl/>
          <w:lang w:eastAsia="en-US"/>
        </w:rPr>
        <w:t>:-</w:t>
      </w:r>
    </w:p>
    <w:p w14:paraId="0999F28A" w14:textId="77777777" w:rsidR="000F7201" w:rsidRPr="005855C1" w:rsidRDefault="000F7201" w:rsidP="000F7201">
      <w:pPr>
        <w:autoSpaceDE w:val="0"/>
        <w:autoSpaceDN w:val="0"/>
        <w:adjustRightInd w:val="0"/>
        <w:jc w:val="both"/>
        <w:rPr>
          <w:rFonts w:eastAsia="Calibri" w:cs="Times New Roman"/>
          <w:b/>
          <w:bCs/>
          <w:rtl/>
          <w:lang w:eastAsia="en-US"/>
        </w:rPr>
      </w:pPr>
    </w:p>
    <w:p w14:paraId="71FA599E" w14:textId="77777777" w:rsidR="000F7201" w:rsidRPr="005855C1" w:rsidRDefault="000F7201" w:rsidP="000F7201">
      <w:pPr>
        <w:autoSpaceDE w:val="0"/>
        <w:autoSpaceDN w:val="0"/>
        <w:adjustRightInd w:val="0"/>
        <w:jc w:val="both"/>
        <w:rPr>
          <w:rFonts w:eastAsia="Calibri" w:cs="Times New Roman"/>
          <w:b/>
          <w:bCs/>
          <w:rtl/>
          <w:lang w:eastAsia="en-US"/>
        </w:rPr>
      </w:pPr>
    </w:p>
    <w:p w14:paraId="2C4CF929"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الفئة الدول     الدول صنف (أ)    الدول صنف (ب) </w:t>
      </w:r>
    </w:p>
    <w:p w14:paraId="1FFF6FFD"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                       دينار                 دينار</w:t>
      </w:r>
    </w:p>
    <w:p w14:paraId="25780B70"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الاولى              360                  300</w:t>
      </w:r>
    </w:p>
    <w:p w14:paraId="095B88F4" w14:textId="77777777" w:rsidR="000F7201" w:rsidRPr="005855C1" w:rsidRDefault="000F7201" w:rsidP="000F7201">
      <w:pPr>
        <w:autoSpaceDE w:val="0"/>
        <w:autoSpaceDN w:val="0"/>
        <w:adjustRightInd w:val="0"/>
        <w:jc w:val="both"/>
        <w:rPr>
          <w:rFonts w:eastAsia="Calibri" w:cs="Times New Roman"/>
          <w:b/>
          <w:bCs/>
          <w:rtl/>
          <w:lang w:eastAsia="en-US"/>
        </w:rPr>
      </w:pPr>
    </w:p>
    <w:p w14:paraId="17A1B423"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الثانية              300                 270</w:t>
      </w:r>
    </w:p>
    <w:p w14:paraId="31885EBC" w14:textId="77777777" w:rsidR="000F7201" w:rsidRPr="005855C1" w:rsidRDefault="000F7201" w:rsidP="000F7201">
      <w:pPr>
        <w:autoSpaceDE w:val="0"/>
        <w:autoSpaceDN w:val="0"/>
        <w:adjustRightInd w:val="0"/>
        <w:jc w:val="both"/>
        <w:rPr>
          <w:rFonts w:eastAsia="Calibri" w:cs="Times New Roman"/>
          <w:b/>
          <w:bCs/>
          <w:rtl/>
          <w:lang w:eastAsia="en-US"/>
        </w:rPr>
      </w:pPr>
    </w:p>
    <w:p w14:paraId="57A718BA"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الثالثة              270                 240</w:t>
      </w:r>
    </w:p>
    <w:p w14:paraId="406C8DE2" w14:textId="77777777" w:rsidR="000F7201" w:rsidRPr="005855C1" w:rsidRDefault="000F7201" w:rsidP="000F7201">
      <w:pPr>
        <w:autoSpaceDE w:val="0"/>
        <w:autoSpaceDN w:val="0"/>
        <w:adjustRightInd w:val="0"/>
        <w:jc w:val="both"/>
        <w:rPr>
          <w:rFonts w:eastAsia="Calibri" w:cs="Times New Roman"/>
          <w:b/>
          <w:bCs/>
          <w:rtl/>
          <w:lang w:eastAsia="en-US"/>
        </w:rPr>
      </w:pPr>
    </w:p>
    <w:p w14:paraId="1F8BE9AD"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الرابعة             240                 210</w:t>
      </w:r>
    </w:p>
    <w:p w14:paraId="55904BC4"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ب - </w:t>
      </w:r>
      <w:r w:rsidRPr="005855C1">
        <w:rPr>
          <w:rFonts w:eastAsia="Calibri" w:cs="Times New Roman" w:hint="cs"/>
          <w:b/>
          <w:bCs/>
          <w:rtl/>
          <w:lang w:eastAsia="en-US"/>
        </w:rPr>
        <w:t>إذا</w:t>
      </w:r>
      <w:r w:rsidRPr="005855C1">
        <w:rPr>
          <w:rFonts w:eastAsia="Calibri" w:cs="Times New Roman"/>
          <w:b/>
          <w:bCs/>
          <w:rtl/>
          <w:lang w:eastAsia="en-US"/>
        </w:rPr>
        <w:t xml:space="preserve"> تكفلت اية جهة اخرى غير الدوائر الحكومية بنفقات الدورة التدريبية للموفد فتدفع له (٢٥%) من المخصصات المقررة فى الفقرة (أ) من هذه المادة اما </w:t>
      </w:r>
      <w:r w:rsidRPr="005855C1">
        <w:rPr>
          <w:rFonts w:eastAsia="Calibri" w:cs="Times New Roman" w:hint="cs"/>
          <w:b/>
          <w:bCs/>
          <w:rtl/>
          <w:lang w:eastAsia="en-US"/>
        </w:rPr>
        <w:t>إذا</w:t>
      </w:r>
      <w:r w:rsidRPr="005855C1">
        <w:rPr>
          <w:rFonts w:eastAsia="Calibri" w:cs="Times New Roman"/>
          <w:b/>
          <w:bCs/>
          <w:rtl/>
          <w:lang w:eastAsia="en-US"/>
        </w:rPr>
        <w:t xml:space="preserve"> تكفلت تلك الجهة بنفقات المنامة فقط فيدفع للموفد (50%) من المخصصات المقررة.</w:t>
      </w:r>
    </w:p>
    <w:p w14:paraId="1BB787B4"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ج - </w:t>
      </w:r>
      <w:r w:rsidRPr="005855C1">
        <w:rPr>
          <w:rFonts w:eastAsia="Calibri" w:cs="Times New Roman" w:hint="cs"/>
          <w:b/>
          <w:bCs/>
          <w:rtl/>
          <w:lang w:eastAsia="en-US"/>
        </w:rPr>
        <w:t>إذا</w:t>
      </w:r>
      <w:r w:rsidRPr="005855C1">
        <w:rPr>
          <w:rFonts w:eastAsia="Calibri" w:cs="Times New Roman"/>
          <w:b/>
          <w:bCs/>
          <w:rtl/>
          <w:lang w:eastAsia="en-US"/>
        </w:rPr>
        <w:t xml:space="preserve"> كانت مدة الدورة التدريبية اقل من شهر فيدفع للموظف الموفد النسب المبينة ادناه من العلاوات المنصوص عليها فى المادة (19) من هذا النظام:</w:t>
      </w:r>
    </w:p>
    <w:p w14:paraId="6ADDD4A3"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1- (50%) عن الاسبوع الاول و (10%) عن باقي المدة </w:t>
      </w:r>
      <w:r w:rsidRPr="005855C1">
        <w:rPr>
          <w:rFonts w:eastAsia="Calibri" w:cs="Times New Roman" w:hint="cs"/>
          <w:b/>
          <w:bCs/>
          <w:rtl/>
          <w:lang w:eastAsia="en-US"/>
        </w:rPr>
        <w:t>إذا</w:t>
      </w:r>
      <w:r w:rsidRPr="005855C1">
        <w:rPr>
          <w:rFonts w:eastAsia="Calibri" w:cs="Times New Roman"/>
          <w:b/>
          <w:bCs/>
          <w:rtl/>
          <w:lang w:eastAsia="en-US"/>
        </w:rPr>
        <w:t xml:space="preserve"> كان الايفاد على نفقة </w:t>
      </w:r>
      <w:r w:rsidRPr="005855C1">
        <w:rPr>
          <w:rFonts w:eastAsia="Calibri" w:cs="Times New Roman" w:hint="cs"/>
          <w:b/>
          <w:bCs/>
          <w:rtl/>
          <w:lang w:eastAsia="en-US"/>
        </w:rPr>
        <w:t>الدائرة،</w:t>
      </w:r>
      <w:r w:rsidRPr="005855C1">
        <w:rPr>
          <w:rFonts w:eastAsia="Calibri" w:cs="Times New Roman"/>
          <w:b/>
          <w:bCs/>
          <w:rtl/>
          <w:lang w:eastAsia="en-US"/>
        </w:rPr>
        <w:t xml:space="preserve"> ويدفع للموفد اجور السفر والرسوم الدراسية واثمان الكتب.</w:t>
      </w:r>
    </w:p>
    <w:p w14:paraId="5B335FA8"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2</w:t>
      </w:r>
      <w:r w:rsidRPr="005855C1">
        <w:rPr>
          <w:rFonts w:eastAsia="Calibri" w:cs="Times New Roman"/>
          <w:b/>
          <w:bCs/>
          <w:rtl/>
          <w:lang w:eastAsia="en-US"/>
        </w:rPr>
        <w:t xml:space="preserve">- (20%) عن الاسبوع الاول و (10%) عن باقي المدة </w:t>
      </w:r>
      <w:r w:rsidRPr="005855C1">
        <w:rPr>
          <w:rFonts w:eastAsia="Calibri" w:cs="Times New Roman" w:hint="cs"/>
          <w:b/>
          <w:bCs/>
          <w:rtl/>
          <w:lang w:eastAsia="en-US"/>
        </w:rPr>
        <w:t>إذا</w:t>
      </w:r>
      <w:r w:rsidRPr="005855C1">
        <w:rPr>
          <w:rFonts w:eastAsia="Calibri" w:cs="Times New Roman"/>
          <w:b/>
          <w:bCs/>
          <w:rtl/>
          <w:lang w:eastAsia="en-US"/>
        </w:rPr>
        <w:t xml:space="preserve"> تكفلت الجهة الداعية بنفقات الدورة التدريبية.</w:t>
      </w:r>
    </w:p>
    <w:p w14:paraId="5CE9A657"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3</w:t>
      </w:r>
      <w:r w:rsidRPr="005855C1">
        <w:rPr>
          <w:rFonts w:eastAsia="Calibri" w:cs="Times New Roman"/>
          <w:b/>
          <w:bCs/>
          <w:rtl/>
          <w:lang w:eastAsia="en-US"/>
        </w:rPr>
        <w:t xml:space="preserve">- (30%) عن الاسبوع الاول و (10%) عن باقي المدة </w:t>
      </w:r>
      <w:r w:rsidRPr="005855C1">
        <w:rPr>
          <w:rFonts w:eastAsia="Calibri" w:cs="Times New Roman" w:hint="cs"/>
          <w:b/>
          <w:bCs/>
          <w:rtl/>
          <w:lang w:eastAsia="en-US"/>
        </w:rPr>
        <w:t>إذا</w:t>
      </w:r>
      <w:r w:rsidRPr="005855C1">
        <w:rPr>
          <w:rFonts w:eastAsia="Calibri" w:cs="Times New Roman"/>
          <w:b/>
          <w:bCs/>
          <w:rtl/>
          <w:lang w:eastAsia="en-US"/>
        </w:rPr>
        <w:t xml:space="preserve"> تكفلت الجهة الداعية بنفقات المنامة فقط.</w:t>
      </w:r>
    </w:p>
    <w:p w14:paraId="0A9F508B"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1CE19E6B"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 xml:space="preserve">المادة ( </w:t>
      </w:r>
      <w:r w:rsidRPr="005855C1">
        <w:rPr>
          <w:rFonts w:eastAsia="Calibri" w:cs="Times New Roman" w:hint="cs"/>
          <w:b/>
          <w:bCs/>
          <w:u w:val="single"/>
          <w:rtl/>
          <w:lang w:eastAsia="en-US"/>
        </w:rPr>
        <w:t>22</w:t>
      </w:r>
      <w:r w:rsidRPr="005855C1">
        <w:rPr>
          <w:rFonts w:eastAsia="Calibri" w:cs="Times New Roman"/>
          <w:b/>
          <w:bCs/>
          <w:u w:val="single"/>
          <w:rtl/>
          <w:lang w:eastAsia="en-US"/>
        </w:rPr>
        <w:t xml:space="preserve"> )</w:t>
      </w:r>
      <w:r w:rsidRPr="005855C1">
        <w:rPr>
          <w:rFonts w:eastAsia="Calibri" w:cs="Times New Roman" w:hint="cs"/>
          <w:b/>
          <w:bCs/>
          <w:u w:val="single"/>
          <w:rtl/>
          <w:lang w:eastAsia="en-US"/>
        </w:rPr>
        <w:t>:</w:t>
      </w:r>
    </w:p>
    <w:p w14:paraId="16873202"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مع مراعاة ما ورد فى نظام البعثات بدفع للموظف الموفد فى بعثة خارج المملكة على نفقة احدى الدوائر (75%) من المخصصات المقررة في الفقرة (أ) من هذه المادة.</w:t>
      </w:r>
    </w:p>
    <w:p w14:paraId="5B9646F9"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2F2DACE7"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064EE9B8"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 xml:space="preserve">المادة ( </w:t>
      </w:r>
      <w:r w:rsidRPr="005855C1">
        <w:rPr>
          <w:rFonts w:eastAsia="Calibri" w:cs="Times New Roman" w:hint="cs"/>
          <w:b/>
          <w:bCs/>
          <w:u w:val="single"/>
          <w:rtl/>
          <w:lang w:eastAsia="en-US"/>
        </w:rPr>
        <w:t>23</w:t>
      </w:r>
      <w:r w:rsidRPr="005855C1">
        <w:rPr>
          <w:rFonts w:eastAsia="Calibri" w:cs="Times New Roman"/>
          <w:b/>
          <w:bCs/>
          <w:u w:val="single"/>
          <w:rtl/>
          <w:lang w:eastAsia="en-US"/>
        </w:rPr>
        <w:t xml:space="preserve"> )</w:t>
      </w:r>
      <w:r w:rsidRPr="005855C1">
        <w:rPr>
          <w:rFonts w:eastAsia="Calibri" w:cs="Times New Roman" w:hint="cs"/>
          <w:b/>
          <w:bCs/>
          <w:u w:val="single"/>
          <w:rtl/>
          <w:lang w:eastAsia="en-US"/>
        </w:rPr>
        <w:t>:</w:t>
      </w:r>
    </w:p>
    <w:p w14:paraId="1C68FC7B" w14:textId="77777777" w:rsidR="000F7201" w:rsidRPr="005855C1" w:rsidRDefault="000F7201" w:rsidP="000F7201">
      <w:pPr>
        <w:autoSpaceDE w:val="0"/>
        <w:autoSpaceDN w:val="0"/>
        <w:adjustRightInd w:val="0"/>
        <w:jc w:val="both"/>
        <w:rPr>
          <w:rFonts w:eastAsia="Calibri" w:cs="Times New Roman"/>
          <w:b/>
          <w:bCs/>
          <w:rtl/>
          <w:lang w:eastAsia="en-US"/>
        </w:rPr>
      </w:pPr>
    </w:p>
    <w:p w14:paraId="02AABCD9"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إذا</w:t>
      </w:r>
      <w:r w:rsidRPr="005855C1">
        <w:rPr>
          <w:rFonts w:eastAsia="Calibri" w:cs="Times New Roman"/>
          <w:b/>
          <w:bCs/>
          <w:rtl/>
          <w:lang w:eastAsia="en-US"/>
        </w:rPr>
        <w:t xml:space="preserve"> اوفد موظف فى دورة او بعثة على حساب الدوائر الحكومية فيدفع له علاوة السفر لمدة اسبوعين بالإضافة الى المخصصات التي يستحقها عن باقي المدة بموجب حدى المادتين (٢١) و (22) من هذا النظام.</w:t>
      </w:r>
    </w:p>
    <w:p w14:paraId="6B1B9337" w14:textId="77777777" w:rsidR="000F7201" w:rsidRPr="005855C1" w:rsidRDefault="000F7201" w:rsidP="000F7201">
      <w:pPr>
        <w:autoSpaceDE w:val="0"/>
        <w:autoSpaceDN w:val="0"/>
        <w:adjustRightInd w:val="0"/>
        <w:jc w:val="both"/>
        <w:rPr>
          <w:rFonts w:eastAsia="Calibri" w:cs="Times New Roman"/>
          <w:b/>
          <w:bCs/>
          <w:rtl/>
          <w:lang w:eastAsia="en-US"/>
        </w:rPr>
      </w:pPr>
    </w:p>
    <w:p w14:paraId="1BEBA2A4"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 xml:space="preserve">المادة ( </w:t>
      </w:r>
      <w:r w:rsidRPr="005855C1">
        <w:rPr>
          <w:rFonts w:eastAsia="Calibri" w:cs="Times New Roman" w:hint="cs"/>
          <w:b/>
          <w:bCs/>
          <w:u w:val="single"/>
          <w:rtl/>
          <w:lang w:eastAsia="en-US"/>
        </w:rPr>
        <w:t>24</w:t>
      </w:r>
      <w:r w:rsidRPr="005855C1">
        <w:rPr>
          <w:rFonts w:eastAsia="Calibri" w:cs="Times New Roman"/>
          <w:b/>
          <w:bCs/>
          <w:u w:val="single"/>
          <w:rtl/>
          <w:lang w:eastAsia="en-US"/>
        </w:rPr>
        <w:t xml:space="preserve"> )</w:t>
      </w:r>
      <w:r w:rsidRPr="005855C1">
        <w:rPr>
          <w:rFonts w:eastAsia="Calibri" w:cs="Times New Roman" w:hint="cs"/>
          <w:b/>
          <w:bCs/>
          <w:u w:val="single"/>
          <w:rtl/>
          <w:lang w:eastAsia="en-US"/>
        </w:rPr>
        <w:t>:</w:t>
      </w:r>
    </w:p>
    <w:p w14:paraId="39CB2926" w14:textId="77777777" w:rsidR="000F7201" w:rsidRPr="005855C1" w:rsidRDefault="000F7201" w:rsidP="000F7201">
      <w:pPr>
        <w:autoSpaceDE w:val="0"/>
        <w:autoSpaceDN w:val="0"/>
        <w:adjustRightInd w:val="0"/>
        <w:jc w:val="both"/>
        <w:rPr>
          <w:rFonts w:eastAsia="Calibri" w:cs="Times New Roman"/>
          <w:b/>
          <w:bCs/>
          <w:sz w:val="16"/>
          <w:szCs w:val="16"/>
          <w:rtl/>
          <w:lang w:eastAsia="en-US"/>
        </w:rPr>
      </w:pPr>
      <w:r w:rsidRPr="005855C1">
        <w:rPr>
          <w:rFonts w:eastAsia="Calibri" w:cs="Times New Roman" w:hint="cs"/>
          <w:b/>
          <w:bCs/>
          <w:rtl/>
          <w:lang w:eastAsia="en-US"/>
        </w:rPr>
        <w:t xml:space="preserve">   </w:t>
      </w:r>
    </w:p>
    <w:p w14:paraId="41F659CA"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أ- يجوز صرف </w:t>
      </w:r>
      <w:r w:rsidRPr="005855C1">
        <w:rPr>
          <w:rFonts w:eastAsia="Calibri" w:cs="Times New Roman" w:hint="cs"/>
          <w:b/>
          <w:bCs/>
          <w:rtl/>
          <w:lang w:eastAsia="en-US"/>
        </w:rPr>
        <w:t>سلفه:</w:t>
      </w:r>
    </w:p>
    <w:p w14:paraId="22DF830F"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1- للشخص المكلف بمهمة رسمية خارج المملكة او داخلها لا تتجاوز علاوة السفر المقررة له على ان تسدد بعد عودة الشخص لمركز عمله مباشرة.</w:t>
      </w:r>
    </w:p>
    <w:p w14:paraId="73B3A6C5"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2- للموظف الموفد </w:t>
      </w:r>
      <w:r w:rsidRPr="005855C1">
        <w:rPr>
          <w:rFonts w:eastAsia="Calibri" w:cs="Times New Roman" w:hint="cs"/>
          <w:b/>
          <w:bCs/>
          <w:rtl/>
          <w:lang w:eastAsia="en-US"/>
        </w:rPr>
        <w:t>في</w:t>
      </w:r>
      <w:r w:rsidRPr="005855C1">
        <w:rPr>
          <w:rFonts w:eastAsia="Calibri" w:cs="Times New Roman"/>
          <w:b/>
          <w:bCs/>
          <w:rtl/>
          <w:lang w:eastAsia="en-US"/>
        </w:rPr>
        <w:t xml:space="preserve"> بعثة لا تتجاوز المخصصات المستحقة له عن مدة اربعة </w:t>
      </w:r>
      <w:r w:rsidRPr="005855C1">
        <w:rPr>
          <w:rFonts w:eastAsia="Calibri" w:cs="Times New Roman" w:hint="cs"/>
          <w:b/>
          <w:bCs/>
          <w:rtl/>
          <w:lang w:eastAsia="en-US"/>
        </w:rPr>
        <w:t>أشهر</w:t>
      </w:r>
      <w:r w:rsidRPr="005855C1">
        <w:rPr>
          <w:rFonts w:eastAsia="Calibri" w:cs="Times New Roman"/>
          <w:b/>
          <w:bCs/>
          <w:rtl/>
          <w:lang w:eastAsia="en-US"/>
        </w:rPr>
        <w:t>.</w:t>
      </w:r>
    </w:p>
    <w:p w14:paraId="4E11C8FA"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3- للموظف الموفد </w:t>
      </w:r>
      <w:r w:rsidRPr="005855C1">
        <w:rPr>
          <w:rFonts w:eastAsia="Calibri" w:cs="Times New Roman" w:hint="cs"/>
          <w:b/>
          <w:bCs/>
          <w:rtl/>
          <w:lang w:eastAsia="en-US"/>
        </w:rPr>
        <w:t>في</w:t>
      </w:r>
      <w:r w:rsidRPr="005855C1">
        <w:rPr>
          <w:rFonts w:eastAsia="Calibri" w:cs="Times New Roman"/>
          <w:b/>
          <w:bCs/>
          <w:rtl/>
          <w:lang w:eastAsia="en-US"/>
        </w:rPr>
        <w:t xml:space="preserve"> دورة تدريبية لا تتجاوز المخصصات المستحقة له عن مدة الدورة او مدة شهرين ايهما اقل.</w:t>
      </w:r>
    </w:p>
    <w:p w14:paraId="1B5810F0"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ب - تصرف </w:t>
      </w:r>
      <w:r w:rsidRPr="005855C1">
        <w:rPr>
          <w:rFonts w:eastAsia="Calibri" w:cs="Times New Roman" w:hint="cs"/>
          <w:b/>
          <w:bCs/>
          <w:rtl/>
          <w:lang w:eastAsia="en-US"/>
        </w:rPr>
        <w:t>السلفة</w:t>
      </w:r>
      <w:r w:rsidRPr="005855C1">
        <w:rPr>
          <w:rFonts w:eastAsia="Calibri" w:cs="Times New Roman"/>
          <w:b/>
          <w:bCs/>
          <w:rtl/>
          <w:lang w:eastAsia="en-US"/>
        </w:rPr>
        <w:t xml:space="preserve"> بقرار من الوزير </w:t>
      </w:r>
      <w:r w:rsidRPr="005855C1">
        <w:rPr>
          <w:rFonts w:eastAsia="Calibri" w:cs="Times New Roman" w:hint="cs"/>
          <w:b/>
          <w:bCs/>
          <w:rtl/>
          <w:lang w:eastAsia="en-US"/>
        </w:rPr>
        <w:t>إذا</w:t>
      </w:r>
      <w:r w:rsidRPr="005855C1">
        <w:rPr>
          <w:rFonts w:eastAsia="Calibri" w:cs="Times New Roman"/>
          <w:b/>
          <w:bCs/>
          <w:rtl/>
          <w:lang w:eastAsia="en-US"/>
        </w:rPr>
        <w:t xml:space="preserve"> كان الانفاق من حساب النفقات العامة في وزارة المالية، وبقرار من الوزير المختص اذا كان من مخصصات الوزارات والدوائر الاخرى.</w:t>
      </w:r>
    </w:p>
    <w:p w14:paraId="1C8E932B"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24B09324"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المادة (25)</w:t>
      </w:r>
      <w:r w:rsidRPr="005855C1">
        <w:rPr>
          <w:rFonts w:eastAsia="Calibri" w:cs="Times New Roman" w:hint="cs"/>
          <w:b/>
          <w:bCs/>
          <w:u w:val="single"/>
          <w:rtl/>
          <w:lang w:eastAsia="en-US"/>
        </w:rPr>
        <w:t>:</w:t>
      </w:r>
    </w:p>
    <w:p w14:paraId="2509A099"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lastRenderedPageBreak/>
        <w:t xml:space="preserve">    </w:t>
      </w:r>
      <w:r w:rsidRPr="005855C1">
        <w:rPr>
          <w:rFonts w:eastAsia="Calibri" w:cs="Times New Roman"/>
          <w:b/>
          <w:bCs/>
          <w:rtl/>
          <w:lang w:eastAsia="en-US"/>
        </w:rPr>
        <w:t>تحدد علاوة السفر الشخص - الذي لا تشمله احكام هذا النظام - المكلف بمهمة رسمية داخل المملكة او خارجها بقرار من الوزير</w:t>
      </w:r>
    </w:p>
    <w:p w14:paraId="7D62E339" w14:textId="77777777" w:rsidR="000F7201" w:rsidRPr="005855C1" w:rsidRDefault="000F7201" w:rsidP="000F7201">
      <w:pPr>
        <w:autoSpaceDE w:val="0"/>
        <w:autoSpaceDN w:val="0"/>
        <w:adjustRightInd w:val="0"/>
        <w:jc w:val="both"/>
        <w:rPr>
          <w:rFonts w:eastAsia="Calibri" w:cs="Times New Roman"/>
          <w:b/>
          <w:bCs/>
          <w:sz w:val="10"/>
          <w:szCs w:val="10"/>
          <w:u w:val="single"/>
          <w:rtl/>
          <w:lang w:eastAsia="en-US"/>
        </w:rPr>
      </w:pPr>
    </w:p>
    <w:p w14:paraId="55B3F326"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المادة (26)</w:t>
      </w:r>
      <w:r w:rsidRPr="005855C1">
        <w:rPr>
          <w:rFonts w:eastAsia="Calibri" w:cs="Times New Roman" w:hint="cs"/>
          <w:b/>
          <w:bCs/>
          <w:u w:val="single"/>
          <w:rtl/>
          <w:lang w:eastAsia="en-US"/>
        </w:rPr>
        <w:t>:</w:t>
      </w:r>
    </w:p>
    <w:p w14:paraId="7383D2F1" w14:textId="77777777" w:rsidR="000F7201" w:rsidRPr="005855C1" w:rsidRDefault="000F7201" w:rsidP="000F7201">
      <w:pPr>
        <w:autoSpaceDE w:val="0"/>
        <w:autoSpaceDN w:val="0"/>
        <w:adjustRightInd w:val="0"/>
        <w:jc w:val="both"/>
        <w:rPr>
          <w:rFonts w:eastAsia="Calibri" w:cs="Times New Roman"/>
          <w:b/>
          <w:bCs/>
          <w:sz w:val="16"/>
          <w:szCs w:val="16"/>
          <w:rtl/>
          <w:lang w:eastAsia="en-US"/>
        </w:rPr>
      </w:pPr>
      <w:r w:rsidRPr="005855C1">
        <w:rPr>
          <w:rFonts w:eastAsia="Calibri" w:cs="Times New Roman" w:hint="cs"/>
          <w:b/>
          <w:bCs/>
          <w:rtl/>
          <w:lang w:eastAsia="en-US"/>
        </w:rPr>
        <w:t xml:space="preserve">    </w:t>
      </w:r>
    </w:p>
    <w:p w14:paraId="23405519"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 xml:space="preserve">أ. تشكل الوفود الرسمية على النحو </w:t>
      </w:r>
      <w:r w:rsidRPr="005855C1">
        <w:rPr>
          <w:rFonts w:eastAsia="Calibri" w:cs="Times New Roman" w:hint="cs"/>
          <w:b/>
          <w:bCs/>
          <w:rtl/>
          <w:lang w:eastAsia="en-US"/>
        </w:rPr>
        <w:t>التالي:</w:t>
      </w:r>
    </w:p>
    <w:p w14:paraId="760D6922"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1- بقرار من رئيس الوزراء </w:t>
      </w:r>
      <w:r w:rsidRPr="005855C1">
        <w:rPr>
          <w:rFonts w:eastAsia="Calibri" w:cs="Times New Roman" w:hint="cs"/>
          <w:b/>
          <w:bCs/>
          <w:rtl/>
          <w:lang w:eastAsia="en-US"/>
        </w:rPr>
        <w:t>إذا</w:t>
      </w:r>
      <w:r w:rsidRPr="005855C1">
        <w:rPr>
          <w:rFonts w:eastAsia="Calibri" w:cs="Times New Roman"/>
          <w:b/>
          <w:bCs/>
          <w:rtl/>
          <w:lang w:eastAsia="en-US"/>
        </w:rPr>
        <w:t xml:space="preserve"> كان رئيس الوفد وزيرا او بمرتبة وزير او كان الوفد مشكلا من موظفى عدة وزارات او دوائر او مؤسسات رسمية عامة</w:t>
      </w:r>
    </w:p>
    <w:p w14:paraId="7B87415F"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٢- بقرار من الوزير المختص اذا كان الوفد من </w:t>
      </w:r>
      <w:r w:rsidRPr="005855C1">
        <w:rPr>
          <w:rFonts w:eastAsia="Calibri" w:cs="Times New Roman" w:hint="cs"/>
          <w:b/>
          <w:bCs/>
          <w:rtl/>
          <w:lang w:eastAsia="en-US"/>
        </w:rPr>
        <w:t>موظفي</w:t>
      </w:r>
      <w:r w:rsidRPr="005855C1">
        <w:rPr>
          <w:rFonts w:eastAsia="Calibri" w:cs="Times New Roman"/>
          <w:b/>
          <w:bCs/>
          <w:rtl/>
          <w:lang w:eastAsia="en-US"/>
        </w:rPr>
        <w:t xml:space="preserve"> وزارته، وعلى ان لا يزيد الوفد فى جميع الاحوال على ثلاثة بالإضافة الى رئيس الوفد.</w:t>
      </w:r>
    </w:p>
    <w:p w14:paraId="0EE3DBD1"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ب. يتم التكليف للقيام بمهمة رسمية خارج المملكة على النحو </w:t>
      </w:r>
      <w:r w:rsidRPr="005855C1">
        <w:rPr>
          <w:rFonts w:eastAsia="Calibri" w:cs="Times New Roman" w:hint="cs"/>
          <w:b/>
          <w:bCs/>
          <w:rtl/>
          <w:lang w:eastAsia="en-US"/>
        </w:rPr>
        <w:t>التالي:</w:t>
      </w:r>
    </w:p>
    <w:p w14:paraId="56748F9B"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ا- بقرار من رئيس الوزراء في حال تكليف الوزير او من في مرتبته ولو رافقه أي من موظفي وزارته، وعلى ان لا يزيد الوفد على ثلاثة موظفين</w:t>
      </w:r>
    </w:p>
    <w:p w14:paraId="50B60D5E"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بالإضافة</w:t>
      </w:r>
      <w:r w:rsidRPr="005855C1">
        <w:rPr>
          <w:rFonts w:eastAsia="Calibri" w:cs="Times New Roman"/>
          <w:b/>
          <w:bCs/>
          <w:rtl/>
          <w:lang w:eastAsia="en-US"/>
        </w:rPr>
        <w:t xml:space="preserve"> الى رئيس الوفد .</w:t>
      </w:r>
    </w:p>
    <w:p w14:paraId="732BA3BD"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٢ بقرار من الوزير المختص </w:t>
      </w:r>
      <w:r w:rsidRPr="005855C1">
        <w:rPr>
          <w:rFonts w:eastAsia="Calibri" w:cs="Times New Roman" w:hint="cs"/>
          <w:b/>
          <w:bCs/>
          <w:rtl/>
          <w:lang w:eastAsia="en-US"/>
        </w:rPr>
        <w:t>في</w:t>
      </w:r>
      <w:r w:rsidRPr="005855C1">
        <w:rPr>
          <w:rFonts w:eastAsia="Calibri" w:cs="Times New Roman"/>
          <w:b/>
          <w:bCs/>
          <w:rtl/>
          <w:lang w:eastAsia="en-US"/>
        </w:rPr>
        <w:t xml:space="preserve"> حال تكليف أي من موظفي وزارته بمثل تلك المهمة او أي دائرة او مؤسسة مرتبطة به.</w:t>
      </w:r>
    </w:p>
    <w:p w14:paraId="6C358CA2"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ج- يشترط في جميع الحالات المنصوص عليها </w:t>
      </w:r>
      <w:r w:rsidRPr="005855C1">
        <w:rPr>
          <w:rFonts w:eastAsia="Calibri" w:cs="Times New Roman" w:hint="cs"/>
          <w:b/>
          <w:bCs/>
          <w:rtl/>
          <w:lang w:eastAsia="en-US"/>
        </w:rPr>
        <w:t>في</w:t>
      </w:r>
      <w:r w:rsidRPr="005855C1">
        <w:rPr>
          <w:rFonts w:eastAsia="Calibri" w:cs="Times New Roman"/>
          <w:b/>
          <w:bCs/>
          <w:rtl/>
          <w:lang w:eastAsia="en-US"/>
        </w:rPr>
        <w:t xml:space="preserve"> الفقرتين (أ) و (ب) من هذه المادة ان تكون نفقات السفر قد تم رصد مخصصاتها في موازنة الدائرة اما </w:t>
      </w:r>
      <w:r w:rsidRPr="005855C1">
        <w:rPr>
          <w:rFonts w:eastAsia="Calibri" w:cs="Times New Roman" w:hint="cs"/>
          <w:b/>
          <w:bCs/>
          <w:rtl/>
          <w:lang w:eastAsia="en-US"/>
        </w:rPr>
        <w:t>إذا</w:t>
      </w:r>
      <w:r w:rsidRPr="005855C1">
        <w:rPr>
          <w:rFonts w:eastAsia="Calibri" w:cs="Times New Roman"/>
          <w:b/>
          <w:bCs/>
          <w:rtl/>
          <w:lang w:eastAsia="en-US"/>
        </w:rPr>
        <w:t xml:space="preserve"> كانت من مخصصات فصل النفقات العامة فى موازنة وزارة المالية فيرفع الامر الى رئيس الوزراء لاتخاذ القرار المناسب.</w:t>
      </w:r>
    </w:p>
    <w:p w14:paraId="5D61102C"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6FB6426C"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3E1F0C4A"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 xml:space="preserve">المادة ( </w:t>
      </w:r>
      <w:r w:rsidRPr="005855C1">
        <w:rPr>
          <w:rFonts w:eastAsia="Calibri" w:cs="Times New Roman" w:hint="cs"/>
          <w:b/>
          <w:bCs/>
          <w:u w:val="single"/>
          <w:rtl/>
          <w:lang w:eastAsia="en-US"/>
        </w:rPr>
        <w:t>27</w:t>
      </w:r>
      <w:r w:rsidRPr="005855C1">
        <w:rPr>
          <w:rFonts w:eastAsia="Calibri" w:cs="Times New Roman"/>
          <w:b/>
          <w:bCs/>
          <w:u w:val="single"/>
          <w:rtl/>
          <w:lang w:eastAsia="en-US"/>
        </w:rPr>
        <w:t>)</w:t>
      </w:r>
      <w:r w:rsidRPr="005855C1">
        <w:rPr>
          <w:rFonts w:eastAsia="Calibri" w:cs="Times New Roman" w:hint="cs"/>
          <w:b/>
          <w:bCs/>
          <w:u w:val="single"/>
          <w:rtl/>
          <w:lang w:eastAsia="en-US"/>
        </w:rPr>
        <w:t>:</w:t>
      </w:r>
    </w:p>
    <w:p w14:paraId="482751D1"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باستثناء الدوائر </w:t>
      </w:r>
      <w:r w:rsidRPr="005855C1">
        <w:rPr>
          <w:rFonts w:eastAsia="Calibri" w:cs="Times New Roman" w:hint="cs"/>
          <w:b/>
          <w:bCs/>
          <w:rtl/>
          <w:lang w:eastAsia="en-US"/>
        </w:rPr>
        <w:t>التي</w:t>
      </w:r>
      <w:r w:rsidRPr="005855C1">
        <w:rPr>
          <w:rFonts w:eastAsia="Calibri" w:cs="Times New Roman"/>
          <w:b/>
          <w:bCs/>
          <w:rtl/>
          <w:lang w:eastAsia="en-US"/>
        </w:rPr>
        <w:t xml:space="preserve"> تعتمد </w:t>
      </w:r>
      <w:r w:rsidRPr="005855C1">
        <w:rPr>
          <w:rFonts w:eastAsia="Calibri" w:cs="Times New Roman" w:hint="cs"/>
          <w:b/>
          <w:bCs/>
          <w:rtl/>
          <w:lang w:eastAsia="en-US"/>
        </w:rPr>
        <w:t>في</w:t>
      </w:r>
      <w:r w:rsidRPr="005855C1">
        <w:rPr>
          <w:rFonts w:eastAsia="Calibri" w:cs="Times New Roman"/>
          <w:b/>
          <w:bCs/>
          <w:rtl/>
          <w:lang w:eastAsia="en-US"/>
        </w:rPr>
        <w:t xml:space="preserve"> نفقاتها على مخصصات اجمالية في الموازنة العامة او </w:t>
      </w:r>
      <w:r w:rsidRPr="005855C1">
        <w:rPr>
          <w:rFonts w:eastAsia="Calibri" w:cs="Times New Roman" w:hint="cs"/>
          <w:b/>
          <w:bCs/>
          <w:rtl/>
          <w:lang w:eastAsia="en-US"/>
        </w:rPr>
        <w:t>التي</w:t>
      </w:r>
      <w:r w:rsidRPr="005855C1">
        <w:rPr>
          <w:rFonts w:eastAsia="Calibri" w:cs="Times New Roman"/>
          <w:b/>
          <w:bCs/>
          <w:rtl/>
          <w:lang w:eastAsia="en-US"/>
        </w:rPr>
        <w:t xml:space="preserve"> لها موازنات خاصة، تدفع اجور النقل وعلاوات السفر المقررة بموجب هذا النظام على الشكل </w:t>
      </w:r>
      <w:r w:rsidRPr="005855C1">
        <w:rPr>
          <w:rFonts w:eastAsia="Calibri" w:cs="Times New Roman" w:hint="cs"/>
          <w:b/>
          <w:bCs/>
          <w:rtl/>
          <w:lang w:eastAsia="en-US"/>
        </w:rPr>
        <w:t>التالي</w:t>
      </w:r>
      <w:r w:rsidRPr="005855C1">
        <w:rPr>
          <w:rFonts w:eastAsia="Calibri" w:cs="Times New Roman"/>
          <w:b/>
          <w:bCs/>
          <w:rtl/>
          <w:lang w:eastAsia="en-US"/>
        </w:rPr>
        <w:t>:-</w:t>
      </w:r>
    </w:p>
    <w:p w14:paraId="277A9E16"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أ. من المخصصات المرصودة لهذه الغاية </w:t>
      </w:r>
      <w:r w:rsidRPr="005855C1">
        <w:rPr>
          <w:rFonts w:eastAsia="Calibri" w:cs="Times New Roman" w:hint="cs"/>
          <w:b/>
          <w:bCs/>
          <w:rtl/>
          <w:lang w:eastAsia="en-US"/>
        </w:rPr>
        <w:t>في</w:t>
      </w:r>
      <w:r w:rsidRPr="005855C1">
        <w:rPr>
          <w:rFonts w:eastAsia="Calibri" w:cs="Times New Roman"/>
          <w:b/>
          <w:bCs/>
          <w:rtl/>
          <w:lang w:eastAsia="en-US"/>
        </w:rPr>
        <w:t xml:space="preserve"> موازنة </w:t>
      </w:r>
      <w:r w:rsidRPr="005855C1">
        <w:rPr>
          <w:rFonts w:eastAsia="Calibri" w:cs="Times New Roman" w:hint="cs"/>
          <w:b/>
          <w:bCs/>
          <w:rtl/>
          <w:lang w:eastAsia="en-US"/>
        </w:rPr>
        <w:t>الدائرة:</w:t>
      </w:r>
    </w:p>
    <w:p w14:paraId="260F7FB2"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1- </w:t>
      </w:r>
      <w:r w:rsidRPr="005855C1">
        <w:rPr>
          <w:rFonts w:eastAsia="Calibri" w:cs="Times New Roman" w:hint="cs"/>
          <w:b/>
          <w:bCs/>
          <w:rtl/>
          <w:lang w:eastAsia="en-US"/>
        </w:rPr>
        <w:t>إذا</w:t>
      </w:r>
      <w:r w:rsidRPr="005855C1">
        <w:rPr>
          <w:rFonts w:eastAsia="Calibri" w:cs="Times New Roman"/>
          <w:b/>
          <w:bCs/>
          <w:rtl/>
          <w:lang w:eastAsia="en-US"/>
        </w:rPr>
        <w:t xml:space="preserve"> وقع السفر داخل المملكة.</w:t>
      </w:r>
    </w:p>
    <w:p w14:paraId="3BA29101"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٢- </w:t>
      </w:r>
      <w:r w:rsidRPr="005855C1">
        <w:rPr>
          <w:rFonts w:eastAsia="Calibri" w:cs="Times New Roman" w:hint="cs"/>
          <w:b/>
          <w:bCs/>
          <w:rtl/>
          <w:lang w:eastAsia="en-US"/>
        </w:rPr>
        <w:t>إذا</w:t>
      </w:r>
      <w:r w:rsidRPr="005855C1">
        <w:rPr>
          <w:rFonts w:eastAsia="Calibri" w:cs="Times New Roman"/>
          <w:b/>
          <w:bCs/>
          <w:rtl/>
          <w:lang w:eastAsia="en-US"/>
        </w:rPr>
        <w:t xml:space="preserve"> وقع السفر خارج المملكة وكان للغايات المبينة في المواد (23،22،21) من هذا النظام.</w:t>
      </w:r>
    </w:p>
    <w:p w14:paraId="66A195D3"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ب. من مخصصات فصل النفقات العامة في موازنة وزارة المالية </w:t>
      </w:r>
      <w:r w:rsidRPr="005855C1">
        <w:rPr>
          <w:rFonts w:eastAsia="Calibri" w:cs="Times New Roman" w:hint="cs"/>
          <w:b/>
          <w:bCs/>
          <w:rtl/>
          <w:lang w:eastAsia="en-US"/>
        </w:rPr>
        <w:t>إذا</w:t>
      </w:r>
      <w:r w:rsidRPr="005855C1">
        <w:rPr>
          <w:rFonts w:eastAsia="Calibri" w:cs="Times New Roman"/>
          <w:b/>
          <w:bCs/>
          <w:rtl/>
          <w:lang w:eastAsia="en-US"/>
        </w:rPr>
        <w:t xml:space="preserve"> وقع السفر خارج المملكة مع مراعاة ما ورد في الفقرة (أ) اعلاه.</w:t>
      </w:r>
    </w:p>
    <w:p w14:paraId="5FFD9DE9"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1F9FE0D1"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 xml:space="preserve">المادة ( </w:t>
      </w:r>
      <w:r w:rsidRPr="005855C1">
        <w:rPr>
          <w:rFonts w:eastAsia="Calibri" w:cs="Times New Roman" w:hint="cs"/>
          <w:b/>
          <w:bCs/>
          <w:u w:val="single"/>
          <w:rtl/>
          <w:lang w:eastAsia="en-US"/>
        </w:rPr>
        <w:t>28</w:t>
      </w:r>
      <w:r w:rsidRPr="005855C1">
        <w:rPr>
          <w:rFonts w:eastAsia="Calibri" w:cs="Times New Roman"/>
          <w:b/>
          <w:bCs/>
          <w:u w:val="single"/>
          <w:rtl/>
          <w:lang w:eastAsia="en-US"/>
        </w:rPr>
        <w:t>)</w:t>
      </w:r>
      <w:r w:rsidRPr="005855C1">
        <w:rPr>
          <w:rFonts w:eastAsia="Calibri" w:cs="Times New Roman" w:hint="cs"/>
          <w:b/>
          <w:bCs/>
          <w:u w:val="single"/>
          <w:rtl/>
          <w:lang w:eastAsia="en-US"/>
        </w:rPr>
        <w:t>:</w:t>
      </w:r>
    </w:p>
    <w:p w14:paraId="53807E5A"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لا يجوز للموظف الجمع عن نفس المدة بين اي من العلاوات </w:t>
      </w:r>
      <w:r w:rsidRPr="005855C1">
        <w:rPr>
          <w:rFonts w:eastAsia="Calibri" w:cs="Times New Roman" w:hint="cs"/>
          <w:b/>
          <w:bCs/>
          <w:rtl/>
          <w:lang w:eastAsia="en-US"/>
        </w:rPr>
        <w:t>التي</w:t>
      </w:r>
      <w:r w:rsidRPr="005855C1">
        <w:rPr>
          <w:rFonts w:eastAsia="Calibri" w:cs="Times New Roman"/>
          <w:b/>
          <w:bCs/>
          <w:rtl/>
          <w:lang w:eastAsia="en-US"/>
        </w:rPr>
        <w:t xml:space="preserve"> يستحقها بموجب احكام المواد (18 -22) من هذا النظام وعلاوة الميدان او علاوة او مكافأة بدل العمل الاضافي بموجب الانظمة والقرارات المعمول بها.</w:t>
      </w:r>
    </w:p>
    <w:p w14:paraId="037C2707"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4CF1F356"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المادة (</w:t>
      </w:r>
      <w:r w:rsidRPr="005855C1">
        <w:rPr>
          <w:rFonts w:eastAsia="Calibri" w:cs="Times New Roman" w:hint="cs"/>
          <w:b/>
          <w:bCs/>
          <w:u w:val="single"/>
          <w:rtl/>
          <w:lang w:eastAsia="en-US"/>
        </w:rPr>
        <w:t>29</w:t>
      </w:r>
      <w:r w:rsidRPr="005855C1">
        <w:rPr>
          <w:rFonts w:eastAsia="Calibri" w:cs="Times New Roman"/>
          <w:b/>
          <w:bCs/>
          <w:u w:val="single"/>
          <w:rtl/>
          <w:lang w:eastAsia="en-US"/>
        </w:rPr>
        <w:t xml:space="preserve"> )</w:t>
      </w:r>
      <w:r w:rsidRPr="005855C1">
        <w:rPr>
          <w:rFonts w:eastAsia="Calibri" w:cs="Times New Roman" w:hint="cs"/>
          <w:b/>
          <w:bCs/>
          <w:u w:val="single"/>
          <w:rtl/>
          <w:lang w:eastAsia="en-US"/>
        </w:rPr>
        <w:t>:</w:t>
      </w:r>
    </w:p>
    <w:p w14:paraId="79110221"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يحرم الموظف من الانتفاع بحقوقه المنصوص عليها في هذا النظام في احدى الحالتين التاليتين:</w:t>
      </w:r>
    </w:p>
    <w:p w14:paraId="1C8BAEAA"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أ- </w:t>
      </w:r>
      <w:r w:rsidRPr="005855C1">
        <w:rPr>
          <w:rFonts w:eastAsia="Calibri" w:cs="Times New Roman" w:hint="cs"/>
          <w:b/>
          <w:bCs/>
          <w:rtl/>
          <w:lang w:eastAsia="en-US"/>
        </w:rPr>
        <w:t>إذا</w:t>
      </w:r>
      <w:r w:rsidRPr="005855C1">
        <w:rPr>
          <w:rFonts w:eastAsia="Calibri" w:cs="Times New Roman"/>
          <w:b/>
          <w:bCs/>
          <w:rtl/>
          <w:lang w:eastAsia="en-US"/>
        </w:rPr>
        <w:t xml:space="preserve"> تم نقله من مركز الى آخر بناء على طلبه الخطي.</w:t>
      </w:r>
    </w:p>
    <w:p w14:paraId="35B88135"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ب- </w:t>
      </w:r>
      <w:r w:rsidRPr="005855C1">
        <w:rPr>
          <w:rFonts w:eastAsia="Calibri" w:cs="Times New Roman" w:hint="cs"/>
          <w:b/>
          <w:bCs/>
          <w:rtl/>
          <w:lang w:eastAsia="en-US"/>
        </w:rPr>
        <w:t>إذا</w:t>
      </w:r>
      <w:r w:rsidRPr="005855C1">
        <w:rPr>
          <w:rFonts w:eastAsia="Calibri" w:cs="Times New Roman"/>
          <w:b/>
          <w:bCs/>
          <w:rtl/>
          <w:lang w:eastAsia="en-US"/>
        </w:rPr>
        <w:t xml:space="preserve"> لم يطالب بحقه خلال ستة </w:t>
      </w:r>
      <w:r w:rsidRPr="005855C1">
        <w:rPr>
          <w:rFonts w:eastAsia="Calibri" w:cs="Times New Roman" w:hint="cs"/>
          <w:b/>
          <w:bCs/>
          <w:rtl/>
          <w:lang w:eastAsia="en-US"/>
        </w:rPr>
        <w:t>أشهر</w:t>
      </w:r>
      <w:r w:rsidRPr="005855C1">
        <w:rPr>
          <w:rFonts w:eastAsia="Calibri" w:cs="Times New Roman"/>
          <w:b/>
          <w:bCs/>
          <w:rtl/>
          <w:lang w:eastAsia="en-US"/>
        </w:rPr>
        <w:t xml:space="preserve"> من تاريخ نقله وعودته من المهمة الرسمية إلا </w:t>
      </w:r>
      <w:r w:rsidRPr="005855C1">
        <w:rPr>
          <w:rFonts w:eastAsia="Calibri" w:cs="Times New Roman" w:hint="cs"/>
          <w:b/>
          <w:bCs/>
          <w:rtl/>
          <w:lang w:eastAsia="en-US"/>
        </w:rPr>
        <w:t>إذا</w:t>
      </w:r>
      <w:r w:rsidRPr="005855C1">
        <w:rPr>
          <w:rFonts w:eastAsia="Calibri" w:cs="Times New Roman"/>
          <w:b/>
          <w:bCs/>
          <w:rtl/>
          <w:lang w:eastAsia="en-US"/>
        </w:rPr>
        <w:t xml:space="preserve"> رأى الوزير تجاوز هذا الشرط بسبب عذر غير مشروع لتأخر المطالبة.</w:t>
      </w:r>
    </w:p>
    <w:p w14:paraId="024192BE" w14:textId="77777777" w:rsidR="000F7201" w:rsidRPr="005855C1" w:rsidRDefault="000F7201" w:rsidP="000F7201">
      <w:pPr>
        <w:autoSpaceDE w:val="0"/>
        <w:autoSpaceDN w:val="0"/>
        <w:adjustRightInd w:val="0"/>
        <w:jc w:val="both"/>
        <w:rPr>
          <w:rFonts w:eastAsia="Calibri" w:cs="Times New Roman"/>
          <w:b/>
          <w:bCs/>
          <w:rtl/>
          <w:lang w:eastAsia="en-US"/>
        </w:rPr>
      </w:pPr>
    </w:p>
    <w:p w14:paraId="28A73740"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lastRenderedPageBreak/>
        <w:t>المادة (30)</w:t>
      </w:r>
      <w:r w:rsidRPr="005855C1">
        <w:rPr>
          <w:rFonts w:eastAsia="Calibri" w:cs="Times New Roman" w:hint="cs"/>
          <w:b/>
          <w:bCs/>
          <w:u w:val="single"/>
          <w:rtl/>
          <w:lang w:eastAsia="en-US"/>
        </w:rPr>
        <w:t>:</w:t>
      </w:r>
    </w:p>
    <w:p w14:paraId="31FF5CE2"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يصدق وكيل الوزارة او من ينيبه على بيانات الانتقال والسفر </w:t>
      </w:r>
      <w:r w:rsidRPr="005855C1">
        <w:rPr>
          <w:rFonts w:eastAsia="Calibri" w:cs="Times New Roman" w:hint="cs"/>
          <w:b/>
          <w:bCs/>
          <w:rtl/>
          <w:lang w:eastAsia="en-US"/>
        </w:rPr>
        <w:t>التي</w:t>
      </w:r>
      <w:r w:rsidRPr="005855C1">
        <w:rPr>
          <w:rFonts w:eastAsia="Calibri" w:cs="Times New Roman"/>
          <w:b/>
          <w:bCs/>
          <w:rtl/>
          <w:lang w:eastAsia="en-US"/>
        </w:rPr>
        <w:t xml:space="preserve"> تنظم لغايات تطبيق احكام هذا النظام بعد لتحقق من صحتها.</w:t>
      </w:r>
    </w:p>
    <w:p w14:paraId="2C9B1149" w14:textId="77777777" w:rsidR="000F7201" w:rsidRPr="005855C1" w:rsidRDefault="000F7201" w:rsidP="000F7201">
      <w:pPr>
        <w:autoSpaceDE w:val="0"/>
        <w:autoSpaceDN w:val="0"/>
        <w:adjustRightInd w:val="0"/>
        <w:jc w:val="both"/>
        <w:rPr>
          <w:rFonts w:eastAsia="Calibri" w:cs="Times New Roman"/>
          <w:b/>
          <w:bCs/>
          <w:rtl/>
          <w:lang w:eastAsia="en-US"/>
        </w:rPr>
      </w:pPr>
    </w:p>
    <w:p w14:paraId="53F2E66D"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 xml:space="preserve">المادة ( </w:t>
      </w:r>
      <w:r w:rsidRPr="005855C1">
        <w:rPr>
          <w:rFonts w:eastAsia="Calibri" w:cs="Times New Roman" w:hint="cs"/>
          <w:b/>
          <w:bCs/>
          <w:u w:val="single"/>
          <w:rtl/>
          <w:lang w:eastAsia="en-US"/>
        </w:rPr>
        <w:t>31</w:t>
      </w:r>
      <w:r w:rsidRPr="005855C1">
        <w:rPr>
          <w:rFonts w:eastAsia="Calibri" w:cs="Times New Roman"/>
          <w:b/>
          <w:bCs/>
          <w:u w:val="single"/>
          <w:rtl/>
          <w:lang w:eastAsia="en-US"/>
        </w:rPr>
        <w:t xml:space="preserve"> )</w:t>
      </w:r>
      <w:r w:rsidRPr="005855C1">
        <w:rPr>
          <w:rFonts w:eastAsia="Calibri" w:cs="Times New Roman" w:hint="cs"/>
          <w:b/>
          <w:bCs/>
          <w:u w:val="single"/>
          <w:rtl/>
          <w:lang w:eastAsia="en-US"/>
        </w:rPr>
        <w:t>:</w:t>
      </w:r>
    </w:p>
    <w:p w14:paraId="287EB353"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للوزير والوزير المختص اعتماد المصاريف الاضافية التي يتكبدها الوفد الرسمي اثناء تمثيله الحكومة في الخارج والتي تكون ضرورية ولا تتعلق بالمصاريف الشخصية.</w:t>
      </w:r>
    </w:p>
    <w:p w14:paraId="1FB234D2" w14:textId="77777777" w:rsidR="000F7201" w:rsidRPr="005855C1" w:rsidRDefault="000F7201" w:rsidP="000F7201">
      <w:pPr>
        <w:autoSpaceDE w:val="0"/>
        <w:autoSpaceDN w:val="0"/>
        <w:adjustRightInd w:val="0"/>
        <w:jc w:val="both"/>
        <w:rPr>
          <w:rFonts w:eastAsia="Calibri" w:cs="Times New Roman"/>
          <w:b/>
          <w:bCs/>
          <w:rtl/>
          <w:lang w:eastAsia="en-US"/>
        </w:rPr>
      </w:pPr>
    </w:p>
    <w:p w14:paraId="12A12293" w14:textId="77777777" w:rsidR="00874007" w:rsidRDefault="00874007" w:rsidP="000F7201">
      <w:pPr>
        <w:autoSpaceDE w:val="0"/>
        <w:autoSpaceDN w:val="0"/>
        <w:adjustRightInd w:val="0"/>
        <w:jc w:val="both"/>
        <w:rPr>
          <w:rFonts w:eastAsia="Calibri" w:cs="Times New Roman"/>
          <w:b/>
          <w:bCs/>
          <w:u w:val="single"/>
          <w:rtl/>
          <w:lang w:eastAsia="en-US"/>
        </w:rPr>
      </w:pPr>
    </w:p>
    <w:p w14:paraId="4AB8236A" w14:textId="77777777" w:rsidR="00874007" w:rsidRDefault="00874007" w:rsidP="000F7201">
      <w:pPr>
        <w:autoSpaceDE w:val="0"/>
        <w:autoSpaceDN w:val="0"/>
        <w:adjustRightInd w:val="0"/>
        <w:jc w:val="both"/>
        <w:rPr>
          <w:rFonts w:eastAsia="Calibri" w:cs="Times New Roman"/>
          <w:b/>
          <w:bCs/>
          <w:u w:val="single"/>
          <w:rtl/>
          <w:lang w:eastAsia="en-US"/>
        </w:rPr>
      </w:pPr>
    </w:p>
    <w:p w14:paraId="15337453"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المادة (32)</w:t>
      </w:r>
      <w:r w:rsidRPr="005855C1">
        <w:rPr>
          <w:rFonts w:eastAsia="Calibri" w:cs="Times New Roman" w:hint="cs"/>
          <w:b/>
          <w:bCs/>
          <w:u w:val="single"/>
          <w:rtl/>
          <w:lang w:eastAsia="en-US"/>
        </w:rPr>
        <w:t>:</w:t>
      </w:r>
      <w:r w:rsidRPr="005855C1">
        <w:rPr>
          <w:rFonts w:eastAsia="Calibri" w:cs="Times New Roman"/>
          <w:b/>
          <w:bCs/>
          <w:u w:val="single"/>
          <w:rtl/>
          <w:lang w:eastAsia="en-US"/>
        </w:rPr>
        <w:t xml:space="preserve"> </w:t>
      </w:r>
    </w:p>
    <w:p w14:paraId="72024D52"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لمجلس الوزراء بتنسيب من الوزير تعديل مقدار العلاوات واجور النقل الواردة في هذا النظام.</w:t>
      </w:r>
    </w:p>
    <w:p w14:paraId="5D5D3354"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5B87171F"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المادة (33)</w:t>
      </w:r>
      <w:r w:rsidRPr="005855C1">
        <w:rPr>
          <w:rFonts w:eastAsia="Calibri" w:cs="Times New Roman" w:hint="cs"/>
          <w:b/>
          <w:bCs/>
          <w:u w:val="single"/>
          <w:rtl/>
          <w:lang w:eastAsia="en-US"/>
        </w:rPr>
        <w:t>:</w:t>
      </w:r>
      <w:r w:rsidRPr="005855C1">
        <w:rPr>
          <w:rFonts w:eastAsia="Calibri" w:cs="Times New Roman"/>
          <w:b/>
          <w:bCs/>
          <w:u w:val="single"/>
          <w:rtl/>
          <w:lang w:eastAsia="en-US"/>
        </w:rPr>
        <w:t xml:space="preserve"> </w:t>
      </w:r>
    </w:p>
    <w:p w14:paraId="688EF8E5"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hint="cs"/>
          <w:b/>
          <w:bCs/>
          <w:rtl/>
          <w:lang w:eastAsia="en-US"/>
        </w:rPr>
        <w:t xml:space="preserve">     </w:t>
      </w:r>
      <w:r w:rsidRPr="005855C1">
        <w:rPr>
          <w:rFonts w:eastAsia="Calibri" w:cs="Times New Roman"/>
          <w:b/>
          <w:bCs/>
          <w:rtl/>
          <w:lang w:eastAsia="en-US"/>
        </w:rPr>
        <w:t>للقائد العام للقوات المسلحة بموافقة رئيس الوزراء ان يحدد بموجب تعليمات يصدرها اجور الانتقال وعلاوات السفر والمخصصات لضباط وافراد القوات المسلحة الموفدين للخارج على ان لا تتجاوز الاجور او العلاوات او المخصصات المعدل المعين في هذا النظام.</w:t>
      </w:r>
    </w:p>
    <w:p w14:paraId="4FEF53F7" w14:textId="77777777" w:rsidR="000F7201" w:rsidRPr="005855C1" w:rsidRDefault="000F7201" w:rsidP="000F7201">
      <w:pPr>
        <w:autoSpaceDE w:val="0"/>
        <w:autoSpaceDN w:val="0"/>
        <w:adjustRightInd w:val="0"/>
        <w:jc w:val="both"/>
        <w:rPr>
          <w:rFonts w:eastAsia="Calibri" w:cs="Times New Roman"/>
          <w:b/>
          <w:bCs/>
          <w:rtl/>
          <w:lang w:eastAsia="en-US"/>
        </w:rPr>
      </w:pPr>
    </w:p>
    <w:p w14:paraId="2B74FE5A"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424E9172"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المادة (34)</w:t>
      </w:r>
      <w:r w:rsidRPr="005855C1">
        <w:rPr>
          <w:rFonts w:eastAsia="Calibri" w:cs="Times New Roman" w:hint="cs"/>
          <w:b/>
          <w:bCs/>
          <w:u w:val="single"/>
          <w:rtl/>
          <w:lang w:eastAsia="en-US"/>
        </w:rPr>
        <w:t>:</w:t>
      </w:r>
      <w:r w:rsidRPr="005855C1">
        <w:rPr>
          <w:rFonts w:eastAsia="Calibri" w:cs="Times New Roman"/>
          <w:b/>
          <w:bCs/>
          <w:u w:val="single"/>
          <w:rtl/>
          <w:lang w:eastAsia="en-US"/>
        </w:rPr>
        <w:t xml:space="preserve"> </w:t>
      </w:r>
    </w:p>
    <w:p w14:paraId="5B2E9895"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لرئيس الوزراء بتنسيب من الوزير البت في الامور التي لم تتناولها احكام هذا النظام.</w:t>
      </w:r>
    </w:p>
    <w:p w14:paraId="25A061A0" w14:textId="77777777" w:rsidR="000F7201" w:rsidRPr="005855C1" w:rsidRDefault="000F7201" w:rsidP="000F7201">
      <w:pPr>
        <w:autoSpaceDE w:val="0"/>
        <w:autoSpaceDN w:val="0"/>
        <w:adjustRightInd w:val="0"/>
        <w:jc w:val="both"/>
        <w:rPr>
          <w:rFonts w:eastAsia="Calibri" w:cs="Times New Roman"/>
          <w:b/>
          <w:bCs/>
          <w:rtl/>
          <w:lang w:eastAsia="en-US"/>
        </w:rPr>
      </w:pPr>
    </w:p>
    <w:p w14:paraId="14CDF445"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المادة (35)</w:t>
      </w:r>
      <w:r w:rsidRPr="005855C1">
        <w:rPr>
          <w:rFonts w:eastAsia="Calibri" w:cs="Times New Roman" w:hint="cs"/>
          <w:b/>
          <w:bCs/>
          <w:u w:val="single"/>
          <w:rtl/>
          <w:lang w:eastAsia="en-US"/>
        </w:rPr>
        <w:t>:</w:t>
      </w:r>
      <w:r w:rsidRPr="005855C1">
        <w:rPr>
          <w:rFonts w:eastAsia="Calibri" w:cs="Times New Roman"/>
          <w:b/>
          <w:bCs/>
          <w:u w:val="single"/>
          <w:rtl/>
          <w:lang w:eastAsia="en-US"/>
        </w:rPr>
        <w:t xml:space="preserve"> </w:t>
      </w:r>
    </w:p>
    <w:p w14:paraId="3C20B6EF"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عند وقوع اية مخالفة لا حكام هذا النظام في الوثائق والبيانات الواجب تقديمها فعلى الموظف الذي قدمته اليه هذه الوثائق اعلام الوزير المختص او وكيل الوزارة او رئيسة عن المخالفة لاتخاذ الاجراءات القانونية بحق المخالف.</w:t>
      </w:r>
    </w:p>
    <w:p w14:paraId="4E16CDAF" w14:textId="77777777" w:rsidR="000F7201" w:rsidRPr="005855C1" w:rsidRDefault="000F7201" w:rsidP="000F7201">
      <w:pPr>
        <w:autoSpaceDE w:val="0"/>
        <w:autoSpaceDN w:val="0"/>
        <w:adjustRightInd w:val="0"/>
        <w:jc w:val="both"/>
        <w:rPr>
          <w:rFonts w:eastAsia="Calibri" w:cs="Times New Roman"/>
          <w:b/>
          <w:bCs/>
          <w:u w:val="single"/>
          <w:rtl/>
          <w:lang w:eastAsia="en-US"/>
        </w:rPr>
      </w:pPr>
    </w:p>
    <w:p w14:paraId="5BDD8AC3" w14:textId="77777777" w:rsidR="000F7201" w:rsidRPr="005855C1" w:rsidRDefault="000F7201" w:rsidP="000F7201">
      <w:pPr>
        <w:autoSpaceDE w:val="0"/>
        <w:autoSpaceDN w:val="0"/>
        <w:adjustRightInd w:val="0"/>
        <w:jc w:val="both"/>
        <w:rPr>
          <w:rFonts w:eastAsia="Calibri" w:cs="Times New Roman"/>
          <w:b/>
          <w:bCs/>
          <w:u w:val="single"/>
          <w:rtl/>
          <w:lang w:eastAsia="en-US"/>
        </w:rPr>
      </w:pPr>
      <w:r w:rsidRPr="005855C1">
        <w:rPr>
          <w:rFonts w:eastAsia="Calibri" w:cs="Times New Roman"/>
          <w:b/>
          <w:bCs/>
          <w:u w:val="single"/>
          <w:rtl/>
          <w:lang w:eastAsia="en-US"/>
        </w:rPr>
        <w:t>المادة (36)</w:t>
      </w:r>
      <w:r w:rsidRPr="005855C1">
        <w:rPr>
          <w:rFonts w:eastAsia="Calibri" w:cs="Times New Roman" w:hint="cs"/>
          <w:b/>
          <w:bCs/>
          <w:u w:val="single"/>
          <w:rtl/>
          <w:lang w:eastAsia="en-US"/>
        </w:rPr>
        <w:t>:</w:t>
      </w:r>
    </w:p>
    <w:p w14:paraId="5D215306" w14:textId="77777777" w:rsidR="000F7201" w:rsidRPr="005855C1" w:rsidRDefault="000F7201" w:rsidP="000F7201">
      <w:pPr>
        <w:autoSpaceDE w:val="0"/>
        <w:autoSpaceDN w:val="0"/>
        <w:adjustRightInd w:val="0"/>
        <w:jc w:val="both"/>
        <w:rPr>
          <w:rFonts w:eastAsia="Calibri" w:cs="Times New Roman"/>
          <w:b/>
          <w:bCs/>
          <w:rtl/>
          <w:lang w:eastAsia="en-US"/>
        </w:rPr>
      </w:pPr>
      <w:r w:rsidRPr="005855C1">
        <w:rPr>
          <w:rFonts w:eastAsia="Calibri" w:cs="Times New Roman"/>
          <w:b/>
          <w:bCs/>
          <w:rtl/>
          <w:lang w:eastAsia="en-US"/>
        </w:rPr>
        <w:t xml:space="preserve">يلغي نظام الانتقال والسفر رقم (32) لسنة 1978 </w:t>
      </w:r>
      <w:r w:rsidRPr="005855C1">
        <w:rPr>
          <w:rFonts w:eastAsia="Calibri" w:cs="Times New Roman" w:hint="cs"/>
          <w:b/>
          <w:bCs/>
          <w:rtl/>
          <w:lang w:eastAsia="en-US"/>
        </w:rPr>
        <w:t>وتعديلاته</w:t>
      </w:r>
      <w:r w:rsidRPr="005855C1">
        <w:rPr>
          <w:rFonts w:eastAsia="Calibri" w:cs="Times New Roman"/>
          <w:b/>
          <w:bCs/>
          <w:rtl/>
          <w:lang w:eastAsia="en-US"/>
        </w:rPr>
        <w:t>، كما تلغى الاحكام الواردة في أي نظام او تعليمات الى المدى الذي تتعارض فيه مع احكام هذا النظام.</w:t>
      </w:r>
    </w:p>
    <w:p w14:paraId="627AF481" w14:textId="77777777" w:rsidR="00173EBC" w:rsidRPr="00D10573" w:rsidRDefault="00173EBC" w:rsidP="00173EBC">
      <w:pPr>
        <w:jc w:val="center"/>
        <w:rPr>
          <w:rFonts w:cs="Times New Roman"/>
          <w:b/>
          <w:bCs/>
          <w:u w:val="single"/>
          <w:rtl/>
        </w:rPr>
      </w:pPr>
    </w:p>
    <w:p w14:paraId="2202E536" w14:textId="77777777" w:rsidR="00173EBC" w:rsidRPr="00D10573" w:rsidRDefault="00173EBC" w:rsidP="00173EBC">
      <w:pPr>
        <w:rPr>
          <w:rFonts w:cs="Times New Roman"/>
          <w:b/>
          <w:bCs/>
          <w:rtl/>
          <w:lang w:eastAsia="en-US"/>
        </w:rPr>
      </w:pPr>
    </w:p>
    <w:p w14:paraId="6420151E" w14:textId="77777777" w:rsidR="000A7E3F" w:rsidRPr="000A7E3F" w:rsidRDefault="000A7E3F" w:rsidP="000A7E3F">
      <w:pPr>
        <w:autoSpaceDE w:val="0"/>
        <w:autoSpaceDN w:val="0"/>
        <w:adjustRightInd w:val="0"/>
        <w:jc w:val="center"/>
        <w:rPr>
          <w:rFonts w:eastAsia="Calibri" w:cs="Times New Roman"/>
          <w:b/>
          <w:bCs/>
          <w:u w:val="single"/>
          <w:rtl/>
          <w:lang w:eastAsia="en-US"/>
        </w:rPr>
      </w:pPr>
      <w:r w:rsidRPr="000A7E3F">
        <w:rPr>
          <w:rFonts w:eastAsia="Calibri" w:cs="Times New Roman" w:hint="cs"/>
          <w:b/>
          <w:bCs/>
          <w:u w:val="single"/>
          <w:rtl/>
          <w:lang w:eastAsia="en-US"/>
        </w:rPr>
        <w:t>تعليمات</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الانتقال</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والسفر</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لسنة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2010</w:t>
      </w:r>
    </w:p>
    <w:p w14:paraId="3DD70B32" w14:textId="77777777" w:rsidR="000A7E3F" w:rsidRPr="000A7E3F" w:rsidRDefault="000A7E3F" w:rsidP="000A7E3F">
      <w:pPr>
        <w:autoSpaceDE w:val="0"/>
        <w:autoSpaceDN w:val="0"/>
        <w:adjustRightInd w:val="0"/>
        <w:jc w:val="center"/>
        <w:rPr>
          <w:rFonts w:eastAsia="Calibri" w:cs="Times New Roman"/>
          <w:b/>
          <w:bCs/>
          <w:u w:val="single"/>
          <w:rtl/>
          <w:lang w:eastAsia="en-US"/>
        </w:rPr>
      </w:pPr>
      <w:r w:rsidRPr="000A7E3F">
        <w:rPr>
          <w:rFonts w:eastAsia="Calibri" w:cs="Times New Roman" w:hint="cs"/>
          <w:b/>
          <w:bCs/>
          <w:u w:val="single"/>
          <w:rtl/>
          <w:lang w:eastAsia="en-US"/>
        </w:rPr>
        <w:t>المنشورة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على</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الصفحة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5051</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من</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عدد</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الجريدة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الرسمية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رقم</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5052</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بتاريخ</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1/9/2010</w:t>
      </w:r>
    </w:p>
    <w:p w14:paraId="7DD55B32" w14:textId="77777777" w:rsidR="000A7E3F" w:rsidRPr="000A7E3F" w:rsidRDefault="000A7E3F" w:rsidP="000A7E3F">
      <w:pPr>
        <w:autoSpaceDE w:val="0"/>
        <w:autoSpaceDN w:val="0"/>
        <w:adjustRightInd w:val="0"/>
        <w:jc w:val="center"/>
        <w:rPr>
          <w:rFonts w:eastAsia="Calibri" w:cs="Times New Roman"/>
          <w:b/>
          <w:bCs/>
          <w:u w:val="single"/>
          <w:rtl/>
          <w:lang w:eastAsia="en-US"/>
        </w:rPr>
      </w:pPr>
      <w:r w:rsidRPr="000A7E3F">
        <w:rPr>
          <w:rFonts w:eastAsia="Calibri" w:cs="Times New Roman" w:hint="cs"/>
          <w:b/>
          <w:bCs/>
          <w:u w:val="single"/>
          <w:rtl/>
          <w:lang w:eastAsia="en-US"/>
        </w:rPr>
        <w:t>صادر</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بموجب</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الفقرة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د</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من</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المادة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3</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من</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نظام</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الانتقال</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والسفر</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وتعديلاته</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رقم</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56</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لسنة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1981</w:t>
      </w:r>
    </w:p>
    <w:p w14:paraId="7D188BCA" w14:textId="77777777" w:rsidR="000A7E3F" w:rsidRPr="000A7E3F" w:rsidRDefault="000A7E3F" w:rsidP="000A7E3F">
      <w:pPr>
        <w:autoSpaceDE w:val="0"/>
        <w:autoSpaceDN w:val="0"/>
        <w:adjustRightInd w:val="0"/>
        <w:jc w:val="both"/>
        <w:rPr>
          <w:rFonts w:eastAsia="Calibri" w:cs="Times New Roman"/>
          <w:b/>
          <w:bCs/>
          <w:u w:val="single"/>
          <w:rtl/>
          <w:lang w:eastAsia="en-US"/>
        </w:rPr>
      </w:pPr>
    </w:p>
    <w:p w14:paraId="31B7C3B0"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u w:val="single"/>
          <w:rtl/>
          <w:lang w:eastAsia="en-US"/>
        </w:rPr>
        <w:t>المادة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(1):</w:t>
      </w:r>
      <w:r w:rsidRPr="000A7E3F">
        <w:rPr>
          <w:rFonts w:eastAsia="Calibri" w:cs="Times New Roman"/>
          <w:b/>
          <w:bCs/>
          <w:rtl/>
          <w:lang w:eastAsia="en-US"/>
        </w:rPr>
        <w:t xml:space="preserve"> </w:t>
      </w:r>
    </w:p>
    <w:p w14:paraId="71DB01CA"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قرر</w:t>
      </w:r>
      <w:r w:rsidRPr="000A7E3F">
        <w:rPr>
          <w:rFonts w:eastAsia="Calibri" w:cs="Times New Roman"/>
          <w:b/>
          <w:bCs/>
          <w:rtl/>
          <w:lang w:eastAsia="en-US"/>
        </w:rPr>
        <w:t xml:space="preserve"> </w:t>
      </w:r>
      <w:r w:rsidRPr="000A7E3F">
        <w:rPr>
          <w:rFonts w:eastAsia="Calibri" w:cs="Times New Roman" w:hint="cs"/>
          <w:b/>
          <w:bCs/>
          <w:rtl/>
          <w:lang w:eastAsia="en-US"/>
        </w:rPr>
        <w:t>مجلس</w:t>
      </w:r>
      <w:r w:rsidRPr="000A7E3F">
        <w:rPr>
          <w:rFonts w:eastAsia="Calibri" w:cs="Times New Roman"/>
          <w:b/>
          <w:bCs/>
          <w:rtl/>
          <w:lang w:eastAsia="en-US"/>
        </w:rPr>
        <w:t xml:space="preserve"> </w:t>
      </w:r>
      <w:r w:rsidRPr="000A7E3F">
        <w:rPr>
          <w:rFonts w:eastAsia="Calibri" w:cs="Times New Roman" w:hint="cs"/>
          <w:b/>
          <w:bCs/>
          <w:rtl/>
          <w:lang w:eastAsia="en-US"/>
        </w:rPr>
        <w:t>الوزراء</w:t>
      </w:r>
      <w:r w:rsidRPr="000A7E3F">
        <w:rPr>
          <w:rFonts w:eastAsia="Calibri" w:cs="Times New Roman"/>
          <w:b/>
          <w:bCs/>
          <w:rtl/>
          <w:lang w:eastAsia="en-US"/>
        </w:rPr>
        <w:t xml:space="preserve"> </w:t>
      </w:r>
      <w:r w:rsidRPr="000A7E3F">
        <w:rPr>
          <w:rFonts w:eastAsia="Calibri" w:cs="Times New Roman" w:hint="cs"/>
          <w:b/>
          <w:bCs/>
          <w:rtl/>
          <w:lang w:eastAsia="en-US"/>
        </w:rPr>
        <w:t>بناء</w:t>
      </w:r>
      <w:r w:rsidRPr="000A7E3F">
        <w:rPr>
          <w:rFonts w:eastAsia="Calibri" w:cs="Times New Roman"/>
          <w:b/>
          <w:bCs/>
          <w:rtl/>
          <w:lang w:eastAsia="en-US"/>
        </w:rPr>
        <w:t xml:space="preserve"> </w:t>
      </w:r>
      <w:r w:rsidRPr="000A7E3F">
        <w:rPr>
          <w:rFonts w:eastAsia="Calibri" w:cs="Times New Roman" w:hint="cs"/>
          <w:b/>
          <w:bCs/>
          <w:rtl/>
          <w:lang w:eastAsia="en-US"/>
        </w:rPr>
        <w:t>على</w:t>
      </w:r>
      <w:r w:rsidRPr="000A7E3F">
        <w:rPr>
          <w:rFonts w:eastAsia="Calibri" w:cs="Times New Roman"/>
          <w:b/>
          <w:bCs/>
          <w:rtl/>
          <w:lang w:eastAsia="en-US"/>
        </w:rPr>
        <w:t xml:space="preserve"> </w:t>
      </w:r>
      <w:r w:rsidRPr="000A7E3F">
        <w:rPr>
          <w:rFonts w:eastAsia="Calibri" w:cs="Times New Roman" w:hint="cs"/>
          <w:b/>
          <w:bCs/>
          <w:rtl/>
          <w:lang w:eastAsia="en-US"/>
        </w:rPr>
        <w:t>تنسيب</w:t>
      </w:r>
      <w:r w:rsidRPr="000A7E3F">
        <w:rPr>
          <w:rFonts w:eastAsia="Calibri" w:cs="Times New Roman"/>
          <w:b/>
          <w:bCs/>
          <w:rtl/>
          <w:lang w:eastAsia="en-US"/>
        </w:rPr>
        <w:t xml:space="preserve"> </w:t>
      </w:r>
      <w:r w:rsidRPr="000A7E3F">
        <w:rPr>
          <w:rFonts w:eastAsia="Calibri" w:cs="Times New Roman" w:hint="cs"/>
          <w:b/>
          <w:bCs/>
          <w:rtl/>
          <w:lang w:eastAsia="en-US"/>
        </w:rPr>
        <w:t>معالي</w:t>
      </w:r>
      <w:r w:rsidRPr="000A7E3F">
        <w:rPr>
          <w:rFonts w:eastAsia="Calibri" w:cs="Times New Roman"/>
          <w:b/>
          <w:bCs/>
          <w:rtl/>
          <w:lang w:eastAsia="en-US"/>
        </w:rPr>
        <w:t xml:space="preserve"> </w:t>
      </w:r>
      <w:r w:rsidRPr="000A7E3F">
        <w:rPr>
          <w:rFonts w:eastAsia="Calibri" w:cs="Times New Roman" w:hint="cs"/>
          <w:b/>
          <w:bCs/>
          <w:rtl/>
          <w:lang w:eastAsia="en-US"/>
        </w:rPr>
        <w:t>وزير</w:t>
      </w:r>
      <w:r w:rsidRPr="000A7E3F">
        <w:rPr>
          <w:rFonts w:eastAsia="Calibri" w:cs="Times New Roman"/>
          <w:b/>
          <w:bCs/>
          <w:rtl/>
          <w:lang w:eastAsia="en-US"/>
        </w:rPr>
        <w:t xml:space="preserve"> </w:t>
      </w:r>
      <w:r w:rsidRPr="000A7E3F">
        <w:rPr>
          <w:rFonts w:eastAsia="Calibri" w:cs="Times New Roman" w:hint="cs"/>
          <w:b/>
          <w:bCs/>
          <w:rtl/>
          <w:lang w:eastAsia="en-US"/>
        </w:rPr>
        <w:t>المالية</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جلسته</w:t>
      </w:r>
      <w:r w:rsidRPr="000A7E3F">
        <w:rPr>
          <w:rFonts w:eastAsia="Calibri" w:cs="Times New Roman"/>
          <w:b/>
          <w:bCs/>
          <w:rtl/>
          <w:lang w:eastAsia="en-US"/>
        </w:rPr>
        <w:t xml:space="preserve"> </w:t>
      </w:r>
      <w:r w:rsidRPr="000A7E3F">
        <w:rPr>
          <w:rFonts w:eastAsia="Calibri" w:cs="Times New Roman" w:hint="cs"/>
          <w:b/>
          <w:bCs/>
          <w:rtl/>
          <w:lang w:eastAsia="en-US"/>
        </w:rPr>
        <w:t>المنعقدة</w:t>
      </w:r>
      <w:r w:rsidRPr="000A7E3F">
        <w:rPr>
          <w:rFonts w:eastAsia="Calibri" w:cs="Times New Roman"/>
          <w:b/>
          <w:bCs/>
          <w:rtl/>
          <w:lang w:eastAsia="en-US"/>
        </w:rPr>
        <w:t xml:space="preserve"> </w:t>
      </w:r>
      <w:r w:rsidRPr="000A7E3F">
        <w:rPr>
          <w:rFonts w:eastAsia="Calibri" w:cs="Times New Roman" w:hint="cs"/>
          <w:b/>
          <w:bCs/>
          <w:rtl/>
          <w:lang w:eastAsia="en-US"/>
        </w:rPr>
        <w:t>بتاريخ</w:t>
      </w:r>
      <w:r w:rsidRPr="000A7E3F">
        <w:rPr>
          <w:rFonts w:eastAsia="Calibri" w:cs="Times New Roman"/>
          <w:b/>
          <w:bCs/>
          <w:rtl/>
          <w:lang w:eastAsia="en-US"/>
        </w:rPr>
        <w:t xml:space="preserve"> </w:t>
      </w:r>
      <w:r w:rsidRPr="000A7E3F">
        <w:rPr>
          <w:rFonts w:eastAsia="Calibri" w:cs="Times New Roman" w:hint="cs"/>
          <w:b/>
          <w:bCs/>
          <w:rtl/>
          <w:lang w:eastAsia="en-US"/>
        </w:rPr>
        <w:t>24/8/2010 الموافقة</w:t>
      </w:r>
      <w:r w:rsidRPr="000A7E3F">
        <w:rPr>
          <w:rFonts w:eastAsia="Calibri" w:cs="Times New Roman"/>
          <w:b/>
          <w:bCs/>
          <w:rtl/>
          <w:lang w:eastAsia="en-US"/>
        </w:rPr>
        <w:t xml:space="preserve"> </w:t>
      </w:r>
      <w:r w:rsidRPr="000A7E3F">
        <w:rPr>
          <w:rFonts w:eastAsia="Calibri" w:cs="Times New Roman" w:hint="cs"/>
          <w:b/>
          <w:bCs/>
          <w:rtl/>
          <w:lang w:eastAsia="en-US"/>
        </w:rPr>
        <w:t>على</w:t>
      </w:r>
      <w:r w:rsidRPr="000A7E3F">
        <w:rPr>
          <w:rFonts w:eastAsia="Calibri" w:cs="Times New Roman"/>
          <w:b/>
          <w:bCs/>
          <w:rtl/>
          <w:lang w:eastAsia="en-US"/>
        </w:rPr>
        <w:t xml:space="preserve"> </w:t>
      </w:r>
      <w:r w:rsidRPr="000A7E3F">
        <w:rPr>
          <w:rFonts w:eastAsia="Calibri" w:cs="Times New Roman" w:hint="cs"/>
          <w:b/>
          <w:bCs/>
          <w:rtl/>
          <w:lang w:eastAsia="en-US"/>
        </w:rPr>
        <w:t>تعليمات</w:t>
      </w:r>
      <w:r w:rsidRPr="000A7E3F">
        <w:rPr>
          <w:rFonts w:eastAsia="Calibri" w:cs="Times New Roman"/>
          <w:b/>
          <w:bCs/>
          <w:rtl/>
          <w:lang w:eastAsia="en-US"/>
        </w:rPr>
        <w:t xml:space="preserve"> </w:t>
      </w:r>
      <w:r w:rsidRPr="000A7E3F">
        <w:rPr>
          <w:rFonts w:eastAsia="Calibri" w:cs="Times New Roman" w:hint="cs"/>
          <w:b/>
          <w:bCs/>
          <w:rtl/>
          <w:lang w:eastAsia="en-US"/>
        </w:rPr>
        <w:t>الانتقال</w:t>
      </w:r>
      <w:r w:rsidRPr="000A7E3F">
        <w:rPr>
          <w:rFonts w:eastAsia="Calibri" w:cs="Times New Roman"/>
          <w:b/>
          <w:bCs/>
          <w:rtl/>
          <w:lang w:eastAsia="en-US"/>
        </w:rPr>
        <w:t xml:space="preserve"> </w:t>
      </w:r>
      <w:r w:rsidRPr="000A7E3F">
        <w:rPr>
          <w:rFonts w:eastAsia="Calibri" w:cs="Times New Roman" w:hint="cs"/>
          <w:b/>
          <w:bCs/>
          <w:rtl/>
          <w:lang w:eastAsia="en-US"/>
        </w:rPr>
        <w:t>والسفر</w:t>
      </w:r>
      <w:r w:rsidRPr="000A7E3F">
        <w:rPr>
          <w:rFonts w:eastAsia="Calibri" w:cs="Times New Roman"/>
          <w:b/>
          <w:bCs/>
          <w:rtl/>
          <w:lang w:eastAsia="en-US"/>
        </w:rPr>
        <w:t xml:space="preserve"> </w:t>
      </w:r>
      <w:r w:rsidRPr="000A7E3F">
        <w:rPr>
          <w:rFonts w:eastAsia="Calibri" w:cs="Times New Roman" w:hint="cs"/>
          <w:b/>
          <w:bCs/>
          <w:rtl/>
          <w:lang w:eastAsia="en-US"/>
        </w:rPr>
        <w:t>لسنة</w:t>
      </w:r>
      <w:r w:rsidRPr="000A7E3F">
        <w:rPr>
          <w:rFonts w:eastAsia="Calibri" w:cs="Times New Roman"/>
          <w:b/>
          <w:bCs/>
          <w:rtl/>
          <w:lang w:eastAsia="en-US"/>
        </w:rPr>
        <w:t xml:space="preserve"> </w:t>
      </w:r>
      <w:r w:rsidRPr="000A7E3F">
        <w:rPr>
          <w:rFonts w:eastAsia="Calibri" w:cs="Times New Roman" w:hint="cs"/>
          <w:b/>
          <w:bCs/>
          <w:rtl/>
          <w:lang w:eastAsia="en-US"/>
        </w:rPr>
        <w:t>2010</w:t>
      </w:r>
      <w:r w:rsidRPr="000A7E3F">
        <w:rPr>
          <w:rFonts w:eastAsia="Calibri" w:cs="Times New Roman"/>
          <w:b/>
          <w:bCs/>
          <w:rtl/>
          <w:lang w:eastAsia="en-US"/>
        </w:rPr>
        <w:t xml:space="preserve"> </w:t>
      </w:r>
      <w:r w:rsidRPr="000A7E3F">
        <w:rPr>
          <w:rFonts w:eastAsia="Calibri" w:cs="Times New Roman" w:hint="cs"/>
          <w:b/>
          <w:bCs/>
          <w:rtl/>
          <w:lang w:eastAsia="en-US"/>
        </w:rPr>
        <w:t>بشكلها</w:t>
      </w:r>
      <w:r w:rsidRPr="000A7E3F">
        <w:rPr>
          <w:rFonts w:eastAsia="Calibri" w:cs="Times New Roman"/>
          <w:b/>
          <w:bCs/>
          <w:rtl/>
          <w:lang w:eastAsia="en-US"/>
        </w:rPr>
        <w:t xml:space="preserve"> </w:t>
      </w:r>
      <w:r w:rsidRPr="000A7E3F">
        <w:rPr>
          <w:rFonts w:eastAsia="Calibri" w:cs="Times New Roman" w:hint="cs"/>
          <w:b/>
          <w:bCs/>
          <w:rtl/>
          <w:lang w:eastAsia="en-US"/>
        </w:rPr>
        <w:t>التالي</w:t>
      </w:r>
      <w:r w:rsidRPr="000A7E3F">
        <w:rPr>
          <w:rFonts w:eastAsia="Calibri" w:cs="Times New Roman"/>
          <w:b/>
          <w:bCs/>
          <w:rtl/>
          <w:lang w:eastAsia="en-US"/>
        </w:rPr>
        <w:t xml:space="preserve"> : </w:t>
      </w:r>
    </w:p>
    <w:p w14:paraId="79E08DD4"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تسمى</w:t>
      </w:r>
      <w:r w:rsidRPr="000A7E3F">
        <w:rPr>
          <w:rFonts w:eastAsia="Calibri" w:cs="Times New Roman"/>
          <w:b/>
          <w:bCs/>
          <w:rtl/>
          <w:lang w:eastAsia="en-US"/>
        </w:rPr>
        <w:t xml:space="preserve"> </w:t>
      </w:r>
      <w:r w:rsidRPr="000A7E3F">
        <w:rPr>
          <w:rFonts w:eastAsia="Calibri" w:cs="Times New Roman" w:hint="cs"/>
          <w:b/>
          <w:bCs/>
          <w:rtl/>
          <w:lang w:eastAsia="en-US"/>
        </w:rPr>
        <w:t>هذه</w:t>
      </w:r>
      <w:r w:rsidRPr="000A7E3F">
        <w:rPr>
          <w:rFonts w:eastAsia="Calibri" w:cs="Times New Roman"/>
          <w:b/>
          <w:bCs/>
          <w:rtl/>
          <w:lang w:eastAsia="en-US"/>
        </w:rPr>
        <w:t xml:space="preserve"> </w:t>
      </w:r>
      <w:r w:rsidRPr="000A7E3F">
        <w:rPr>
          <w:rFonts w:eastAsia="Calibri" w:cs="Times New Roman" w:hint="cs"/>
          <w:b/>
          <w:bCs/>
          <w:rtl/>
          <w:lang w:eastAsia="en-US"/>
        </w:rPr>
        <w:t>التعليمات</w:t>
      </w:r>
      <w:r w:rsidRPr="000A7E3F">
        <w:rPr>
          <w:rFonts w:eastAsia="Calibri" w:cs="Times New Roman"/>
          <w:b/>
          <w:bCs/>
          <w:rtl/>
          <w:lang w:eastAsia="en-US"/>
        </w:rPr>
        <w:t xml:space="preserve"> (</w:t>
      </w:r>
      <w:r w:rsidRPr="000A7E3F">
        <w:rPr>
          <w:rFonts w:eastAsia="Calibri" w:cs="Times New Roman" w:hint="cs"/>
          <w:b/>
          <w:bCs/>
          <w:rtl/>
          <w:lang w:eastAsia="en-US"/>
        </w:rPr>
        <w:t>تعليمات</w:t>
      </w:r>
      <w:r w:rsidRPr="000A7E3F">
        <w:rPr>
          <w:rFonts w:eastAsia="Calibri" w:cs="Times New Roman"/>
          <w:b/>
          <w:bCs/>
          <w:rtl/>
          <w:lang w:eastAsia="en-US"/>
        </w:rPr>
        <w:t xml:space="preserve"> </w:t>
      </w:r>
      <w:r w:rsidRPr="000A7E3F">
        <w:rPr>
          <w:rFonts w:eastAsia="Calibri" w:cs="Times New Roman" w:hint="cs"/>
          <w:b/>
          <w:bCs/>
          <w:rtl/>
          <w:lang w:eastAsia="en-US"/>
        </w:rPr>
        <w:t>الانتقال</w:t>
      </w:r>
      <w:r w:rsidRPr="000A7E3F">
        <w:rPr>
          <w:rFonts w:eastAsia="Calibri" w:cs="Times New Roman"/>
          <w:b/>
          <w:bCs/>
          <w:rtl/>
          <w:lang w:eastAsia="en-US"/>
        </w:rPr>
        <w:t xml:space="preserve"> </w:t>
      </w:r>
      <w:r w:rsidRPr="000A7E3F">
        <w:rPr>
          <w:rFonts w:eastAsia="Calibri" w:cs="Times New Roman" w:hint="cs"/>
          <w:b/>
          <w:bCs/>
          <w:rtl/>
          <w:lang w:eastAsia="en-US"/>
        </w:rPr>
        <w:t>والسفر</w:t>
      </w:r>
      <w:r w:rsidRPr="000A7E3F">
        <w:rPr>
          <w:rFonts w:eastAsia="Calibri" w:cs="Times New Roman"/>
          <w:b/>
          <w:bCs/>
          <w:rtl/>
          <w:lang w:eastAsia="en-US"/>
        </w:rPr>
        <w:t xml:space="preserve"> </w:t>
      </w:r>
      <w:r w:rsidRPr="000A7E3F">
        <w:rPr>
          <w:rFonts w:eastAsia="Calibri" w:cs="Times New Roman" w:hint="cs"/>
          <w:b/>
          <w:bCs/>
          <w:rtl/>
          <w:lang w:eastAsia="en-US"/>
        </w:rPr>
        <w:t>لسنة</w:t>
      </w:r>
      <w:r w:rsidRPr="000A7E3F">
        <w:rPr>
          <w:rFonts w:eastAsia="Calibri" w:cs="Times New Roman"/>
          <w:b/>
          <w:bCs/>
          <w:rtl/>
          <w:lang w:eastAsia="en-US"/>
        </w:rPr>
        <w:t xml:space="preserve"> </w:t>
      </w:r>
      <w:r w:rsidRPr="000A7E3F">
        <w:rPr>
          <w:rFonts w:eastAsia="Calibri" w:cs="Times New Roman" w:hint="cs"/>
          <w:b/>
          <w:bCs/>
          <w:rtl/>
          <w:lang w:eastAsia="en-US"/>
        </w:rPr>
        <w:t>2010</w:t>
      </w:r>
      <w:r w:rsidRPr="000A7E3F">
        <w:rPr>
          <w:rFonts w:eastAsia="Calibri" w:cs="Times New Roman"/>
          <w:b/>
          <w:bCs/>
          <w:rtl/>
          <w:lang w:eastAsia="en-US"/>
        </w:rPr>
        <w:t xml:space="preserve"> ). </w:t>
      </w:r>
    </w:p>
    <w:p w14:paraId="36ADEA23" w14:textId="77777777" w:rsidR="000A7E3F" w:rsidRPr="000A7E3F" w:rsidRDefault="000A7E3F" w:rsidP="000A7E3F">
      <w:pPr>
        <w:autoSpaceDE w:val="0"/>
        <w:autoSpaceDN w:val="0"/>
        <w:adjustRightInd w:val="0"/>
        <w:jc w:val="both"/>
        <w:rPr>
          <w:rFonts w:eastAsia="Calibri" w:cs="Times New Roman"/>
          <w:b/>
          <w:bCs/>
          <w:u w:val="single"/>
          <w:rtl/>
          <w:lang w:eastAsia="en-US"/>
        </w:rPr>
      </w:pPr>
    </w:p>
    <w:p w14:paraId="48FC1EC0" w14:textId="77777777" w:rsidR="000A7E3F" w:rsidRPr="000A7E3F" w:rsidRDefault="000A7E3F" w:rsidP="000A7E3F">
      <w:pPr>
        <w:autoSpaceDE w:val="0"/>
        <w:autoSpaceDN w:val="0"/>
        <w:adjustRightInd w:val="0"/>
        <w:jc w:val="both"/>
        <w:rPr>
          <w:rFonts w:eastAsia="Calibri" w:cs="Times New Roman"/>
          <w:b/>
          <w:bCs/>
          <w:u w:val="single"/>
          <w:rtl/>
          <w:lang w:eastAsia="en-US"/>
        </w:rPr>
      </w:pPr>
      <w:r w:rsidRPr="000A7E3F">
        <w:rPr>
          <w:rFonts w:eastAsia="Calibri" w:cs="Times New Roman" w:hint="cs"/>
          <w:b/>
          <w:bCs/>
          <w:u w:val="single"/>
          <w:rtl/>
          <w:lang w:eastAsia="en-US"/>
        </w:rPr>
        <w:t>المادة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(2):</w:t>
      </w:r>
      <w:r w:rsidRPr="000A7E3F">
        <w:rPr>
          <w:rFonts w:eastAsia="Calibri" w:cs="Times New Roman"/>
          <w:b/>
          <w:bCs/>
          <w:u w:val="single"/>
          <w:rtl/>
          <w:lang w:eastAsia="en-US"/>
        </w:rPr>
        <w:t xml:space="preserve"> </w:t>
      </w:r>
    </w:p>
    <w:p w14:paraId="0B348405"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تسري</w:t>
      </w:r>
      <w:r w:rsidRPr="000A7E3F">
        <w:rPr>
          <w:rFonts w:eastAsia="Calibri" w:cs="Times New Roman"/>
          <w:b/>
          <w:bCs/>
          <w:rtl/>
          <w:lang w:eastAsia="en-US"/>
        </w:rPr>
        <w:t xml:space="preserve"> </w:t>
      </w:r>
      <w:r w:rsidRPr="000A7E3F">
        <w:rPr>
          <w:rFonts w:eastAsia="Calibri" w:cs="Times New Roman" w:hint="cs"/>
          <w:b/>
          <w:bCs/>
          <w:rtl/>
          <w:lang w:eastAsia="en-US"/>
        </w:rPr>
        <w:t>احكام</w:t>
      </w:r>
      <w:r w:rsidRPr="000A7E3F">
        <w:rPr>
          <w:rFonts w:eastAsia="Calibri" w:cs="Times New Roman"/>
          <w:b/>
          <w:bCs/>
          <w:rtl/>
          <w:lang w:eastAsia="en-US"/>
        </w:rPr>
        <w:t xml:space="preserve"> </w:t>
      </w:r>
      <w:r w:rsidRPr="000A7E3F">
        <w:rPr>
          <w:rFonts w:eastAsia="Calibri" w:cs="Times New Roman" w:hint="cs"/>
          <w:b/>
          <w:bCs/>
          <w:rtl/>
          <w:lang w:eastAsia="en-US"/>
        </w:rPr>
        <w:t>هذه</w:t>
      </w:r>
      <w:r w:rsidRPr="000A7E3F">
        <w:rPr>
          <w:rFonts w:eastAsia="Calibri" w:cs="Times New Roman"/>
          <w:b/>
          <w:bCs/>
          <w:rtl/>
          <w:lang w:eastAsia="en-US"/>
        </w:rPr>
        <w:t xml:space="preserve"> </w:t>
      </w:r>
      <w:r w:rsidRPr="000A7E3F">
        <w:rPr>
          <w:rFonts w:eastAsia="Calibri" w:cs="Times New Roman" w:hint="cs"/>
          <w:b/>
          <w:bCs/>
          <w:rtl/>
          <w:lang w:eastAsia="en-US"/>
        </w:rPr>
        <w:t>التعليمات</w:t>
      </w:r>
      <w:r w:rsidRPr="000A7E3F">
        <w:rPr>
          <w:rFonts w:eastAsia="Calibri" w:cs="Times New Roman"/>
          <w:b/>
          <w:bCs/>
          <w:rtl/>
          <w:lang w:eastAsia="en-US"/>
        </w:rPr>
        <w:t xml:space="preserve"> </w:t>
      </w:r>
      <w:r w:rsidRPr="000A7E3F">
        <w:rPr>
          <w:rFonts w:eastAsia="Calibri" w:cs="Times New Roman" w:hint="cs"/>
          <w:b/>
          <w:bCs/>
          <w:rtl/>
          <w:lang w:eastAsia="en-US"/>
        </w:rPr>
        <w:t>على</w:t>
      </w:r>
      <w:r w:rsidRPr="000A7E3F">
        <w:rPr>
          <w:rFonts w:eastAsia="Calibri" w:cs="Times New Roman"/>
          <w:b/>
          <w:bCs/>
          <w:rtl/>
          <w:lang w:eastAsia="en-US"/>
        </w:rPr>
        <w:t xml:space="preserve"> </w:t>
      </w:r>
      <w:r w:rsidRPr="000A7E3F">
        <w:rPr>
          <w:rFonts w:eastAsia="Calibri" w:cs="Times New Roman" w:hint="cs"/>
          <w:b/>
          <w:bCs/>
          <w:rtl/>
          <w:lang w:eastAsia="en-US"/>
        </w:rPr>
        <w:t>موظفي</w:t>
      </w:r>
      <w:r w:rsidRPr="000A7E3F">
        <w:rPr>
          <w:rFonts w:eastAsia="Calibri" w:cs="Times New Roman"/>
          <w:b/>
          <w:bCs/>
          <w:rtl/>
          <w:lang w:eastAsia="en-US"/>
        </w:rPr>
        <w:t xml:space="preserve"> </w:t>
      </w:r>
      <w:r w:rsidRPr="000A7E3F">
        <w:rPr>
          <w:rFonts w:eastAsia="Calibri" w:cs="Times New Roman" w:hint="cs"/>
          <w:b/>
          <w:bCs/>
          <w:rtl/>
          <w:lang w:eastAsia="en-US"/>
        </w:rPr>
        <w:t>المؤسسات</w:t>
      </w:r>
      <w:r w:rsidRPr="000A7E3F">
        <w:rPr>
          <w:rFonts w:eastAsia="Calibri" w:cs="Times New Roman"/>
          <w:b/>
          <w:bCs/>
          <w:rtl/>
          <w:lang w:eastAsia="en-US"/>
        </w:rPr>
        <w:t xml:space="preserve"> </w:t>
      </w:r>
      <w:r w:rsidRPr="000A7E3F">
        <w:rPr>
          <w:rFonts w:eastAsia="Calibri" w:cs="Times New Roman" w:hint="cs"/>
          <w:b/>
          <w:bCs/>
          <w:rtl/>
          <w:lang w:eastAsia="en-US"/>
        </w:rPr>
        <w:t>الرسمية</w:t>
      </w:r>
      <w:r w:rsidRPr="000A7E3F">
        <w:rPr>
          <w:rFonts w:eastAsia="Calibri" w:cs="Times New Roman"/>
          <w:b/>
          <w:bCs/>
          <w:rtl/>
          <w:lang w:eastAsia="en-US"/>
        </w:rPr>
        <w:t xml:space="preserve"> </w:t>
      </w:r>
      <w:r w:rsidRPr="000A7E3F">
        <w:rPr>
          <w:rFonts w:eastAsia="Calibri" w:cs="Times New Roman" w:hint="cs"/>
          <w:b/>
          <w:bCs/>
          <w:rtl/>
          <w:lang w:eastAsia="en-US"/>
        </w:rPr>
        <w:t>والعامة</w:t>
      </w:r>
      <w:r w:rsidRPr="000A7E3F">
        <w:rPr>
          <w:rFonts w:eastAsia="Calibri" w:cs="Times New Roman"/>
          <w:b/>
          <w:bCs/>
          <w:rtl/>
          <w:lang w:eastAsia="en-US"/>
        </w:rPr>
        <w:t xml:space="preserve"> </w:t>
      </w:r>
      <w:r w:rsidRPr="000A7E3F">
        <w:rPr>
          <w:rFonts w:eastAsia="Calibri" w:cs="Times New Roman" w:hint="cs"/>
          <w:b/>
          <w:bCs/>
          <w:rtl/>
          <w:lang w:eastAsia="en-US"/>
        </w:rPr>
        <w:t>واي</w:t>
      </w:r>
      <w:r w:rsidRPr="000A7E3F">
        <w:rPr>
          <w:rFonts w:eastAsia="Calibri" w:cs="Times New Roman"/>
          <w:b/>
          <w:bCs/>
          <w:rtl/>
          <w:lang w:eastAsia="en-US"/>
        </w:rPr>
        <w:t xml:space="preserve"> </w:t>
      </w:r>
      <w:r w:rsidRPr="000A7E3F">
        <w:rPr>
          <w:rFonts w:eastAsia="Calibri" w:cs="Times New Roman" w:hint="cs"/>
          <w:b/>
          <w:bCs/>
          <w:rtl/>
          <w:lang w:eastAsia="en-US"/>
        </w:rPr>
        <w:t>سلطة</w:t>
      </w:r>
      <w:r w:rsidRPr="000A7E3F">
        <w:rPr>
          <w:rFonts w:eastAsia="Calibri" w:cs="Times New Roman"/>
          <w:b/>
          <w:bCs/>
          <w:rtl/>
          <w:lang w:eastAsia="en-US"/>
        </w:rPr>
        <w:t xml:space="preserve"> </w:t>
      </w:r>
      <w:r w:rsidRPr="000A7E3F">
        <w:rPr>
          <w:rFonts w:eastAsia="Calibri" w:cs="Times New Roman" w:hint="cs"/>
          <w:b/>
          <w:bCs/>
          <w:rtl/>
          <w:lang w:eastAsia="en-US"/>
        </w:rPr>
        <w:t>او</w:t>
      </w:r>
      <w:r w:rsidRPr="000A7E3F">
        <w:rPr>
          <w:rFonts w:eastAsia="Calibri" w:cs="Times New Roman"/>
          <w:b/>
          <w:bCs/>
          <w:rtl/>
          <w:lang w:eastAsia="en-US"/>
        </w:rPr>
        <w:t xml:space="preserve"> </w:t>
      </w:r>
      <w:r w:rsidRPr="000A7E3F">
        <w:rPr>
          <w:rFonts w:eastAsia="Calibri" w:cs="Times New Roman" w:hint="cs"/>
          <w:b/>
          <w:bCs/>
          <w:rtl/>
          <w:lang w:eastAsia="en-US"/>
        </w:rPr>
        <w:t>هيئة</w:t>
      </w:r>
      <w:r w:rsidRPr="000A7E3F">
        <w:rPr>
          <w:rFonts w:eastAsia="Calibri" w:cs="Times New Roman"/>
          <w:b/>
          <w:bCs/>
          <w:rtl/>
          <w:lang w:eastAsia="en-US"/>
        </w:rPr>
        <w:t xml:space="preserve"> </w:t>
      </w:r>
      <w:r w:rsidRPr="000A7E3F">
        <w:rPr>
          <w:rFonts w:eastAsia="Calibri" w:cs="Times New Roman" w:hint="cs"/>
          <w:b/>
          <w:bCs/>
          <w:rtl/>
          <w:lang w:eastAsia="en-US"/>
        </w:rPr>
        <w:t>مستقلة</w:t>
      </w:r>
      <w:r w:rsidRPr="000A7E3F">
        <w:rPr>
          <w:rFonts w:eastAsia="Calibri" w:cs="Times New Roman"/>
          <w:b/>
          <w:bCs/>
          <w:rtl/>
          <w:lang w:eastAsia="en-US"/>
        </w:rPr>
        <w:t xml:space="preserve"> </w:t>
      </w:r>
      <w:r w:rsidRPr="000A7E3F">
        <w:rPr>
          <w:rFonts w:eastAsia="Calibri" w:cs="Times New Roman" w:hint="cs"/>
          <w:b/>
          <w:bCs/>
          <w:rtl/>
          <w:lang w:eastAsia="en-US"/>
        </w:rPr>
        <w:t>ماليا</w:t>
      </w:r>
      <w:r w:rsidRPr="000A7E3F">
        <w:rPr>
          <w:rFonts w:eastAsia="Calibri" w:cs="Times New Roman"/>
          <w:b/>
          <w:bCs/>
          <w:rtl/>
          <w:lang w:eastAsia="en-US"/>
        </w:rPr>
        <w:t xml:space="preserve"> </w:t>
      </w:r>
      <w:r w:rsidRPr="000A7E3F">
        <w:rPr>
          <w:rFonts w:eastAsia="Calibri" w:cs="Times New Roman" w:hint="cs"/>
          <w:b/>
          <w:bCs/>
          <w:rtl/>
          <w:lang w:eastAsia="en-US"/>
        </w:rPr>
        <w:t>وإداريا</w:t>
      </w:r>
      <w:r w:rsidRPr="000A7E3F">
        <w:rPr>
          <w:rFonts w:eastAsia="Calibri" w:cs="Times New Roman"/>
          <w:b/>
          <w:bCs/>
          <w:rtl/>
          <w:lang w:eastAsia="en-US"/>
        </w:rPr>
        <w:t xml:space="preserve"> </w:t>
      </w:r>
      <w:r w:rsidRPr="000A7E3F">
        <w:rPr>
          <w:rFonts w:eastAsia="Calibri" w:cs="Times New Roman" w:hint="cs"/>
          <w:b/>
          <w:bCs/>
          <w:rtl/>
          <w:lang w:eastAsia="en-US"/>
        </w:rPr>
        <w:t>والجامعات</w:t>
      </w:r>
      <w:r w:rsidRPr="000A7E3F">
        <w:rPr>
          <w:rFonts w:eastAsia="Calibri" w:cs="Times New Roman"/>
          <w:b/>
          <w:bCs/>
          <w:rtl/>
          <w:lang w:eastAsia="en-US"/>
        </w:rPr>
        <w:t xml:space="preserve"> </w:t>
      </w:r>
      <w:r w:rsidRPr="000A7E3F">
        <w:rPr>
          <w:rFonts w:eastAsia="Calibri" w:cs="Times New Roman" w:hint="cs"/>
          <w:b/>
          <w:bCs/>
          <w:rtl/>
          <w:lang w:eastAsia="en-US"/>
        </w:rPr>
        <w:t>الرسمية</w:t>
      </w:r>
      <w:r w:rsidRPr="000A7E3F">
        <w:rPr>
          <w:rFonts w:eastAsia="Calibri" w:cs="Times New Roman"/>
          <w:b/>
          <w:bCs/>
          <w:rtl/>
          <w:lang w:eastAsia="en-US"/>
        </w:rPr>
        <w:t xml:space="preserve"> </w:t>
      </w:r>
      <w:r w:rsidRPr="000A7E3F">
        <w:rPr>
          <w:rFonts w:eastAsia="Calibri" w:cs="Times New Roman" w:hint="cs"/>
          <w:b/>
          <w:bCs/>
          <w:rtl/>
          <w:lang w:eastAsia="en-US"/>
        </w:rPr>
        <w:t>والشركات</w:t>
      </w:r>
      <w:r w:rsidRPr="000A7E3F">
        <w:rPr>
          <w:rFonts w:eastAsia="Calibri" w:cs="Times New Roman"/>
          <w:b/>
          <w:bCs/>
          <w:rtl/>
          <w:lang w:eastAsia="en-US"/>
        </w:rPr>
        <w:t xml:space="preserve"> </w:t>
      </w:r>
      <w:r w:rsidRPr="000A7E3F">
        <w:rPr>
          <w:rFonts w:eastAsia="Calibri" w:cs="Times New Roman" w:hint="cs"/>
          <w:b/>
          <w:bCs/>
          <w:rtl/>
          <w:lang w:eastAsia="en-US"/>
        </w:rPr>
        <w:t>المملوكة</w:t>
      </w:r>
      <w:r w:rsidRPr="000A7E3F">
        <w:rPr>
          <w:rFonts w:eastAsia="Calibri" w:cs="Times New Roman"/>
          <w:b/>
          <w:bCs/>
          <w:rtl/>
          <w:lang w:eastAsia="en-US"/>
        </w:rPr>
        <w:t xml:space="preserve"> </w:t>
      </w:r>
      <w:r w:rsidRPr="000A7E3F">
        <w:rPr>
          <w:rFonts w:eastAsia="Calibri" w:cs="Times New Roman" w:hint="cs"/>
          <w:b/>
          <w:bCs/>
          <w:rtl/>
          <w:lang w:eastAsia="en-US"/>
        </w:rPr>
        <w:t>بالكامل</w:t>
      </w:r>
      <w:r w:rsidRPr="000A7E3F">
        <w:rPr>
          <w:rFonts w:eastAsia="Calibri" w:cs="Times New Roman"/>
          <w:b/>
          <w:bCs/>
          <w:rtl/>
          <w:lang w:eastAsia="en-US"/>
        </w:rPr>
        <w:t xml:space="preserve"> </w:t>
      </w:r>
      <w:r w:rsidRPr="000A7E3F">
        <w:rPr>
          <w:rFonts w:eastAsia="Calibri" w:cs="Times New Roman" w:hint="cs"/>
          <w:b/>
          <w:bCs/>
          <w:rtl/>
          <w:lang w:eastAsia="en-US"/>
        </w:rPr>
        <w:t>للحكومة</w:t>
      </w:r>
      <w:r w:rsidRPr="000A7E3F">
        <w:rPr>
          <w:rFonts w:eastAsia="Calibri" w:cs="Times New Roman"/>
          <w:b/>
          <w:bCs/>
          <w:rtl/>
          <w:lang w:eastAsia="en-US"/>
        </w:rPr>
        <w:t xml:space="preserve"> </w:t>
      </w:r>
      <w:r w:rsidRPr="000A7E3F">
        <w:rPr>
          <w:rFonts w:eastAsia="Calibri" w:cs="Times New Roman" w:hint="cs"/>
          <w:b/>
          <w:bCs/>
          <w:rtl/>
          <w:lang w:eastAsia="en-US"/>
        </w:rPr>
        <w:t>والشركات</w:t>
      </w:r>
      <w:r w:rsidRPr="000A7E3F">
        <w:rPr>
          <w:rFonts w:eastAsia="Calibri" w:cs="Times New Roman"/>
          <w:b/>
          <w:bCs/>
          <w:rtl/>
          <w:lang w:eastAsia="en-US"/>
        </w:rPr>
        <w:t xml:space="preserve"> </w:t>
      </w:r>
      <w:r w:rsidRPr="000A7E3F">
        <w:rPr>
          <w:rFonts w:eastAsia="Calibri" w:cs="Times New Roman" w:hint="cs"/>
          <w:b/>
          <w:bCs/>
          <w:rtl/>
          <w:lang w:eastAsia="en-US"/>
        </w:rPr>
        <w:t>المملوكة</w:t>
      </w:r>
      <w:r w:rsidRPr="000A7E3F">
        <w:rPr>
          <w:rFonts w:eastAsia="Calibri" w:cs="Times New Roman"/>
          <w:b/>
          <w:bCs/>
          <w:rtl/>
          <w:lang w:eastAsia="en-US"/>
        </w:rPr>
        <w:t xml:space="preserve"> </w:t>
      </w:r>
      <w:r w:rsidRPr="000A7E3F">
        <w:rPr>
          <w:rFonts w:eastAsia="Calibri" w:cs="Times New Roman" w:hint="cs"/>
          <w:b/>
          <w:bCs/>
          <w:rtl/>
          <w:lang w:eastAsia="en-US"/>
        </w:rPr>
        <w:t>لاي</w:t>
      </w:r>
      <w:r w:rsidRPr="000A7E3F">
        <w:rPr>
          <w:rFonts w:eastAsia="Calibri" w:cs="Times New Roman"/>
          <w:b/>
          <w:bCs/>
          <w:rtl/>
          <w:lang w:eastAsia="en-US"/>
        </w:rPr>
        <w:t xml:space="preserve"> </w:t>
      </w:r>
      <w:r w:rsidRPr="000A7E3F">
        <w:rPr>
          <w:rFonts w:eastAsia="Calibri" w:cs="Times New Roman" w:hint="cs"/>
          <w:b/>
          <w:bCs/>
          <w:rtl/>
          <w:lang w:eastAsia="en-US"/>
        </w:rPr>
        <w:t>من</w:t>
      </w:r>
      <w:r w:rsidRPr="000A7E3F">
        <w:rPr>
          <w:rFonts w:eastAsia="Calibri" w:cs="Times New Roman"/>
          <w:b/>
          <w:bCs/>
          <w:rtl/>
          <w:lang w:eastAsia="en-US"/>
        </w:rPr>
        <w:t xml:space="preserve"> </w:t>
      </w:r>
      <w:r w:rsidRPr="000A7E3F">
        <w:rPr>
          <w:rFonts w:eastAsia="Calibri" w:cs="Times New Roman" w:hint="cs"/>
          <w:b/>
          <w:bCs/>
          <w:rtl/>
          <w:lang w:eastAsia="en-US"/>
        </w:rPr>
        <w:t>هذه</w:t>
      </w:r>
      <w:r w:rsidRPr="000A7E3F">
        <w:rPr>
          <w:rFonts w:eastAsia="Calibri" w:cs="Times New Roman"/>
          <w:b/>
          <w:bCs/>
          <w:rtl/>
          <w:lang w:eastAsia="en-US"/>
        </w:rPr>
        <w:t xml:space="preserve"> </w:t>
      </w:r>
      <w:r w:rsidRPr="000A7E3F">
        <w:rPr>
          <w:rFonts w:eastAsia="Calibri" w:cs="Times New Roman" w:hint="cs"/>
          <w:b/>
          <w:bCs/>
          <w:rtl/>
          <w:lang w:eastAsia="en-US"/>
        </w:rPr>
        <w:t>الجهات</w:t>
      </w:r>
      <w:r w:rsidRPr="000A7E3F">
        <w:rPr>
          <w:rFonts w:eastAsia="Calibri" w:cs="Times New Roman"/>
          <w:b/>
          <w:bCs/>
          <w:rtl/>
          <w:lang w:eastAsia="en-US"/>
        </w:rPr>
        <w:t xml:space="preserve">. </w:t>
      </w:r>
    </w:p>
    <w:p w14:paraId="78B9663D" w14:textId="77777777" w:rsidR="000A7E3F" w:rsidRPr="000A7E3F" w:rsidRDefault="000A7E3F" w:rsidP="000A7E3F">
      <w:pPr>
        <w:autoSpaceDE w:val="0"/>
        <w:autoSpaceDN w:val="0"/>
        <w:adjustRightInd w:val="0"/>
        <w:jc w:val="both"/>
        <w:rPr>
          <w:rFonts w:eastAsia="Calibri" w:cs="Times New Roman"/>
          <w:b/>
          <w:bCs/>
          <w:u w:val="single"/>
          <w:rtl/>
          <w:lang w:eastAsia="en-US"/>
        </w:rPr>
      </w:pPr>
    </w:p>
    <w:p w14:paraId="7B943BBA" w14:textId="77777777" w:rsidR="000A7E3F" w:rsidRPr="000A7E3F" w:rsidRDefault="000A7E3F" w:rsidP="000A7E3F">
      <w:pPr>
        <w:autoSpaceDE w:val="0"/>
        <w:autoSpaceDN w:val="0"/>
        <w:adjustRightInd w:val="0"/>
        <w:jc w:val="both"/>
        <w:rPr>
          <w:rFonts w:eastAsia="Calibri" w:cs="Times New Roman"/>
          <w:b/>
          <w:bCs/>
          <w:u w:val="single"/>
          <w:rtl/>
          <w:lang w:eastAsia="en-US"/>
        </w:rPr>
      </w:pPr>
      <w:r w:rsidRPr="000A7E3F">
        <w:rPr>
          <w:rFonts w:eastAsia="Calibri" w:cs="Times New Roman" w:hint="cs"/>
          <w:b/>
          <w:bCs/>
          <w:u w:val="single"/>
          <w:rtl/>
          <w:lang w:eastAsia="en-US"/>
        </w:rPr>
        <w:t>المادة(3):</w:t>
      </w:r>
      <w:r w:rsidRPr="000A7E3F">
        <w:rPr>
          <w:rFonts w:eastAsia="Calibri" w:cs="Times New Roman"/>
          <w:b/>
          <w:bCs/>
          <w:u w:val="single"/>
          <w:rtl/>
          <w:lang w:eastAsia="en-US"/>
        </w:rPr>
        <w:t xml:space="preserve"> </w:t>
      </w:r>
    </w:p>
    <w:p w14:paraId="00C43B4C"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تعامل</w:t>
      </w:r>
      <w:r w:rsidRPr="000A7E3F">
        <w:rPr>
          <w:rFonts w:eastAsia="Calibri" w:cs="Times New Roman"/>
          <w:b/>
          <w:bCs/>
          <w:rtl/>
          <w:lang w:eastAsia="en-US"/>
        </w:rPr>
        <w:t xml:space="preserve"> </w:t>
      </w:r>
      <w:r w:rsidRPr="000A7E3F">
        <w:rPr>
          <w:rFonts w:eastAsia="Calibri" w:cs="Times New Roman" w:hint="cs"/>
          <w:b/>
          <w:bCs/>
          <w:rtl/>
          <w:lang w:eastAsia="en-US"/>
        </w:rPr>
        <w:t>وظيفة</w:t>
      </w:r>
      <w:r w:rsidRPr="000A7E3F">
        <w:rPr>
          <w:rFonts w:eastAsia="Calibri" w:cs="Times New Roman"/>
          <w:b/>
          <w:bCs/>
          <w:rtl/>
          <w:lang w:eastAsia="en-US"/>
        </w:rPr>
        <w:t xml:space="preserve"> </w:t>
      </w:r>
      <w:r w:rsidRPr="000A7E3F">
        <w:rPr>
          <w:rFonts w:eastAsia="Calibri" w:cs="Times New Roman" w:hint="cs"/>
          <w:b/>
          <w:bCs/>
          <w:rtl/>
          <w:lang w:eastAsia="en-US"/>
        </w:rPr>
        <w:t>رئيس</w:t>
      </w:r>
      <w:r w:rsidRPr="000A7E3F">
        <w:rPr>
          <w:rFonts w:eastAsia="Calibri" w:cs="Times New Roman"/>
          <w:b/>
          <w:bCs/>
          <w:rtl/>
          <w:lang w:eastAsia="en-US"/>
        </w:rPr>
        <w:t xml:space="preserve"> </w:t>
      </w:r>
      <w:r w:rsidRPr="000A7E3F">
        <w:rPr>
          <w:rFonts w:eastAsia="Calibri" w:cs="Times New Roman" w:hint="cs"/>
          <w:b/>
          <w:bCs/>
          <w:rtl/>
          <w:lang w:eastAsia="en-US"/>
        </w:rPr>
        <w:t>مجلس</w:t>
      </w:r>
      <w:r w:rsidRPr="000A7E3F">
        <w:rPr>
          <w:rFonts w:eastAsia="Calibri" w:cs="Times New Roman"/>
          <w:b/>
          <w:bCs/>
          <w:rtl/>
          <w:lang w:eastAsia="en-US"/>
        </w:rPr>
        <w:t xml:space="preserve"> </w:t>
      </w:r>
      <w:r w:rsidRPr="000A7E3F">
        <w:rPr>
          <w:rFonts w:eastAsia="Calibri" w:cs="Times New Roman" w:hint="cs"/>
          <w:b/>
          <w:bCs/>
          <w:rtl/>
          <w:lang w:eastAsia="en-US"/>
        </w:rPr>
        <w:t>امناء</w:t>
      </w:r>
      <w:r w:rsidRPr="000A7E3F">
        <w:rPr>
          <w:rFonts w:eastAsia="Calibri" w:cs="Times New Roman"/>
          <w:b/>
          <w:bCs/>
          <w:rtl/>
          <w:lang w:eastAsia="en-US"/>
        </w:rPr>
        <w:t xml:space="preserve"> </w:t>
      </w:r>
      <w:r w:rsidRPr="000A7E3F">
        <w:rPr>
          <w:rFonts w:eastAsia="Calibri" w:cs="Times New Roman" w:hint="cs"/>
          <w:b/>
          <w:bCs/>
          <w:rtl/>
          <w:lang w:eastAsia="en-US"/>
        </w:rPr>
        <w:t>اي</w:t>
      </w:r>
      <w:r w:rsidRPr="000A7E3F">
        <w:rPr>
          <w:rFonts w:eastAsia="Calibri" w:cs="Times New Roman"/>
          <w:b/>
          <w:bCs/>
          <w:rtl/>
          <w:lang w:eastAsia="en-US"/>
        </w:rPr>
        <w:t xml:space="preserve"> </w:t>
      </w:r>
      <w:r w:rsidRPr="000A7E3F">
        <w:rPr>
          <w:rFonts w:eastAsia="Calibri" w:cs="Times New Roman" w:hint="cs"/>
          <w:b/>
          <w:bCs/>
          <w:rtl/>
          <w:lang w:eastAsia="en-US"/>
        </w:rPr>
        <w:t>من</w:t>
      </w:r>
      <w:r w:rsidRPr="000A7E3F">
        <w:rPr>
          <w:rFonts w:eastAsia="Calibri" w:cs="Times New Roman"/>
          <w:b/>
          <w:bCs/>
          <w:rtl/>
          <w:lang w:eastAsia="en-US"/>
        </w:rPr>
        <w:t xml:space="preserve"> </w:t>
      </w:r>
      <w:r w:rsidRPr="000A7E3F">
        <w:rPr>
          <w:rFonts w:eastAsia="Calibri" w:cs="Times New Roman" w:hint="cs"/>
          <w:b/>
          <w:bCs/>
          <w:rtl/>
          <w:lang w:eastAsia="en-US"/>
        </w:rPr>
        <w:t>الجامعات</w:t>
      </w:r>
      <w:r w:rsidRPr="000A7E3F">
        <w:rPr>
          <w:rFonts w:eastAsia="Calibri" w:cs="Times New Roman"/>
          <w:b/>
          <w:bCs/>
          <w:rtl/>
          <w:lang w:eastAsia="en-US"/>
        </w:rPr>
        <w:t xml:space="preserve"> </w:t>
      </w:r>
      <w:r w:rsidRPr="000A7E3F">
        <w:rPr>
          <w:rFonts w:eastAsia="Calibri" w:cs="Times New Roman" w:hint="cs"/>
          <w:b/>
          <w:bCs/>
          <w:rtl/>
          <w:lang w:eastAsia="en-US"/>
        </w:rPr>
        <w:t>الاردنية</w:t>
      </w:r>
      <w:r w:rsidRPr="000A7E3F">
        <w:rPr>
          <w:rFonts w:eastAsia="Calibri" w:cs="Times New Roman"/>
          <w:b/>
          <w:bCs/>
          <w:rtl/>
          <w:lang w:eastAsia="en-US"/>
        </w:rPr>
        <w:t xml:space="preserve"> </w:t>
      </w:r>
      <w:r w:rsidRPr="000A7E3F">
        <w:rPr>
          <w:rFonts w:eastAsia="Calibri" w:cs="Times New Roman" w:hint="cs"/>
          <w:b/>
          <w:bCs/>
          <w:rtl/>
          <w:lang w:eastAsia="en-US"/>
        </w:rPr>
        <w:t>الرسمية</w:t>
      </w:r>
      <w:r w:rsidRPr="000A7E3F">
        <w:rPr>
          <w:rFonts w:eastAsia="Calibri" w:cs="Times New Roman"/>
          <w:b/>
          <w:bCs/>
          <w:rtl/>
          <w:lang w:eastAsia="en-US"/>
        </w:rPr>
        <w:t xml:space="preserve"> </w:t>
      </w:r>
      <w:r w:rsidRPr="000A7E3F">
        <w:rPr>
          <w:rFonts w:eastAsia="Calibri" w:cs="Times New Roman" w:hint="cs"/>
          <w:b/>
          <w:bCs/>
          <w:rtl/>
          <w:lang w:eastAsia="en-US"/>
        </w:rPr>
        <w:t>معاملة</w:t>
      </w:r>
      <w:r w:rsidRPr="000A7E3F">
        <w:rPr>
          <w:rFonts w:eastAsia="Calibri" w:cs="Times New Roman"/>
          <w:b/>
          <w:bCs/>
          <w:rtl/>
          <w:lang w:eastAsia="en-US"/>
        </w:rPr>
        <w:t xml:space="preserve"> </w:t>
      </w:r>
      <w:r w:rsidRPr="000A7E3F">
        <w:rPr>
          <w:rFonts w:eastAsia="Calibri" w:cs="Times New Roman" w:hint="cs"/>
          <w:b/>
          <w:bCs/>
          <w:rtl/>
          <w:lang w:eastAsia="en-US"/>
        </w:rPr>
        <w:t>الوظائف</w:t>
      </w:r>
      <w:r w:rsidRPr="000A7E3F">
        <w:rPr>
          <w:rFonts w:eastAsia="Calibri" w:cs="Times New Roman"/>
          <w:b/>
          <w:bCs/>
          <w:rtl/>
          <w:lang w:eastAsia="en-US"/>
        </w:rPr>
        <w:t xml:space="preserve"> </w:t>
      </w:r>
      <w:r w:rsidRPr="000A7E3F">
        <w:rPr>
          <w:rFonts w:eastAsia="Calibri" w:cs="Times New Roman" w:hint="cs"/>
          <w:b/>
          <w:bCs/>
          <w:rtl/>
          <w:lang w:eastAsia="en-US"/>
        </w:rPr>
        <w:t>الواردة</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المجموعة</w:t>
      </w:r>
      <w:r w:rsidRPr="000A7E3F">
        <w:rPr>
          <w:rFonts w:eastAsia="Calibri" w:cs="Times New Roman"/>
          <w:b/>
          <w:bCs/>
          <w:rtl/>
          <w:lang w:eastAsia="en-US"/>
        </w:rPr>
        <w:t xml:space="preserve"> </w:t>
      </w:r>
      <w:r w:rsidRPr="000A7E3F">
        <w:rPr>
          <w:rFonts w:eastAsia="Calibri" w:cs="Times New Roman" w:hint="cs"/>
          <w:b/>
          <w:bCs/>
          <w:rtl/>
          <w:lang w:eastAsia="en-US"/>
        </w:rPr>
        <w:t>الخاصة</w:t>
      </w:r>
      <w:r w:rsidRPr="000A7E3F">
        <w:rPr>
          <w:rFonts w:eastAsia="Calibri" w:cs="Times New Roman"/>
          <w:b/>
          <w:bCs/>
          <w:rtl/>
          <w:lang w:eastAsia="en-US"/>
        </w:rPr>
        <w:t xml:space="preserve"> </w:t>
      </w:r>
      <w:r w:rsidRPr="000A7E3F">
        <w:rPr>
          <w:rFonts w:eastAsia="Calibri" w:cs="Times New Roman" w:hint="cs"/>
          <w:b/>
          <w:bCs/>
          <w:rtl/>
          <w:lang w:eastAsia="en-US"/>
        </w:rPr>
        <w:t>الواردة</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المادة</w:t>
      </w:r>
      <w:r w:rsidRPr="000A7E3F">
        <w:rPr>
          <w:rFonts w:eastAsia="Calibri" w:cs="Times New Roman"/>
          <w:b/>
          <w:bCs/>
          <w:rtl/>
          <w:lang w:eastAsia="en-US"/>
        </w:rPr>
        <w:t xml:space="preserve"> (</w:t>
      </w:r>
      <w:r w:rsidRPr="000A7E3F">
        <w:rPr>
          <w:rFonts w:eastAsia="Calibri" w:cs="Times New Roman" w:hint="cs"/>
          <w:b/>
          <w:bCs/>
          <w:rtl/>
          <w:lang w:eastAsia="en-US"/>
        </w:rPr>
        <w:t>3</w:t>
      </w:r>
      <w:r w:rsidRPr="000A7E3F">
        <w:rPr>
          <w:rFonts w:eastAsia="Calibri" w:cs="Times New Roman"/>
          <w:b/>
          <w:bCs/>
          <w:rtl/>
          <w:lang w:eastAsia="en-US"/>
        </w:rPr>
        <w:t xml:space="preserve">) </w:t>
      </w:r>
      <w:r w:rsidRPr="000A7E3F">
        <w:rPr>
          <w:rFonts w:eastAsia="Calibri" w:cs="Times New Roman" w:hint="cs"/>
          <w:b/>
          <w:bCs/>
          <w:rtl/>
          <w:lang w:eastAsia="en-US"/>
        </w:rPr>
        <w:t>من</w:t>
      </w:r>
      <w:r w:rsidRPr="000A7E3F">
        <w:rPr>
          <w:rFonts w:eastAsia="Calibri" w:cs="Times New Roman"/>
          <w:b/>
          <w:bCs/>
          <w:rtl/>
          <w:lang w:eastAsia="en-US"/>
        </w:rPr>
        <w:t xml:space="preserve"> </w:t>
      </w:r>
      <w:r w:rsidRPr="000A7E3F">
        <w:rPr>
          <w:rFonts w:eastAsia="Calibri" w:cs="Times New Roman" w:hint="cs"/>
          <w:b/>
          <w:bCs/>
          <w:rtl/>
          <w:lang w:eastAsia="en-US"/>
        </w:rPr>
        <w:t>النظام</w:t>
      </w:r>
      <w:r w:rsidRPr="000A7E3F">
        <w:rPr>
          <w:rFonts w:eastAsia="Calibri" w:cs="Times New Roman"/>
          <w:b/>
          <w:bCs/>
          <w:rtl/>
          <w:lang w:eastAsia="en-US"/>
        </w:rPr>
        <w:t xml:space="preserve">. </w:t>
      </w:r>
    </w:p>
    <w:p w14:paraId="0323754E" w14:textId="77777777" w:rsidR="000A7E3F" w:rsidRPr="000A7E3F" w:rsidRDefault="000A7E3F" w:rsidP="000A7E3F">
      <w:pPr>
        <w:autoSpaceDE w:val="0"/>
        <w:autoSpaceDN w:val="0"/>
        <w:adjustRightInd w:val="0"/>
        <w:jc w:val="both"/>
        <w:rPr>
          <w:rFonts w:eastAsia="Calibri" w:cs="Times New Roman"/>
          <w:b/>
          <w:bCs/>
          <w:u w:val="single"/>
          <w:rtl/>
          <w:lang w:eastAsia="en-US"/>
        </w:rPr>
      </w:pPr>
    </w:p>
    <w:p w14:paraId="0257E8A3" w14:textId="77777777" w:rsidR="000A7E3F" w:rsidRPr="000A7E3F" w:rsidRDefault="000A7E3F" w:rsidP="000A7E3F">
      <w:pPr>
        <w:autoSpaceDE w:val="0"/>
        <w:autoSpaceDN w:val="0"/>
        <w:adjustRightInd w:val="0"/>
        <w:jc w:val="both"/>
        <w:rPr>
          <w:rFonts w:eastAsia="Calibri" w:cs="Times New Roman"/>
          <w:b/>
          <w:bCs/>
          <w:u w:val="single"/>
          <w:rtl/>
          <w:lang w:eastAsia="en-US"/>
        </w:rPr>
      </w:pPr>
      <w:r w:rsidRPr="000A7E3F">
        <w:rPr>
          <w:rFonts w:eastAsia="Calibri" w:cs="Times New Roman" w:hint="cs"/>
          <w:b/>
          <w:bCs/>
          <w:u w:val="single"/>
          <w:rtl/>
          <w:lang w:eastAsia="en-US"/>
        </w:rPr>
        <w:t>المادة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(4):</w:t>
      </w:r>
      <w:r w:rsidRPr="000A7E3F">
        <w:rPr>
          <w:rFonts w:eastAsia="Calibri" w:cs="Times New Roman"/>
          <w:b/>
          <w:bCs/>
          <w:u w:val="single"/>
          <w:rtl/>
          <w:lang w:eastAsia="en-US"/>
        </w:rPr>
        <w:t xml:space="preserve"> </w:t>
      </w:r>
    </w:p>
    <w:p w14:paraId="01847624"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باستثناء</w:t>
      </w:r>
      <w:r w:rsidRPr="000A7E3F">
        <w:rPr>
          <w:rFonts w:eastAsia="Calibri" w:cs="Times New Roman"/>
          <w:b/>
          <w:bCs/>
          <w:rtl/>
          <w:lang w:eastAsia="en-US"/>
        </w:rPr>
        <w:t xml:space="preserve"> </w:t>
      </w:r>
      <w:r w:rsidRPr="000A7E3F">
        <w:rPr>
          <w:rFonts w:eastAsia="Calibri" w:cs="Times New Roman" w:hint="cs"/>
          <w:b/>
          <w:bCs/>
          <w:rtl/>
          <w:lang w:eastAsia="en-US"/>
        </w:rPr>
        <w:t>الاشخاص</w:t>
      </w:r>
      <w:r w:rsidRPr="000A7E3F">
        <w:rPr>
          <w:rFonts w:eastAsia="Calibri" w:cs="Times New Roman"/>
          <w:b/>
          <w:bCs/>
          <w:rtl/>
          <w:lang w:eastAsia="en-US"/>
        </w:rPr>
        <w:t xml:space="preserve"> </w:t>
      </w:r>
      <w:r w:rsidRPr="000A7E3F">
        <w:rPr>
          <w:rFonts w:eastAsia="Calibri" w:cs="Times New Roman" w:hint="cs"/>
          <w:b/>
          <w:bCs/>
          <w:rtl/>
          <w:lang w:eastAsia="en-US"/>
        </w:rPr>
        <w:t>الذين</w:t>
      </w:r>
      <w:r w:rsidRPr="000A7E3F">
        <w:rPr>
          <w:rFonts w:eastAsia="Calibri" w:cs="Times New Roman"/>
          <w:b/>
          <w:bCs/>
          <w:rtl/>
          <w:lang w:eastAsia="en-US"/>
        </w:rPr>
        <w:t xml:space="preserve"> </w:t>
      </w:r>
      <w:r w:rsidRPr="000A7E3F">
        <w:rPr>
          <w:rFonts w:eastAsia="Calibri" w:cs="Times New Roman" w:hint="cs"/>
          <w:b/>
          <w:bCs/>
          <w:rtl/>
          <w:lang w:eastAsia="en-US"/>
        </w:rPr>
        <w:t>اشغلوا</w:t>
      </w:r>
      <w:r w:rsidRPr="000A7E3F">
        <w:rPr>
          <w:rFonts w:eastAsia="Calibri" w:cs="Times New Roman"/>
          <w:b/>
          <w:bCs/>
          <w:rtl/>
          <w:lang w:eastAsia="en-US"/>
        </w:rPr>
        <w:t xml:space="preserve"> </w:t>
      </w:r>
      <w:r w:rsidRPr="000A7E3F">
        <w:rPr>
          <w:rFonts w:eastAsia="Calibri" w:cs="Times New Roman" w:hint="cs"/>
          <w:b/>
          <w:bCs/>
          <w:rtl/>
          <w:lang w:eastAsia="en-US"/>
        </w:rPr>
        <w:t>سابقا</w:t>
      </w:r>
      <w:r w:rsidRPr="000A7E3F">
        <w:rPr>
          <w:rFonts w:eastAsia="Calibri" w:cs="Times New Roman"/>
          <w:b/>
          <w:bCs/>
          <w:rtl/>
          <w:lang w:eastAsia="en-US"/>
        </w:rPr>
        <w:t xml:space="preserve"> </w:t>
      </w:r>
      <w:r w:rsidRPr="000A7E3F">
        <w:rPr>
          <w:rFonts w:eastAsia="Calibri" w:cs="Times New Roman" w:hint="cs"/>
          <w:b/>
          <w:bCs/>
          <w:rtl/>
          <w:lang w:eastAsia="en-US"/>
        </w:rPr>
        <w:t>وظائف</w:t>
      </w:r>
      <w:r w:rsidRPr="000A7E3F">
        <w:rPr>
          <w:rFonts w:eastAsia="Calibri" w:cs="Times New Roman"/>
          <w:b/>
          <w:bCs/>
          <w:rtl/>
          <w:lang w:eastAsia="en-US"/>
        </w:rPr>
        <w:t xml:space="preserve"> </w:t>
      </w:r>
      <w:r w:rsidRPr="000A7E3F">
        <w:rPr>
          <w:rFonts w:eastAsia="Calibri" w:cs="Times New Roman" w:hint="cs"/>
          <w:b/>
          <w:bCs/>
          <w:rtl/>
          <w:lang w:eastAsia="en-US"/>
        </w:rPr>
        <w:t>ضمن</w:t>
      </w:r>
      <w:r w:rsidRPr="000A7E3F">
        <w:rPr>
          <w:rFonts w:eastAsia="Calibri" w:cs="Times New Roman"/>
          <w:b/>
          <w:bCs/>
          <w:rtl/>
          <w:lang w:eastAsia="en-US"/>
        </w:rPr>
        <w:t xml:space="preserve"> </w:t>
      </w:r>
      <w:r w:rsidRPr="000A7E3F">
        <w:rPr>
          <w:rFonts w:eastAsia="Calibri" w:cs="Times New Roman" w:hint="cs"/>
          <w:b/>
          <w:bCs/>
          <w:rtl/>
          <w:lang w:eastAsia="en-US"/>
        </w:rPr>
        <w:t>المجموعة</w:t>
      </w:r>
      <w:r w:rsidRPr="000A7E3F">
        <w:rPr>
          <w:rFonts w:eastAsia="Calibri" w:cs="Times New Roman"/>
          <w:b/>
          <w:bCs/>
          <w:rtl/>
          <w:lang w:eastAsia="en-US"/>
        </w:rPr>
        <w:t xml:space="preserve"> </w:t>
      </w:r>
      <w:r w:rsidRPr="000A7E3F">
        <w:rPr>
          <w:rFonts w:eastAsia="Calibri" w:cs="Times New Roman" w:hint="cs"/>
          <w:b/>
          <w:bCs/>
          <w:rtl/>
          <w:lang w:eastAsia="en-US"/>
        </w:rPr>
        <w:t>الخاصة</w:t>
      </w:r>
      <w:r w:rsidRPr="000A7E3F">
        <w:rPr>
          <w:rFonts w:eastAsia="Calibri" w:cs="Times New Roman"/>
          <w:b/>
          <w:bCs/>
          <w:rtl/>
          <w:lang w:eastAsia="en-US"/>
        </w:rPr>
        <w:t xml:space="preserve"> </w:t>
      </w:r>
      <w:r w:rsidRPr="000A7E3F">
        <w:rPr>
          <w:rFonts w:eastAsia="Calibri" w:cs="Times New Roman" w:hint="cs"/>
          <w:b/>
          <w:bCs/>
          <w:rtl/>
          <w:lang w:eastAsia="en-US"/>
        </w:rPr>
        <w:t>الواردة</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المادة</w:t>
      </w:r>
      <w:r w:rsidRPr="000A7E3F">
        <w:rPr>
          <w:rFonts w:eastAsia="Calibri" w:cs="Times New Roman"/>
          <w:b/>
          <w:bCs/>
          <w:rtl/>
          <w:lang w:eastAsia="en-US"/>
        </w:rPr>
        <w:t xml:space="preserve"> (</w:t>
      </w:r>
      <w:r w:rsidRPr="000A7E3F">
        <w:rPr>
          <w:rFonts w:eastAsia="Calibri" w:cs="Times New Roman" w:hint="cs"/>
          <w:b/>
          <w:bCs/>
          <w:rtl/>
          <w:lang w:eastAsia="en-US"/>
        </w:rPr>
        <w:t>3</w:t>
      </w:r>
      <w:r w:rsidRPr="000A7E3F">
        <w:rPr>
          <w:rFonts w:eastAsia="Calibri" w:cs="Times New Roman"/>
          <w:b/>
          <w:bCs/>
          <w:rtl/>
          <w:lang w:eastAsia="en-US"/>
        </w:rPr>
        <w:t xml:space="preserve">) </w:t>
      </w:r>
      <w:r w:rsidRPr="000A7E3F">
        <w:rPr>
          <w:rFonts w:eastAsia="Calibri" w:cs="Times New Roman" w:hint="cs"/>
          <w:b/>
          <w:bCs/>
          <w:rtl/>
          <w:lang w:eastAsia="en-US"/>
        </w:rPr>
        <w:t>من</w:t>
      </w:r>
      <w:r w:rsidRPr="000A7E3F">
        <w:rPr>
          <w:rFonts w:eastAsia="Calibri" w:cs="Times New Roman"/>
          <w:b/>
          <w:bCs/>
          <w:rtl/>
          <w:lang w:eastAsia="en-US"/>
        </w:rPr>
        <w:t xml:space="preserve"> </w:t>
      </w:r>
      <w:r w:rsidRPr="000A7E3F">
        <w:rPr>
          <w:rFonts w:eastAsia="Calibri" w:cs="Times New Roman" w:hint="cs"/>
          <w:b/>
          <w:bCs/>
          <w:rtl/>
          <w:lang w:eastAsia="en-US"/>
        </w:rPr>
        <w:t>النظام</w:t>
      </w:r>
      <w:r w:rsidRPr="000A7E3F">
        <w:rPr>
          <w:rFonts w:eastAsia="Calibri" w:cs="Times New Roman"/>
          <w:b/>
          <w:bCs/>
          <w:rtl/>
          <w:lang w:eastAsia="en-US"/>
        </w:rPr>
        <w:t xml:space="preserve"> </w:t>
      </w:r>
      <w:r w:rsidRPr="000A7E3F">
        <w:rPr>
          <w:rFonts w:eastAsia="Calibri" w:cs="Times New Roman" w:hint="cs"/>
          <w:b/>
          <w:bCs/>
          <w:rtl/>
          <w:lang w:eastAsia="en-US"/>
        </w:rPr>
        <w:t>تعامل</w:t>
      </w:r>
      <w:r w:rsidRPr="000A7E3F">
        <w:rPr>
          <w:rFonts w:eastAsia="Calibri" w:cs="Times New Roman"/>
          <w:b/>
          <w:bCs/>
          <w:rtl/>
          <w:lang w:eastAsia="en-US"/>
        </w:rPr>
        <w:t xml:space="preserve"> </w:t>
      </w:r>
      <w:r w:rsidRPr="000A7E3F">
        <w:rPr>
          <w:rFonts w:eastAsia="Calibri" w:cs="Times New Roman" w:hint="cs"/>
          <w:b/>
          <w:bCs/>
          <w:rtl/>
          <w:lang w:eastAsia="en-US"/>
        </w:rPr>
        <w:t>الوظائف</w:t>
      </w:r>
      <w:r w:rsidRPr="000A7E3F">
        <w:rPr>
          <w:rFonts w:eastAsia="Calibri" w:cs="Times New Roman"/>
          <w:b/>
          <w:bCs/>
          <w:rtl/>
          <w:lang w:eastAsia="en-US"/>
        </w:rPr>
        <w:t xml:space="preserve"> </w:t>
      </w:r>
      <w:r w:rsidRPr="000A7E3F">
        <w:rPr>
          <w:rFonts w:eastAsia="Calibri" w:cs="Times New Roman" w:hint="cs"/>
          <w:b/>
          <w:bCs/>
          <w:rtl/>
          <w:lang w:eastAsia="en-US"/>
        </w:rPr>
        <w:t>المبينة</w:t>
      </w:r>
      <w:r w:rsidRPr="000A7E3F">
        <w:rPr>
          <w:rFonts w:eastAsia="Calibri" w:cs="Times New Roman"/>
          <w:b/>
          <w:bCs/>
          <w:rtl/>
          <w:lang w:eastAsia="en-US"/>
        </w:rPr>
        <w:t xml:space="preserve"> </w:t>
      </w:r>
      <w:r w:rsidRPr="000A7E3F">
        <w:rPr>
          <w:rFonts w:eastAsia="Calibri" w:cs="Times New Roman" w:hint="cs"/>
          <w:b/>
          <w:bCs/>
          <w:rtl/>
          <w:lang w:eastAsia="en-US"/>
        </w:rPr>
        <w:t>ادناه</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الوحدات</w:t>
      </w:r>
      <w:r w:rsidRPr="000A7E3F">
        <w:rPr>
          <w:rFonts w:eastAsia="Calibri" w:cs="Times New Roman"/>
          <w:b/>
          <w:bCs/>
          <w:rtl/>
          <w:lang w:eastAsia="en-US"/>
        </w:rPr>
        <w:t xml:space="preserve"> </w:t>
      </w:r>
      <w:r w:rsidRPr="000A7E3F">
        <w:rPr>
          <w:rFonts w:eastAsia="Calibri" w:cs="Times New Roman" w:hint="cs"/>
          <w:b/>
          <w:bCs/>
          <w:rtl/>
          <w:lang w:eastAsia="en-US"/>
        </w:rPr>
        <w:t>الحكومية</w:t>
      </w:r>
      <w:r w:rsidRPr="000A7E3F">
        <w:rPr>
          <w:rFonts w:eastAsia="Calibri" w:cs="Times New Roman"/>
          <w:b/>
          <w:bCs/>
          <w:rtl/>
          <w:lang w:eastAsia="en-US"/>
        </w:rPr>
        <w:t xml:space="preserve"> </w:t>
      </w:r>
      <w:r w:rsidRPr="000A7E3F">
        <w:rPr>
          <w:rFonts w:eastAsia="Calibri" w:cs="Times New Roman" w:hint="cs"/>
          <w:b/>
          <w:bCs/>
          <w:rtl/>
          <w:lang w:eastAsia="en-US"/>
        </w:rPr>
        <w:t>المدرجة</w:t>
      </w:r>
      <w:r w:rsidRPr="000A7E3F">
        <w:rPr>
          <w:rFonts w:eastAsia="Calibri" w:cs="Times New Roman"/>
          <w:b/>
          <w:bCs/>
          <w:rtl/>
          <w:lang w:eastAsia="en-US"/>
        </w:rPr>
        <w:t xml:space="preserve"> </w:t>
      </w:r>
      <w:r w:rsidRPr="000A7E3F">
        <w:rPr>
          <w:rFonts w:eastAsia="Calibri" w:cs="Times New Roman" w:hint="cs"/>
          <w:b/>
          <w:bCs/>
          <w:rtl/>
          <w:lang w:eastAsia="en-US"/>
        </w:rPr>
        <w:t>ضمن</w:t>
      </w:r>
      <w:r w:rsidRPr="000A7E3F">
        <w:rPr>
          <w:rFonts w:eastAsia="Calibri" w:cs="Times New Roman"/>
          <w:b/>
          <w:bCs/>
          <w:rtl/>
          <w:lang w:eastAsia="en-US"/>
        </w:rPr>
        <w:t xml:space="preserve"> </w:t>
      </w:r>
      <w:r w:rsidRPr="000A7E3F">
        <w:rPr>
          <w:rFonts w:eastAsia="Calibri" w:cs="Times New Roman" w:hint="cs"/>
          <w:b/>
          <w:bCs/>
          <w:rtl/>
          <w:lang w:eastAsia="en-US"/>
        </w:rPr>
        <w:t>قانون</w:t>
      </w:r>
      <w:r w:rsidRPr="000A7E3F">
        <w:rPr>
          <w:rFonts w:eastAsia="Calibri" w:cs="Times New Roman"/>
          <w:b/>
          <w:bCs/>
          <w:rtl/>
          <w:lang w:eastAsia="en-US"/>
        </w:rPr>
        <w:t xml:space="preserve"> </w:t>
      </w:r>
      <w:r w:rsidRPr="000A7E3F">
        <w:rPr>
          <w:rFonts w:eastAsia="Calibri" w:cs="Times New Roman" w:hint="cs"/>
          <w:b/>
          <w:bCs/>
          <w:rtl/>
          <w:lang w:eastAsia="en-US"/>
        </w:rPr>
        <w:t>موازنات</w:t>
      </w:r>
      <w:r w:rsidRPr="000A7E3F">
        <w:rPr>
          <w:rFonts w:eastAsia="Calibri" w:cs="Times New Roman"/>
          <w:b/>
          <w:bCs/>
          <w:rtl/>
          <w:lang w:eastAsia="en-US"/>
        </w:rPr>
        <w:t xml:space="preserve"> </w:t>
      </w:r>
      <w:r w:rsidRPr="000A7E3F">
        <w:rPr>
          <w:rFonts w:eastAsia="Calibri" w:cs="Times New Roman" w:hint="cs"/>
          <w:b/>
          <w:bCs/>
          <w:rtl/>
          <w:lang w:eastAsia="en-US"/>
        </w:rPr>
        <w:t>الوحدات</w:t>
      </w:r>
      <w:r w:rsidRPr="000A7E3F">
        <w:rPr>
          <w:rFonts w:eastAsia="Calibri" w:cs="Times New Roman"/>
          <w:b/>
          <w:bCs/>
          <w:rtl/>
          <w:lang w:eastAsia="en-US"/>
        </w:rPr>
        <w:t xml:space="preserve"> </w:t>
      </w:r>
      <w:r w:rsidRPr="000A7E3F">
        <w:rPr>
          <w:rFonts w:eastAsia="Calibri" w:cs="Times New Roman" w:hint="cs"/>
          <w:b/>
          <w:bCs/>
          <w:rtl/>
          <w:lang w:eastAsia="en-US"/>
        </w:rPr>
        <w:t>الحكومية</w:t>
      </w:r>
      <w:r w:rsidRPr="000A7E3F">
        <w:rPr>
          <w:rFonts w:eastAsia="Calibri" w:cs="Times New Roman"/>
          <w:b/>
          <w:bCs/>
          <w:rtl/>
          <w:lang w:eastAsia="en-US"/>
        </w:rPr>
        <w:t xml:space="preserve"> </w:t>
      </w:r>
      <w:r w:rsidRPr="000A7E3F">
        <w:rPr>
          <w:rFonts w:eastAsia="Calibri" w:cs="Times New Roman" w:hint="cs"/>
          <w:b/>
          <w:bCs/>
          <w:rtl/>
          <w:lang w:eastAsia="en-US"/>
        </w:rPr>
        <w:t>والمؤسسات</w:t>
      </w:r>
      <w:r w:rsidRPr="000A7E3F">
        <w:rPr>
          <w:rFonts w:eastAsia="Calibri" w:cs="Times New Roman"/>
          <w:b/>
          <w:bCs/>
          <w:rtl/>
          <w:lang w:eastAsia="en-US"/>
        </w:rPr>
        <w:t xml:space="preserve"> </w:t>
      </w:r>
      <w:r w:rsidRPr="000A7E3F">
        <w:rPr>
          <w:rFonts w:eastAsia="Calibri" w:cs="Times New Roman" w:hint="cs"/>
          <w:b/>
          <w:bCs/>
          <w:rtl/>
          <w:lang w:eastAsia="en-US"/>
        </w:rPr>
        <w:t>الرسمية</w:t>
      </w:r>
      <w:r w:rsidRPr="000A7E3F">
        <w:rPr>
          <w:rFonts w:eastAsia="Calibri" w:cs="Times New Roman"/>
          <w:b/>
          <w:bCs/>
          <w:rtl/>
          <w:lang w:eastAsia="en-US"/>
        </w:rPr>
        <w:t xml:space="preserve"> </w:t>
      </w:r>
      <w:r w:rsidRPr="000A7E3F">
        <w:rPr>
          <w:rFonts w:eastAsia="Calibri" w:cs="Times New Roman" w:hint="cs"/>
          <w:b/>
          <w:bCs/>
          <w:rtl/>
          <w:lang w:eastAsia="en-US"/>
        </w:rPr>
        <w:t>والعامة</w:t>
      </w:r>
      <w:r w:rsidRPr="000A7E3F">
        <w:rPr>
          <w:rFonts w:eastAsia="Calibri" w:cs="Times New Roman"/>
          <w:b/>
          <w:bCs/>
          <w:rtl/>
          <w:lang w:eastAsia="en-US"/>
        </w:rPr>
        <w:t xml:space="preserve"> </w:t>
      </w:r>
      <w:r w:rsidRPr="000A7E3F">
        <w:rPr>
          <w:rFonts w:eastAsia="Calibri" w:cs="Times New Roman" w:hint="cs"/>
          <w:b/>
          <w:bCs/>
          <w:rtl/>
          <w:lang w:eastAsia="en-US"/>
        </w:rPr>
        <w:t>والشركات</w:t>
      </w:r>
      <w:r w:rsidRPr="000A7E3F">
        <w:rPr>
          <w:rFonts w:eastAsia="Calibri" w:cs="Times New Roman"/>
          <w:b/>
          <w:bCs/>
          <w:rtl/>
          <w:lang w:eastAsia="en-US"/>
        </w:rPr>
        <w:t xml:space="preserve"> </w:t>
      </w:r>
      <w:r w:rsidRPr="000A7E3F">
        <w:rPr>
          <w:rFonts w:eastAsia="Calibri" w:cs="Times New Roman" w:hint="cs"/>
          <w:b/>
          <w:bCs/>
          <w:rtl/>
          <w:lang w:eastAsia="en-US"/>
        </w:rPr>
        <w:t>المملوكة</w:t>
      </w:r>
      <w:r w:rsidRPr="000A7E3F">
        <w:rPr>
          <w:rFonts w:eastAsia="Calibri" w:cs="Times New Roman"/>
          <w:b/>
          <w:bCs/>
          <w:rtl/>
          <w:lang w:eastAsia="en-US"/>
        </w:rPr>
        <w:t xml:space="preserve"> </w:t>
      </w:r>
      <w:r w:rsidRPr="000A7E3F">
        <w:rPr>
          <w:rFonts w:eastAsia="Calibri" w:cs="Times New Roman" w:hint="cs"/>
          <w:b/>
          <w:bCs/>
          <w:rtl/>
          <w:lang w:eastAsia="en-US"/>
        </w:rPr>
        <w:t>لهذه</w:t>
      </w:r>
      <w:r w:rsidRPr="000A7E3F">
        <w:rPr>
          <w:rFonts w:eastAsia="Calibri" w:cs="Times New Roman"/>
          <w:b/>
          <w:bCs/>
          <w:rtl/>
          <w:lang w:eastAsia="en-US"/>
        </w:rPr>
        <w:t xml:space="preserve"> </w:t>
      </w:r>
      <w:r w:rsidRPr="000A7E3F">
        <w:rPr>
          <w:rFonts w:eastAsia="Calibri" w:cs="Times New Roman" w:hint="cs"/>
          <w:b/>
          <w:bCs/>
          <w:rtl/>
          <w:lang w:eastAsia="en-US"/>
        </w:rPr>
        <w:t>الجهات</w:t>
      </w:r>
      <w:r w:rsidRPr="000A7E3F">
        <w:rPr>
          <w:rFonts w:eastAsia="Calibri" w:cs="Times New Roman"/>
          <w:b/>
          <w:bCs/>
          <w:rtl/>
          <w:lang w:eastAsia="en-US"/>
        </w:rPr>
        <w:t xml:space="preserve"> </w:t>
      </w:r>
      <w:r w:rsidRPr="000A7E3F">
        <w:rPr>
          <w:rFonts w:eastAsia="Calibri" w:cs="Times New Roman" w:hint="cs"/>
          <w:b/>
          <w:bCs/>
          <w:rtl/>
          <w:lang w:eastAsia="en-US"/>
        </w:rPr>
        <w:t>معاملة</w:t>
      </w:r>
      <w:r w:rsidRPr="000A7E3F">
        <w:rPr>
          <w:rFonts w:eastAsia="Calibri" w:cs="Times New Roman"/>
          <w:b/>
          <w:bCs/>
          <w:rtl/>
          <w:lang w:eastAsia="en-US"/>
        </w:rPr>
        <w:t xml:space="preserve"> </w:t>
      </w:r>
      <w:r w:rsidRPr="000A7E3F">
        <w:rPr>
          <w:rFonts w:eastAsia="Calibri" w:cs="Times New Roman" w:hint="cs"/>
          <w:b/>
          <w:bCs/>
          <w:rtl/>
          <w:lang w:eastAsia="en-US"/>
        </w:rPr>
        <w:t>الوظائف</w:t>
      </w:r>
      <w:r w:rsidRPr="000A7E3F">
        <w:rPr>
          <w:rFonts w:eastAsia="Calibri" w:cs="Times New Roman"/>
          <w:b/>
          <w:bCs/>
          <w:rtl/>
          <w:lang w:eastAsia="en-US"/>
        </w:rPr>
        <w:t xml:space="preserve"> </w:t>
      </w:r>
      <w:r w:rsidRPr="000A7E3F">
        <w:rPr>
          <w:rFonts w:eastAsia="Calibri" w:cs="Times New Roman" w:hint="cs"/>
          <w:b/>
          <w:bCs/>
          <w:rtl/>
          <w:lang w:eastAsia="en-US"/>
        </w:rPr>
        <w:t>الواردة</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المجموعة</w:t>
      </w:r>
      <w:r w:rsidRPr="000A7E3F">
        <w:rPr>
          <w:rFonts w:eastAsia="Calibri" w:cs="Times New Roman"/>
          <w:b/>
          <w:bCs/>
          <w:rtl/>
          <w:lang w:eastAsia="en-US"/>
        </w:rPr>
        <w:t xml:space="preserve"> </w:t>
      </w:r>
      <w:r w:rsidRPr="000A7E3F">
        <w:rPr>
          <w:rFonts w:eastAsia="Calibri" w:cs="Times New Roman" w:hint="cs"/>
          <w:b/>
          <w:bCs/>
          <w:rtl/>
          <w:lang w:eastAsia="en-US"/>
        </w:rPr>
        <w:t>الاولى</w:t>
      </w:r>
      <w:r w:rsidRPr="000A7E3F">
        <w:rPr>
          <w:rFonts w:eastAsia="Calibri" w:cs="Times New Roman"/>
          <w:b/>
          <w:bCs/>
          <w:rtl/>
          <w:lang w:eastAsia="en-US"/>
        </w:rPr>
        <w:t xml:space="preserve"> </w:t>
      </w:r>
      <w:r w:rsidRPr="000A7E3F">
        <w:rPr>
          <w:rFonts w:eastAsia="Calibri" w:cs="Times New Roman" w:hint="cs"/>
          <w:b/>
          <w:bCs/>
          <w:rtl/>
          <w:lang w:eastAsia="en-US"/>
        </w:rPr>
        <w:t>المنصوص</w:t>
      </w:r>
      <w:r w:rsidRPr="000A7E3F">
        <w:rPr>
          <w:rFonts w:eastAsia="Calibri" w:cs="Times New Roman"/>
          <w:b/>
          <w:bCs/>
          <w:rtl/>
          <w:lang w:eastAsia="en-US"/>
        </w:rPr>
        <w:t xml:space="preserve"> </w:t>
      </w:r>
      <w:r w:rsidRPr="000A7E3F">
        <w:rPr>
          <w:rFonts w:eastAsia="Calibri" w:cs="Times New Roman" w:hint="cs"/>
          <w:b/>
          <w:bCs/>
          <w:rtl/>
          <w:lang w:eastAsia="en-US"/>
        </w:rPr>
        <w:t>عليها</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المادة</w:t>
      </w:r>
      <w:r w:rsidRPr="000A7E3F">
        <w:rPr>
          <w:rFonts w:eastAsia="Calibri" w:cs="Times New Roman"/>
          <w:b/>
          <w:bCs/>
          <w:rtl/>
          <w:lang w:eastAsia="en-US"/>
        </w:rPr>
        <w:t xml:space="preserve"> (</w:t>
      </w:r>
      <w:r w:rsidRPr="000A7E3F">
        <w:rPr>
          <w:rFonts w:eastAsia="Calibri" w:cs="Times New Roman" w:hint="cs"/>
          <w:b/>
          <w:bCs/>
          <w:rtl/>
          <w:lang w:eastAsia="en-US"/>
        </w:rPr>
        <w:t>3</w:t>
      </w:r>
      <w:r w:rsidRPr="000A7E3F">
        <w:rPr>
          <w:rFonts w:eastAsia="Calibri" w:cs="Times New Roman"/>
          <w:b/>
          <w:bCs/>
          <w:rtl/>
          <w:lang w:eastAsia="en-US"/>
        </w:rPr>
        <w:t xml:space="preserve">) </w:t>
      </w:r>
      <w:r w:rsidRPr="000A7E3F">
        <w:rPr>
          <w:rFonts w:eastAsia="Calibri" w:cs="Times New Roman" w:hint="cs"/>
          <w:b/>
          <w:bCs/>
          <w:rtl/>
          <w:lang w:eastAsia="en-US"/>
        </w:rPr>
        <w:t>من</w:t>
      </w:r>
      <w:r w:rsidRPr="000A7E3F">
        <w:rPr>
          <w:rFonts w:eastAsia="Calibri" w:cs="Times New Roman"/>
          <w:b/>
          <w:bCs/>
          <w:rtl/>
          <w:lang w:eastAsia="en-US"/>
        </w:rPr>
        <w:t xml:space="preserve"> </w:t>
      </w:r>
      <w:r w:rsidRPr="000A7E3F">
        <w:rPr>
          <w:rFonts w:eastAsia="Calibri" w:cs="Times New Roman" w:hint="cs"/>
          <w:b/>
          <w:bCs/>
          <w:rtl/>
          <w:lang w:eastAsia="en-US"/>
        </w:rPr>
        <w:t>النظام</w:t>
      </w:r>
      <w:r w:rsidRPr="000A7E3F">
        <w:rPr>
          <w:rFonts w:eastAsia="Calibri" w:cs="Times New Roman"/>
          <w:b/>
          <w:bCs/>
          <w:rtl/>
          <w:lang w:eastAsia="en-US"/>
        </w:rPr>
        <w:t xml:space="preserve"> : </w:t>
      </w:r>
    </w:p>
    <w:p w14:paraId="51B501C4"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أ- رئيس</w:t>
      </w:r>
      <w:r w:rsidRPr="000A7E3F">
        <w:rPr>
          <w:rFonts w:eastAsia="Calibri" w:cs="Times New Roman"/>
          <w:b/>
          <w:bCs/>
          <w:rtl/>
          <w:lang w:eastAsia="en-US"/>
        </w:rPr>
        <w:t xml:space="preserve"> </w:t>
      </w:r>
      <w:r w:rsidRPr="000A7E3F">
        <w:rPr>
          <w:rFonts w:eastAsia="Calibri" w:cs="Times New Roman" w:hint="cs"/>
          <w:b/>
          <w:bCs/>
          <w:rtl/>
          <w:lang w:eastAsia="en-US"/>
        </w:rPr>
        <w:t>تنفيذي</w:t>
      </w:r>
      <w:r w:rsidRPr="000A7E3F">
        <w:rPr>
          <w:rFonts w:eastAsia="Calibri" w:cs="Times New Roman"/>
          <w:b/>
          <w:bCs/>
          <w:rtl/>
          <w:lang w:eastAsia="en-US"/>
        </w:rPr>
        <w:t>.</w:t>
      </w:r>
    </w:p>
    <w:p w14:paraId="28118FE9"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ب- مدير</w:t>
      </w:r>
      <w:r w:rsidRPr="000A7E3F">
        <w:rPr>
          <w:rFonts w:eastAsia="Calibri" w:cs="Times New Roman"/>
          <w:b/>
          <w:bCs/>
          <w:rtl/>
          <w:lang w:eastAsia="en-US"/>
        </w:rPr>
        <w:t xml:space="preserve"> </w:t>
      </w:r>
      <w:r w:rsidRPr="000A7E3F">
        <w:rPr>
          <w:rFonts w:eastAsia="Calibri" w:cs="Times New Roman" w:hint="cs"/>
          <w:b/>
          <w:bCs/>
          <w:rtl/>
          <w:lang w:eastAsia="en-US"/>
        </w:rPr>
        <w:t>تنفيذي</w:t>
      </w:r>
      <w:r w:rsidRPr="000A7E3F">
        <w:rPr>
          <w:rFonts w:eastAsia="Calibri" w:cs="Times New Roman"/>
          <w:b/>
          <w:bCs/>
          <w:rtl/>
          <w:lang w:eastAsia="en-US"/>
        </w:rPr>
        <w:t xml:space="preserve">. </w:t>
      </w:r>
    </w:p>
    <w:p w14:paraId="44CAA7C0"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ج- مدير</w:t>
      </w:r>
      <w:r w:rsidRPr="000A7E3F">
        <w:rPr>
          <w:rFonts w:eastAsia="Calibri" w:cs="Times New Roman"/>
          <w:b/>
          <w:bCs/>
          <w:rtl/>
          <w:lang w:eastAsia="en-US"/>
        </w:rPr>
        <w:t xml:space="preserve"> </w:t>
      </w:r>
      <w:r w:rsidRPr="000A7E3F">
        <w:rPr>
          <w:rFonts w:eastAsia="Calibri" w:cs="Times New Roman" w:hint="cs"/>
          <w:b/>
          <w:bCs/>
          <w:rtl/>
          <w:lang w:eastAsia="en-US"/>
        </w:rPr>
        <w:t>عام</w:t>
      </w:r>
      <w:r w:rsidRPr="000A7E3F">
        <w:rPr>
          <w:rFonts w:eastAsia="Calibri" w:cs="Times New Roman"/>
          <w:b/>
          <w:bCs/>
          <w:rtl/>
          <w:lang w:eastAsia="en-US"/>
        </w:rPr>
        <w:t xml:space="preserve">. </w:t>
      </w:r>
    </w:p>
    <w:p w14:paraId="2D923CE1"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د-</w:t>
      </w:r>
      <w:r w:rsidRPr="000A7E3F">
        <w:rPr>
          <w:rFonts w:eastAsia="Calibri" w:cs="Times New Roman"/>
          <w:b/>
          <w:bCs/>
          <w:rtl/>
          <w:lang w:eastAsia="en-US"/>
        </w:rPr>
        <w:t xml:space="preserve"> </w:t>
      </w:r>
      <w:r w:rsidRPr="000A7E3F">
        <w:rPr>
          <w:rFonts w:eastAsia="Calibri" w:cs="Times New Roman" w:hint="cs"/>
          <w:b/>
          <w:bCs/>
          <w:rtl/>
          <w:lang w:eastAsia="en-US"/>
        </w:rPr>
        <w:t>امين</w:t>
      </w:r>
      <w:r w:rsidRPr="000A7E3F">
        <w:rPr>
          <w:rFonts w:eastAsia="Calibri" w:cs="Times New Roman"/>
          <w:b/>
          <w:bCs/>
          <w:rtl/>
          <w:lang w:eastAsia="en-US"/>
        </w:rPr>
        <w:t xml:space="preserve"> </w:t>
      </w:r>
      <w:r w:rsidRPr="000A7E3F">
        <w:rPr>
          <w:rFonts w:eastAsia="Calibri" w:cs="Times New Roman" w:hint="cs"/>
          <w:b/>
          <w:bCs/>
          <w:rtl/>
          <w:lang w:eastAsia="en-US"/>
        </w:rPr>
        <w:t>عام</w:t>
      </w:r>
      <w:r w:rsidRPr="000A7E3F">
        <w:rPr>
          <w:rFonts w:eastAsia="Calibri" w:cs="Times New Roman"/>
          <w:b/>
          <w:bCs/>
          <w:rtl/>
          <w:lang w:eastAsia="en-US"/>
        </w:rPr>
        <w:t xml:space="preserve"> </w:t>
      </w:r>
      <w:r w:rsidRPr="000A7E3F">
        <w:rPr>
          <w:rFonts w:eastAsia="Calibri" w:cs="Times New Roman" w:hint="cs"/>
          <w:b/>
          <w:bCs/>
          <w:rtl/>
          <w:lang w:eastAsia="en-US"/>
        </w:rPr>
        <w:t>مجلس</w:t>
      </w:r>
      <w:r w:rsidRPr="000A7E3F">
        <w:rPr>
          <w:rFonts w:eastAsia="Calibri" w:cs="Times New Roman"/>
          <w:b/>
          <w:bCs/>
          <w:rtl/>
          <w:lang w:eastAsia="en-US"/>
        </w:rPr>
        <w:t xml:space="preserve">. </w:t>
      </w:r>
    </w:p>
    <w:p w14:paraId="5E364C31"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هـ-</w:t>
      </w:r>
      <w:r w:rsidRPr="000A7E3F">
        <w:rPr>
          <w:rFonts w:eastAsia="Calibri" w:cs="Times New Roman"/>
          <w:b/>
          <w:bCs/>
          <w:rtl/>
          <w:lang w:eastAsia="en-US"/>
        </w:rPr>
        <w:t xml:space="preserve"> </w:t>
      </w:r>
      <w:r w:rsidRPr="000A7E3F">
        <w:rPr>
          <w:rFonts w:eastAsia="Calibri" w:cs="Times New Roman" w:hint="cs"/>
          <w:b/>
          <w:bCs/>
          <w:rtl/>
          <w:lang w:eastAsia="en-US"/>
        </w:rPr>
        <w:t>رئيس</w:t>
      </w:r>
      <w:r w:rsidRPr="000A7E3F">
        <w:rPr>
          <w:rFonts w:eastAsia="Calibri" w:cs="Times New Roman"/>
          <w:b/>
          <w:bCs/>
          <w:rtl/>
          <w:lang w:eastAsia="en-US"/>
        </w:rPr>
        <w:t xml:space="preserve"> </w:t>
      </w:r>
      <w:r w:rsidRPr="000A7E3F">
        <w:rPr>
          <w:rFonts w:eastAsia="Calibri" w:cs="Times New Roman" w:hint="cs"/>
          <w:b/>
          <w:bCs/>
          <w:rtl/>
          <w:lang w:eastAsia="en-US"/>
        </w:rPr>
        <w:t>جامعة</w:t>
      </w:r>
      <w:r w:rsidRPr="000A7E3F">
        <w:rPr>
          <w:rFonts w:eastAsia="Calibri" w:cs="Times New Roman"/>
          <w:b/>
          <w:bCs/>
          <w:rtl/>
          <w:lang w:eastAsia="en-US"/>
        </w:rPr>
        <w:t xml:space="preserve">. </w:t>
      </w:r>
    </w:p>
    <w:p w14:paraId="6415E670"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و-</w:t>
      </w:r>
      <w:r w:rsidRPr="000A7E3F">
        <w:rPr>
          <w:rFonts w:eastAsia="Calibri" w:cs="Times New Roman"/>
          <w:b/>
          <w:bCs/>
          <w:rtl/>
          <w:lang w:eastAsia="en-US"/>
        </w:rPr>
        <w:t xml:space="preserve"> </w:t>
      </w:r>
      <w:r w:rsidRPr="000A7E3F">
        <w:rPr>
          <w:rFonts w:eastAsia="Calibri" w:cs="Times New Roman" w:hint="cs"/>
          <w:b/>
          <w:bCs/>
          <w:rtl/>
          <w:lang w:eastAsia="en-US"/>
        </w:rPr>
        <w:t>عضو</w:t>
      </w:r>
      <w:r w:rsidRPr="000A7E3F">
        <w:rPr>
          <w:rFonts w:eastAsia="Calibri" w:cs="Times New Roman"/>
          <w:b/>
          <w:bCs/>
          <w:rtl/>
          <w:lang w:eastAsia="en-US"/>
        </w:rPr>
        <w:t xml:space="preserve"> </w:t>
      </w:r>
      <w:r w:rsidRPr="000A7E3F">
        <w:rPr>
          <w:rFonts w:eastAsia="Calibri" w:cs="Times New Roman" w:hint="cs"/>
          <w:b/>
          <w:bCs/>
          <w:rtl/>
          <w:lang w:eastAsia="en-US"/>
        </w:rPr>
        <w:t>مجلس</w:t>
      </w:r>
      <w:r w:rsidRPr="000A7E3F">
        <w:rPr>
          <w:rFonts w:eastAsia="Calibri" w:cs="Times New Roman"/>
          <w:b/>
          <w:bCs/>
          <w:rtl/>
          <w:lang w:eastAsia="en-US"/>
        </w:rPr>
        <w:t xml:space="preserve"> </w:t>
      </w:r>
      <w:r w:rsidRPr="000A7E3F">
        <w:rPr>
          <w:rFonts w:eastAsia="Calibri" w:cs="Times New Roman" w:hint="cs"/>
          <w:b/>
          <w:bCs/>
          <w:rtl/>
          <w:lang w:eastAsia="en-US"/>
        </w:rPr>
        <w:t>امناء</w:t>
      </w:r>
      <w:r w:rsidRPr="000A7E3F">
        <w:rPr>
          <w:rFonts w:eastAsia="Calibri" w:cs="Times New Roman"/>
          <w:b/>
          <w:bCs/>
          <w:rtl/>
          <w:lang w:eastAsia="en-US"/>
        </w:rPr>
        <w:t xml:space="preserve"> </w:t>
      </w:r>
      <w:r w:rsidRPr="000A7E3F">
        <w:rPr>
          <w:rFonts w:eastAsia="Calibri" w:cs="Times New Roman" w:hint="cs"/>
          <w:b/>
          <w:bCs/>
          <w:rtl/>
          <w:lang w:eastAsia="en-US"/>
        </w:rPr>
        <w:t>جامعة</w:t>
      </w:r>
      <w:r w:rsidRPr="000A7E3F">
        <w:rPr>
          <w:rFonts w:eastAsia="Calibri" w:cs="Times New Roman"/>
          <w:b/>
          <w:bCs/>
          <w:rtl/>
          <w:lang w:eastAsia="en-US"/>
        </w:rPr>
        <w:t xml:space="preserve">. </w:t>
      </w:r>
    </w:p>
    <w:p w14:paraId="37365372"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ز-</w:t>
      </w:r>
      <w:r w:rsidRPr="000A7E3F">
        <w:rPr>
          <w:rFonts w:eastAsia="Calibri" w:cs="Times New Roman"/>
          <w:b/>
          <w:bCs/>
          <w:rtl/>
          <w:lang w:eastAsia="en-US"/>
        </w:rPr>
        <w:t xml:space="preserve"> </w:t>
      </w:r>
      <w:r w:rsidRPr="000A7E3F">
        <w:rPr>
          <w:rFonts w:eastAsia="Calibri" w:cs="Times New Roman" w:hint="cs"/>
          <w:b/>
          <w:bCs/>
          <w:rtl/>
          <w:lang w:eastAsia="en-US"/>
        </w:rPr>
        <w:t>رئيس</w:t>
      </w:r>
      <w:r w:rsidRPr="000A7E3F">
        <w:rPr>
          <w:rFonts w:eastAsia="Calibri" w:cs="Times New Roman"/>
          <w:b/>
          <w:bCs/>
          <w:rtl/>
          <w:lang w:eastAsia="en-US"/>
        </w:rPr>
        <w:t xml:space="preserve"> </w:t>
      </w:r>
      <w:r w:rsidRPr="000A7E3F">
        <w:rPr>
          <w:rFonts w:eastAsia="Calibri" w:cs="Times New Roman" w:hint="cs"/>
          <w:b/>
          <w:bCs/>
          <w:rtl/>
          <w:lang w:eastAsia="en-US"/>
        </w:rPr>
        <w:t>مجلس</w:t>
      </w:r>
      <w:r w:rsidRPr="000A7E3F">
        <w:rPr>
          <w:rFonts w:eastAsia="Calibri" w:cs="Times New Roman"/>
          <w:b/>
          <w:bCs/>
          <w:rtl/>
          <w:lang w:eastAsia="en-US"/>
        </w:rPr>
        <w:t xml:space="preserve"> </w:t>
      </w:r>
      <w:r w:rsidRPr="000A7E3F">
        <w:rPr>
          <w:rFonts w:eastAsia="Calibri" w:cs="Times New Roman" w:hint="cs"/>
          <w:b/>
          <w:bCs/>
          <w:rtl/>
          <w:lang w:eastAsia="en-US"/>
        </w:rPr>
        <w:t>ادارة</w:t>
      </w:r>
      <w:r w:rsidRPr="000A7E3F">
        <w:rPr>
          <w:rFonts w:eastAsia="Calibri" w:cs="Times New Roman"/>
          <w:b/>
          <w:bCs/>
          <w:rtl/>
          <w:lang w:eastAsia="en-US"/>
        </w:rPr>
        <w:t xml:space="preserve"> </w:t>
      </w:r>
      <w:r w:rsidRPr="000A7E3F">
        <w:rPr>
          <w:rFonts w:eastAsia="Calibri" w:cs="Times New Roman" w:hint="cs"/>
          <w:b/>
          <w:bCs/>
          <w:rtl/>
          <w:lang w:eastAsia="en-US"/>
        </w:rPr>
        <w:t>الشركة</w:t>
      </w:r>
      <w:r w:rsidRPr="000A7E3F">
        <w:rPr>
          <w:rFonts w:eastAsia="Calibri" w:cs="Times New Roman"/>
          <w:b/>
          <w:bCs/>
          <w:rtl/>
          <w:lang w:eastAsia="en-US"/>
        </w:rPr>
        <w:t xml:space="preserve"> </w:t>
      </w:r>
      <w:r w:rsidRPr="000A7E3F">
        <w:rPr>
          <w:rFonts w:eastAsia="Calibri" w:cs="Times New Roman" w:hint="cs"/>
          <w:b/>
          <w:bCs/>
          <w:rtl/>
          <w:lang w:eastAsia="en-US"/>
        </w:rPr>
        <w:t>المملوكة</w:t>
      </w:r>
      <w:r w:rsidRPr="000A7E3F">
        <w:rPr>
          <w:rFonts w:eastAsia="Calibri" w:cs="Times New Roman"/>
          <w:b/>
          <w:bCs/>
          <w:rtl/>
          <w:lang w:eastAsia="en-US"/>
        </w:rPr>
        <w:t xml:space="preserve"> </w:t>
      </w:r>
      <w:r w:rsidRPr="000A7E3F">
        <w:rPr>
          <w:rFonts w:eastAsia="Calibri" w:cs="Times New Roman" w:hint="cs"/>
          <w:b/>
          <w:bCs/>
          <w:rtl/>
          <w:lang w:eastAsia="en-US"/>
        </w:rPr>
        <w:t>بالكامل</w:t>
      </w:r>
      <w:r w:rsidRPr="000A7E3F">
        <w:rPr>
          <w:rFonts w:eastAsia="Calibri" w:cs="Times New Roman"/>
          <w:b/>
          <w:bCs/>
          <w:rtl/>
          <w:lang w:eastAsia="en-US"/>
        </w:rPr>
        <w:t xml:space="preserve"> </w:t>
      </w:r>
      <w:r w:rsidRPr="000A7E3F">
        <w:rPr>
          <w:rFonts w:eastAsia="Calibri" w:cs="Times New Roman" w:hint="cs"/>
          <w:b/>
          <w:bCs/>
          <w:rtl/>
          <w:lang w:eastAsia="en-US"/>
        </w:rPr>
        <w:t>للحكومة</w:t>
      </w:r>
      <w:r w:rsidRPr="000A7E3F">
        <w:rPr>
          <w:rFonts w:eastAsia="Calibri" w:cs="Times New Roman"/>
          <w:b/>
          <w:bCs/>
          <w:rtl/>
          <w:lang w:eastAsia="en-US"/>
        </w:rPr>
        <w:t xml:space="preserve">. </w:t>
      </w:r>
    </w:p>
    <w:p w14:paraId="3A2C0073" w14:textId="77777777" w:rsidR="000A7E3F" w:rsidRPr="000A7E3F" w:rsidRDefault="000A7E3F" w:rsidP="000A7E3F">
      <w:pPr>
        <w:autoSpaceDE w:val="0"/>
        <w:autoSpaceDN w:val="0"/>
        <w:adjustRightInd w:val="0"/>
        <w:jc w:val="both"/>
        <w:rPr>
          <w:rFonts w:eastAsia="Calibri" w:cs="Times New Roman"/>
          <w:b/>
          <w:bCs/>
          <w:u w:val="single"/>
          <w:rtl/>
          <w:lang w:eastAsia="en-US"/>
        </w:rPr>
      </w:pPr>
    </w:p>
    <w:p w14:paraId="451A12EB" w14:textId="77777777" w:rsidR="000A7E3F" w:rsidRPr="000A7E3F" w:rsidRDefault="000A7E3F" w:rsidP="000A7E3F">
      <w:pPr>
        <w:autoSpaceDE w:val="0"/>
        <w:autoSpaceDN w:val="0"/>
        <w:adjustRightInd w:val="0"/>
        <w:jc w:val="both"/>
        <w:rPr>
          <w:rFonts w:eastAsia="Calibri" w:cs="Times New Roman"/>
          <w:b/>
          <w:bCs/>
          <w:u w:val="single"/>
          <w:rtl/>
          <w:lang w:eastAsia="en-US"/>
        </w:rPr>
      </w:pPr>
      <w:r w:rsidRPr="000A7E3F">
        <w:rPr>
          <w:rFonts w:eastAsia="Calibri" w:cs="Times New Roman" w:hint="cs"/>
          <w:b/>
          <w:bCs/>
          <w:u w:val="single"/>
          <w:rtl/>
          <w:lang w:eastAsia="en-US"/>
        </w:rPr>
        <w:t>المادة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(5):</w:t>
      </w:r>
    </w:p>
    <w:p w14:paraId="1454A4BB"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باستثناء الاشخاص الذين اشغلوا سابقا وظائف ضمن</w:t>
      </w:r>
      <w:r w:rsidRPr="000A7E3F">
        <w:rPr>
          <w:rFonts w:eastAsia="Calibri" w:cs="Times New Roman"/>
          <w:b/>
          <w:bCs/>
          <w:rtl/>
          <w:lang w:eastAsia="en-US"/>
        </w:rPr>
        <w:t xml:space="preserve"> </w:t>
      </w:r>
      <w:r w:rsidRPr="000A7E3F">
        <w:rPr>
          <w:rFonts w:eastAsia="Calibri" w:cs="Times New Roman" w:hint="cs"/>
          <w:b/>
          <w:bCs/>
          <w:rtl/>
          <w:lang w:eastAsia="en-US"/>
        </w:rPr>
        <w:t>المجموعتين</w:t>
      </w:r>
      <w:r w:rsidRPr="000A7E3F">
        <w:rPr>
          <w:rFonts w:eastAsia="Calibri" w:cs="Times New Roman"/>
          <w:b/>
          <w:bCs/>
          <w:rtl/>
          <w:lang w:eastAsia="en-US"/>
        </w:rPr>
        <w:t xml:space="preserve"> </w:t>
      </w:r>
      <w:r w:rsidRPr="000A7E3F">
        <w:rPr>
          <w:rFonts w:eastAsia="Calibri" w:cs="Times New Roman" w:hint="cs"/>
          <w:b/>
          <w:bCs/>
          <w:rtl/>
          <w:lang w:eastAsia="en-US"/>
        </w:rPr>
        <w:t>الخاصة</w:t>
      </w:r>
      <w:r w:rsidRPr="000A7E3F">
        <w:rPr>
          <w:rFonts w:eastAsia="Calibri" w:cs="Times New Roman"/>
          <w:b/>
          <w:bCs/>
          <w:rtl/>
          <w:lang w:eastAsia="en-US"/>
        </w:rPr>
        <w:t xml:space="preserve"> </w:t>
      </w:r>
      <w:r w:rsidRPr="000A7E3F">
        <w:rPr>
          <w:rFonts w:eastAsia="Calibri" w:cs="Times New Roman" w:hint="cs"/>
          <w:b/>
          <w:bCs/>
          <w:rtl/>
          <w:lang w:eastAsia="en-US"/>
        </w:rPr>
        <w:t>والاولى</w:t>
      </w:r>
      <w:r w:rsidRPr="000A7E3F">
        <w:rPr>
          <w:rFonts w:eastAsia="Calibri" w:cs="Times New Roman"/>
          <w:b/>
          <w:bCs/>
          <w:rtl/>
          <w:lang w:eastAsia="en-US"/>
        </w:rPr>
        <w:t xml:space="preserve"> </w:t>
      </w:r>
      <w:r w:rsidRPr="000A7E3F">
        <w:rPr>
          <w:rFonts w:eastAsia="Calibri" w:cs="Times New Roman" w:hint="cs"/>
          <w:b/>
          <w:bCs/>
          <w:rtl/>
          <w:lang w:eastAsia="en-US"/>
        </w:rPr>
        <w:t>الواردة</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المادة</w:t>
      </w:r>
      <w:r w:rsidRPr="000A7E3F">
        <w:rPr>
          <w:rFonts w:eastAsia="Calibri" w:cs="Times New Roman"/>
          <w:b/>
          <w:bCs/>
          <w:rtl/>
          <w:lang w:eastAsia="en-US"/>
        </w:rPr>
        <w:t xml:space="preserve"> (</w:t>
      </w:r>
      <w:r w:rsidRPr="000A7E3F">
        <w:rPr>
          <w:rFonts w:eastAsia="Calibri" w:cs="Times New Roman" w:hint="cs"/>
          <w:b/>
          <w:bCs/>
          <w:rtl/>
          <w:lang w:eastAsia="en-US"/>
        </w:rPr>
        <w:t>3</w:t>
      </w:r>
      <w:r w:rsidRPr="000A7E3F">
        <w:rPr>
          <w:rFonts w:eastAsia="Calibri" w:cs="Times New Roman"/>
          <w:b/>
          <w:bCs/>
          <w:rtl/>
          <w:lang w:eastAsia="en-US"/>
        </w:rPr>
        <w:t xml:space="preserve">) </w:t>
      </w:r>
      <w:r w:rsidRPr="000A7E3F">
        <w:rPr>
          <w:rFonts w:eastAsia="Calibri" w:cs="Times New Roman" w:hint="cs"/>
          <w:b/>
          <w:bCs/>
          <w:rtl/>
          <w:lang w:eastAsia="en-US"/>
        </w:rPr>
        <w:t>من</w:t>
      </w:r>
      <w:r w:rsidRPr="000A7E3F">
        <w:rPr>
          <w:rFonts w:eastAsia="Calibri" w:cs="Times New Roman"/>
          <w:b/>
          <w:bCs/>
          <w:rtl/>
          <w:lang w:eastAsia="en-US"/>
        </w:rPr>
        <w:t xml:space="preserve"> </w:t>
      </w:r>
      <w:r w:rsidRPr="000A7E3F">
        <w:rPr>
          <w:rFonts w:eastAsia="Calibri" w:cs="Times New Roman" w:hint="cs"/>
          <w:b/>
          <w:bCs/>
          <w:rtl/>
          <w:lang w:eastAsia="en-US"/>
        </w:rPr>
        <w:t>النظام</w:t>
      </w:r>
      <w:r w:rsidRPr="000A7E3F">
        <w:rPr>
          <w:rFonts w:eastAsia="Calibri" w:cs="Times New Roman"/>
          <w:b/>
          <w:bCs/>
          <w:rtl/>
          <w:lang w:eastAsia="en-US"/>
        </w:rPr>
        <w:t xml:space="preserve"> </w:t>
      </w:r>
      <w:r w:rsidRPr="000A7E3F">
        <w:rPr>
          <w:rFonts w:eastAsia="Calibri" w:cs="Times New Roman" w:hint="cs"/>
          <w:b/>
          <w:bCs/>
          <w:rtl/>
          <w:lang w:eastAsia="en-US"/>
        </w:rPr>
        <w:t>تعامل</w:t>
      </w:r>
      <w:r w:rsidRPr="000A7E3F">
        <w:rPr>
          <w:rFonts w:eastAsia="Calibri" w:cs="Times New Roman"/>
          <w:b/>
          <w:bCs/>
          <w:rtl/>
          <w:lang w:eastAsia="en-US"/>
        </w:rPr>
        <w:t xml:space="preserve"> </w:t>
      </w:r>
      <w:r w:rsidRPr="000A7E3F">
        <w:rPr>
          <w:rFonts w:eastAsia="Calibri" w:cs="Times New Roman" w:hint="cs"/>
          <w:b/>
          <w:bCs/>
          <w:rtl/>
          <w:lang w:eastAsia="en-US"/>
        </w:rPr>
        <w:t>وظيفة</w:t>
      </w:r>
      <w:r w:rsidRPr="000A7E3F">
        <w:rPr>
          <w:rFonts w:eastAsia="Calibri" w:cs="Times New Roman"/>
          <w:b/>
          <w:bCs/>
          <w:rtl/>
          <w:lang w:eastAsia="en-US"/>
        </w:rPr>
        <w:t xml:space="preserve"> </w:t>
      </w:r>
      <w:r w:rsidRPr="000A7E3F">
        <w:rPr>
          <w:rFonts w:eastAsia="Calibri" w:cs="Times New Roman" w:hint="cs"/>
          <w:b/>
          <w:bCs/>
          <w:rtl/>
          <w:lang w:eastAsia="en-US"/>
        </w:rPr>
        <w:t>عضو</w:t>
      </w:r>
      <w:r w:rsidRPr="000A7E3F">
        <w:rPr>
          <w:rFonts w:eastAsia="Calibri" w:cs="Times New Roman"/>
          <w:b/>
          <w:bCs/>
          <w:rtl/>
          <w:lang w:eastAsia="en-US"/>
        </w:rPr>
        <w:t xml:space="preserve"> </w:t>
      </w:r>
      <w:r w:rsidRPr="000A7E3F">
        <w:rPr>
          <w:rFonts w:eastAsia="Calibri" w:cs="Times New Roman" w:hint="cs"/>
          <w:b/>
          <w:bCs/>
          <w:rtl/>
          <w:lang w:eastAsia="en-US"/>
        </w:rPr>
        <w:t>مجلس</w:t>
      </w:r>
      <w:r w:rsidRPr="000A7E3F">
        <w:rPr>
          <w:rFonts w:eastAsia="Calibri" w:cs="Times New Roman"/>
          <w:b/>
          <w:bCs/>
          <w:rtl/>
          <w:lang w:eastAsia="en-US"/>
        </w:rPr>
        <w:t xml:space="preserve"> </w:t>
      </w:r>
      <w:r w:rsidRPr="000A7E3F">
        <w:rPr>
          <w:rFonts w:eastAsia="Calibri" w:cs="Times New Roman" w:hint="cs"/>
          <w:b/>
          <w:bCs/>
          <w:rtl/>
          <w:lang w:eastAsia="en-US"/>
        </w:rPr>
        <w:t>مفوضين</w:t>
      </w:r>
      <w:r w:rsidRPr="000A7E3F">
        <w:rPr>
          <w:rFonts w:eastAsia="Calibri" w:cs="Times New Roman"/>
          <w:b/>
          <w:bCs/>
          <w:rtl/>
          <w:lang w:eastAsia="en-US"/>
        </w:rPr>
        <w:t xml:space="preserve"> </w:t>
      </w:r>
      <w:r w:rsidRPr="000A7E3F">
        <w:rPr>
          <w:rFonts w:eastAsia="Calibri" w:cs="Times New Roman" w:hint="cs"/>
          <w:b/>
          <w:bCs/>
          <w:rtl/>
          <w:lang w:eastAsia="en-US"/>
        </w:rPr>
        <w:t>ووظيفة</w:t>
      </w:r>
      <w:r w:rsidRPr="000A7E3F">
        <w:rPr>
          <w:rFonts w:eastAsia="Calibri" w:cs="Times New Roman"/>
          <w:b/>
          <w:bCs/>
          <w:rtl/>
          <w:lang w:eastAsia="en-US"/>
        </w:rPr>
        <w:t xml:space="preserve"> </w:t>
      </w:r>
      <w:r w:rsidRPr="000A7E3F">
        <w:rPr>
          <w:rFonts w:eastAsia="Calibri" w:cs="Times New Roman" w:hint="cs"/>
          <w:b/>
          <w:bCs/>
          <w:rtl/>
          <w:lang w:eastAsia="en-US"/>
        </w:rPr>
        <w:t>عضو</w:t>
      </w:r>
      <w:r w:rsidRPr="000A7E3F">
        <w:rPr>
          <w:rFonts w:eastAsia="Calibri" w:cs="Times New Roman"/>
          <w:b/>
          <w:bCs/>
          <w:rtl/>
          <w:lang w:eastAsia="en-US"/>
        </w:rPr>
        <w:t xml:space="preserve"> </w:t>
      </w:r>
      <w:r w:rsidRPr="000A7E3F">
        <w:rPr>
          <w:rFonts w:eastAsia="Calibri" w:cs="Times New Roman" w:hint="cs"/>
          <w:b/>
          <w:bCs/>
          <w:rtl/>
          <w:lang w:eastAsia="en-US"/>
        </w:rPr>
        <w:t>مجلس</w:t>
      </w:r>
      <w:r w:rsidRPr="000A7E3F">
        <w:rPr>
          <w:rFonts w:eastAsia="Calibri" w:cs="Times New Roman"/>
          <w:b/>
          <w:bCs/>
          <w:rtl/>
          <w:lang w:eastAsia="en-US"/>
        </w:rPr>
        <w:t xml:space="preserve"> </w:t>
      </w:r>
      <w:r w:rsidRPr="000A7E3F">
        <w:rPr>
          <w:rFonts w:eastAsia="Calibri" w:cs="Times New Roman" w:hint="cs"/>
          <w:b/>
          <w:bCs/>
          <w:rtl/>
          <w:lang w:eastAsia="en-US"/>
        </w:rPr>
        <w:t>ادارة</w:t>
      </w:r>
      <w:r w:rsidRPr="000A7E3F">
        <w:rPr>
          <w:rFonts w:eastAsia="Calibri" w:cs="Times New Roman"/>
          <w:b/>
          <w:bCs/>
          <w:rtl/>
          <w:lang w:eastAsia="en-US"/>
        </w:rPr>
        <w:t xml:space="preserve"> </w:t>
      </w:r>
      <w:r w:rsidRPr="000A7E3F">
        <w:rPr>
          <w:rFonts w:eastAsia="Calibri" w:cs="Times New Roman" w:hint="cs"/>
          <w:b/>
          <w:bCs/>
          <w:rtl/>
          <w:lang w:eastAsia="en-US"/>
        </w:rPr>
        <w:t>معاملة</w:t>
      </w:r>
      <w:r w:rsidRPr="000A7E3F">
        <w:rPr>
          <w:rFonts w:eastAsia="Calibri" w:cs="Times New Roman"/>
          <w:b/>
          <w:bCs/>
          <w:rtl/>
          <w:lang w:eastAsia="en-US"/>
        </w:rPr>
        <w:t xml:space="preserve"> </w:t>
      </w:r>
      <w:r w:rsidRPr="000A7E3F">
        <w:rPr>
          <w:rFonts w:eastAsia="Calibri" w:cs="Times New Roman" w:hint="cs"/>
          <w:b/>
          <w:bCs/>
          <w:rtl/>
          <w:lang w:eastAsia="en-US"/>
        </w:rPr>
        <w:t>الوظائف</w:t>
      </w:r>
      <w:r w:rsidRPr="000A7E3F">
        <w:rPr>
          <w:rFonts w:eastAsia="Calibri" w:cs="Times New Roman"/>
          <w:b/>
          <w:bCs/>
          <w:rtl/>
          <w:lang w:eastAsia="en-US"/>
        </w:rPr>
        <w:t xml:space="preserve"> </w:t>
      </w:r>
      <w:r w:rsidRPr="000A7E3F">
        <w:rPr>
          <w:rFonts w:eastAsia="Calibri" w:cs="Times New Roman" w:hint="cs"/>
          <w:b/>
          <w:bCs/>
          <w:rtl/>
          <w:lang w:eastAsia="en-US"/>
        </w:rPr>
        <w:t>الواردة</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المجموعة</w:t>
      </w:r>
      <w:r w:rsidRPr="000A7E3F">
        <w:rPr>
          <w:rFonts w:eastAsia="Calibri" w:cs="Times New Roman"/>
          <w:b/>
          <w:bCs/>
          <w:rtl/>
          <w:lang w:eastAsia="en-US"/>
        </w:rPr>
        <w:t xml:space="preserve"> </w:t>
      </w:r>
      <w:r w:rsidRPr="000A7E3F">
        <w:rPr>
          <w:rFonts w:eastAsia="Calibri" w:cs="Times New Roman" w:hint="cs"/>
          <w:b/>
          <w:bCs/>
          <w:rtl/>
          <w:lang w:eastAsia="en-US"/>
        </w:rPr>
        <w:t>الثانية</w:t>
      </w:r>
      <w:r w:rsidRPr="000A7E3F">
        <w:rPr>
          <w:rFonts w:eastAsia="Calibri" w:cs="Times New Roman"/>
          <w:b/>
          <w:bCs/>
          <w:rtl/>
          <w:lang w:eastAsia="en-US"/>
        </w:rPr>
        <w:t xml:space="preserve"> </w:t>
      </w:r>
      <w:r w:rsidRPr="000A7E3F">
        <w:rPr>
          <w:rFonts w:eastAsia="Calibri" w:cs="Times New Roman" w:hint="cs"/>
          <w:b/>
          <w:bCs/>
          <w:rtl/>
          <w:lang w:eastAsia="en-US"/>
        </w:rPr>
        <w:t>المنصوص</w:t>
      </w:r>
      <w:r w:rsidRPr="000A7E3F">
        <w:rPr>
          <w:rFonts w:eastAsia="Calibri" w:cs="Times New Roman"/>
          <w:b/>
          <w:bCs/>
          <w:rtl/>
          <w:lang w:eastAsia="en-US"/>
        </w:rPr>
        <w:t xml:space="preserve"> </w:t>
      </w:r>
      <w:r w:rsidRPr="000A7E3F">
        <w:rPr>
          <w:rFonts w:eastAsia="Calibri" w:cs="Times New Roman" w:hint="cs"/>
          <w:b/>
          <w:bCs/>
          <w:rtl/>
          <w:lang w:eastAsia="en-US"/>
        </w:rPr>
        <w:t>عليها</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المادة</w:t>
      </w:r>
      <w:r w:rsidRPr="000A7E3F">
        <w:rPr>
          <w:rFonts w:eastAsia="Calibri" w:cs="Times New Roman"/>
          <w:b/>
          <w:bCs/>
          <w:rtl/>
          <w:lang w:eastAsia="en-US"/>
        </w:rPr>
        <w:t xml:space="preserve"> (</w:t>
      </w:r>
      <w:r w:rsidRPr="000A7E3F">
        <w:rPr>
          <w:rFonts w:eastAsia="Calibri" w:cs="Times New Roman" w:hint="cs"/>
          <w:b/>
          <w:bCs/>
          <w:rtl/>
          <w:lang w:eastAsia="en-US"/>
        </w:rPr>
        <w:t>3</w:t>
      </w:r>
      <w:r w:rsidRPr="000A7E3F">
        <w:rPr>
          <w:rFonts w:eastAsia="Calibri" w:cs="Times New Roman"/>
          <w:b/>
          <w:bCs/>
          <w:rtl/>
          <w:lang w:eastAsia="en-US"/>
        </w:rPr>
        <w:t xml:space="preserve">) </w:t>
      </w:r>
      <w:r w:rsidRPr="000A7E3F">
        <w:rPr>
          <w:rFonts w:eastAsia="Calibri" w:cs="Times New Roman" w:hint="cs"/>
          <w:b/>
          <w:bCs/>
          <w:rtl/>
          <w:lang w:eastAsia="en-US"/>
        </w:rPr>
        <w:t>من</w:t>
      </w:r>
      <w:r w:rsidRPr="000A7E3F">
        <w:rPr>
          <w:rFonts w:eastAsia="Calibri" w:cs="Times New Roman"/>
          <w:b/>
          <w:bCs/>
          <w:rtl/>
          <w:lang w:eastAsia="en-US"/>
        </w:rPr>
        <w:t xml:space="preserve"> </w:t>
      </w:r>
      <w:r w:rsidRPr="000A7E3F">
        <w:rPr>
          <w:rFonts w:eastAsia="Calibri" w:cs="Times New Roman" w:hint="cs"/>
          <w:b/>
          <w:bCs/>
          <w:rtl/>
          <w:lang w:eastAsia="en-US"/>
        </w:rPr>
        <w:t>النظام</w:t>
      </w:r>
      <w:r w:rsidRPr="000A7E3F">
        <w:rPr>
          <w:rFonts w:eastAsia="Calibri" w:cs="Times New Roman"/>
          <w:b/>
          <w:bCs/>
          <w:rtl/>
          <w:lang w:eastAsia="en-US"/>
        </w:rPr>
        <w:t xml:space="preserve">. </w:t>
      </w:r>
    </w:p>
    <w:p w14:paraId="0E4047DE" w14:textId="77777777" w:rsidR="000A7E3F" w:rsidRPr="000A7E3F" w:rsidRDefault="000A7E3F" w:rsidP="000A7E3F">
      <w:pPr>
        <w:autoSpaceDE w:val="0"/>
        <w:autoSpaceDN w:val="0"/>
        <w:adjustRightInd w:val="0"/>
        <w:jc w:val="both"/>
        <w:rPr>
          <w:rFonts w:eastAsia="Calibri" w:cs="Times New Roman"/>
          <w:b/>
          <w:bCs/>
          <w:u w:val="single"/>
          <w:rtl/>
          <w:lang w:eastAsia="en-US"/>
        </w:rPr>
      </w:pPr>
    </w:p>
    <w:p w14:paraId="5311D063" w14:textId="77777777" w:rsidR="000A7E3F" w:rsidRPr="000A7E3F" w:rsidRDefault="000A7E3F" w:rsidP="000A7E3F">
      <w:pPr>
        <w:autoSpaceDE w:val="0"/>
        <w:autoSpaceDN w:val="0"/>
        <w:adjustRightInd w:val="0"/>
        <w:jc w:val="both"/>
        <w:rPr>
          <w:rFonts w:eastAsia="Calibri" w:cs="Times New Roman"/>
          <w:b/>
          <w:bCs/>
          <w:u w:val="single"/>
          <w:rtl/>
          <w:lang w:eastAsia="en-US"/>
        </w:rPr>
      </w:pPr>
      <w:r w:rsidRPr="000A7E3F">
        <w:rPr>
          <w:rFonts w:eastAsia="Calibri" w:cs="Times New Roman" w:hint="cs"/>
          <w:b/>
          <w:bCs/>
          <w:u w:val="single"/>
          <w:rtl/>
          <w:lang w:eastAsia="en-US"/>
        </w:rPr>
        <w:t>المادة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(6):</w:t>
      </w:r>
      <w:r w:rsidRPr="000A7E3F">
        <w:rPr>
          <w:rFonts w:eastAsia="Calibri" w:cs="Times New Roman"/>
          <w:b/>
          <w:bCs/>
          <w:u w:val="single"/>
          <w:rtl/>
          <w:lang w:eastAsia="en-US"/>
        </w:rPr>
        <w:t xml:space="preserve"> </w:t>
      </w:r>
    </w:p>
    <w:p w14:paraId="6D743D67"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تعامل</w:t>
      </w:r>
      <w:r w:rsidRPr="000A7E3F">
        <w:rPr>
          <w:rFonts w:eastAsia="Calibri" w:cs="Times New Roman"/>
          <w:b/>
          <w:bCs/>
          <w:rtl/>
          <w:lang w:eastAsia="en-US"/>
        </w:rPr>
        <w:t xml:space="preserve"> </w:t>
      </w:r>
      <w:r w:rsidRPr="000A7E3F">
        <w:rPr>
          <w:rFonts w:eastAsia="Calibri" w:cs="Times New Roman" w:hint="cs"/>
          <w:b/>
          <w:bCs/>
          <w:rtl/>
          <w:lang w:eastAsia="en-US"/>
        </w:rPr>
        <w:t>الوظائف</w:t>
      </w:r>
      <w:r w:rsidRPr="000A7E3F">
        <w:rPr>
          <w:rFonts w:eastAsia="Calibri" w:cs="Times New Roman"/>
          <w:b/>
          <w:bCs/>
          <w:rtl/>
          <w:lang w:eastAsia="en-US"/>
        </w:rPr>
        <w:t xml:space="preserve"> </w:t>
      </w:r>
      <w:r w:rsidRPr="000A7E3F">
        <w:rPr>
          <w:rFonts w:eastAsia="Calibri" w:cs="Times New Roman" w:hint="cs"/>
          <w:b/>
          <w:bCs/>
          <w:rtl/>
          <w:lang w:eastAsia="en-US"/>
        </w:rPr>
        <w:t>غير</w:t>
      </w:r>
      <w:r w:rsidRPr="000A7E3F">
        <w:rPr>
          <w:rFonts w:eastAsia="Calibri" w:cs="Times New Roman"/>
          <w:b/>
          <w:bCs/>
          <w:rtl/>
          <w:lang w:eastAsia="en-US"/>
        </w:rPr>
        <w:t xml:space="preserve"> </w:t>
      </w:r>
      <w:r w:rsidRPr="000A7E3F">
        <w:rPr>
          <w:rFonts w:eastAsia="Calibri" w:cs="Times New Roman" w:hint="cs"/>
          <w:b/>
          <w:bCs/>
          <w:rtl/>
          <w:lang w:eastAsia="en-US"/>
        </w:rPr>
        <w:t>الواردة</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المواد</w:t>
      </w:r>
      <w:r w:rsidRPr="000A7E3F">
        <w:rPr>
          <w:rFonts w:eastAsia="Calibri" w:cs="Times New Roman"/>
          <w:b/>
          <w:bCs/>
          <w:rtl/>
          <w:lang w:eastAsia="en-US"/>
        </w:rPr>
        <w:t xml:space="preserve"> (</w:t>
      </w:r>
      <w:r w:rsidRPr="000A7E3F">
        <w:rPr>
          <w:rFonts w:eastAsia="Calibri" w:cs="Times New Roman" w:hint="cs"/>
          <w:b/>
          <w:bCs/>
          <w:rtl/>
          <w:lang w:eastAsia="en-US"/>
        </w:rPr>
        <w:t>3</w:t>
      </w:r>
      <w:r w:rsidRPr="000A7E3F">
        <w:rPr>
          <w:rFonts w:eastAsia="Calibri" w:cs="Times New Roman"/>
          <w:b/>
          <w:bCs/>
          <w:rtl/>
          <w:lang w:eastAsia="en-US"/>
        </w:rPr>
        <w:t xml:space="preserve">) </w:t>
      </w:r>
      <w:r w:rsidRPr="000A7E3F">
        <w:rPr>
          <w:rFonts w:eastAsia="Calibri" w:cs="Times New Roman" w:hint="cs"/>
          <w:b/>
          <w:bCs/>
          <w:rtl/>
          <w:lang w:eastAsia="en-US"/>
        </w:rPr>
        <w:t>و</w:t>
      </w:r>
      <w:r w:rsidRPr="000A7E3F">
        <w:rPr>
          <w:rFonts w:eastAsia="Calibri" w:cs="Times New Roman"/>
          <w:b/>
          <w:bCs/>
          <w:rtl/>
          <w:lang w:eastAsia="en-US"/>
        </w:rPr>
        <w:t>(</w:t>
      </w:r>
      <w:r w:rsidRPr="000A7E3F">
        <w:rPr>
          <w:rFonts w:eastAsia="Calibri" w:cs="Times New Roman" w:hint="cs"/>
          <w:b/>
          <w:bCs/>
          <w:rtl/>
          <w:lang w:eastAsia="en-US"/>
        </w:rPr>
        <w:t>4</w:t>
      </w:r>
      <w:r w:rsidRPr="000A7E3F">
        <w:rPr>
          <w:rFonts w:eastAsia="Calibri" w:cs="Times New Roman"/>
          <w:b/>
          <w:bCs/>
          <w:rtl/>
          <w:lang w:eastAsia="en-US"/>
        </w:rPr>
        <w:t xml:space="preserve">) </w:t>
      </w:r>
      <w:r w:rsidRPr="000A7E3F">
        <w:rPr>
          <w:rFonts w:eastAsia="Calibri" w:cs="Times New Roman" w:hint="cs"/>
          <w:b/>
          <w:bCs/>
          <w:rtl/>
          <w:lang w:eastAsia="en-US"/>
        </w:rPr>
        <w:t>و</w:t>
      </w:r>
      <w:r w:rsidRPr="000A7E3F">
        <w:rPr>
          <w:rFonts w:eastAsia="Calibri" w:cs="Times New Roman"/>
          <w:b/>
          <w:bCs/>
          <w:rtl/>
          <w:lang w:eastAsia="en-US"/>
        </w:rPr>
        <w:t>(</w:t>
      </w:r>
      <w:r w:rsidRPr="000A7E3F">
        <w:rPr>
          <w:rFonts w:eastAsia="Calibri" w:cs="Times New Roman" w:hint="cs"/>
          <w:b/>
          <w:bCs/>
          <w:rtl/>
          <w:lang w:eastAsia="en-US"/>
        </w:rPr>
        <w:t>5</w:t>
      </w:r>
      <w:r w:rsidRPr="000A7E3F">
        <w:rPr>
          <w:rFonts w:eastAsia="Calibri" w:cs="Times New Roman"/>
          <w:b/>
          <w:bCs/>
          <w:rtl/>
          <w:lang w:eastAsia="en-US"/>
        </w:rPr>
        <w:t xml:space="preserve">) </w:t>
      </w:r>
      <w:r w:rsidRPr="000A7E3F">
        <w:rPr>
          <w:rFonts w:eastAsia="Calibri" w:cs="Times New Roman" w:hint="cs"/>
          <w:b/>
          <w:bCs/>
          <w:rtl/>
          <w:lang w:eastAsia="en-US"/>
        </w:rPr>
        <w:t>من</w:t>
      </w:r>
      <w:r w:rsidRPr="000A7E3F">
        <w:rPr>
          <w:rFonts w:eastAsia="Calibri" w:cs="Times New Roman"/>
          <w:b/>
          <w:bCs/>
          <w:rtl/>
          <w:lang w:eastAsia="en-US"/>
        </w:rPr>
        <w:t xml:space="preserve"> </w:t>
      </w:r>
      <w:r w:rsidRPr="000A7E3F">
        <w:rPr>
          <w:rFonts w:eastAsia="Calibri" w:cs="Times New Roman" w:hint="cs"/>
          <w:b/>
          <w:bCs/>
          <w:rtl/>
          <w:lang w:eastAsia="en-US"/>
        </w:rPr>
        <w:t>هذه</w:t>
      </w:r>
      <w:r w:rsidRPr="000A7E3F">
        <w:rPr>
          <w:rFonts w:eastAsia="Calibri" w:cs="Times New Roman"/>
          <w:b/>
          <w:bCs/>
          <w:rtl/>
          <w:lang w:eastAsia="en-US"/>
        </w:rPr>
        <w:t xml:space="preserve"> </w:t>
      </w:r>
      <w:r w:rsidRPr="000A7E3F">
        <w:rPr>
          <w:rFonts w:eastAsia="Calibri" w:cs="Times New Roman" w:hint="cs"/>
          <w:b/>
          <w:bCs/>
          <w:rtl/>
          <w:lang w:eastAsia="en-US"/>
        </w:rPr>
        <w:t>التعليمات</w:t>
      </w:r>
      <w:r w:rsidRPr="000A7E3F">
        <w:rPr>
          <w:rFonts w:eastAsia="Calibri" w:cs="Times New Roman"/>
          <w:b/>
          <w:bCs/>
          <w:rtl/>
          <w:lang w:eastAsia="en-US"/>
        </w:rPr>
        <w:t xml:space="preserve"> </w:t>
      </w:r>
      <w:r w:rsidRPr="000A7E3F">
        <w:rPr>
          <w:rFonts w:eastAsia="Calibri" w:cs="Times New Roman" w:hint="cs"/>
          <w:b/>
          <w:bCs/>
          <w:rtl/>
          <w:lang w:eastAsia="en-US"/>
        </w:rPr>
        <w:t>معاملة</w:t>
      </w:r>
      <w:r w:rsidRPr="000A7E3F">
        <w:rPr>
          <w:rFonts w:eastAsia="Calibri" w:cs="Times New Roman"/>
          <w:b/>
          <w:bCs/>
          <w:rtl/>
          <w:lang w:eastAsia="en-US"/>
        </w:rPr>
        <w:t xml:space="preserve"> </w:t>
      </w:r>
      <w:r w:rsidRPr="000A7E3F">
        <w:rPr>
          <w:rFonts w:eastAsia="Calibri" w:cs="Times New Roman" w:hint="cs"/>
          <w:b/>
          <w:bCs/>
          <w:rtl/>
          <w:lang w:eastAsia="en-US"/>
        </w:rPr>
        <w:t>الوظائف</w:t>
      </w:r>
      <w:r w:rsidRPr="000A7E3F">
        <w:rPr>
          <w:rFonts w:eastAsia="Calibri" w:cs="Times New Roman"/>
          <w:b/>
          <w:bCs/>
          <w:rtl/>
          <w:lang w:eastAsia="en-US"/>
        </w:rPr>
        <w:t xml:space="preserve"> </w:t>
      </w:r>
      <w:r w:rsidRPr="000A7E3F">
        <w:rPr>
          <w:rFonts w:eastAsia="Calibri" w:cs="Times New Roman" w:hint="cs"/>
          <w:b/>
          <w:bCs/>
          <w:rtl/>
          <w:lang w:eastAsia="en-US"/>
        </w:rPr>
        <w:t>الواردة</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المجموعة الثالثة</w:t>
      </w:r>
      <w:r w:rsidRPr="000A7E3F">
        <w:rPr>
          <w:rFonts w:eastAsia="Calibri" w:cs="Times New Roman"/>
          <w:b/>
          <w:bCs/>
          <w:rtl/>
          <w:lang w:eastAsia="en-US"/>
        </w:rPr>
        <w:t xml:space="preserve"> </w:t>
      </w:r>
      <w:r w:rsidRPr="000A7E3F">
        <w:rPr>
          <w:rFonts w:eastAsia="Calibri" w:cs="Times New Roman" w:hint="cs"/>
          <w:b/>
          <w:bCs/>
          <w:rtl/>
          <w:lang w:eastAsia="en-US"/>
        </w:rPr>
        <w:t>المنصوص</w:t>
      </w:r>
      <w:r w:rsidRPr="000A7E3F">
        <w:rPr>
          <w:rFonts w:eastAsia="Calibri" w:cs="Times New Roman"/>
          <w:b/>
          <w:bCs/>
          <w:rtl/>
          <w:lang w:eastAsia="en-US"/>
        </w:rPr>
        <w:t xml:space="preserve"> </w:t>
      </w:r>
      <w:r w:rsidRPr="000A7E3F">
        <w:rPr>
          <w:rFonts w:eastAsia="Calibri" w:cs="Times New Roman" w:hint="cs"/>
          <w:b/>
          <w:bCs/>
          <w:rtl/>
          <w:lang w:eastAsia="en-US"/>
        </w:rPr>
        <w:t>عليها</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المادة</w:t>
      </w:r>
      <w:r w:rsidRPr="000A7E3F">
        <w:rPr>
          <w:rFonts w:eastAsia="Calibri" w:cs="Times New Roman"/>
          <w:b/>
          <w:bCs/>
          <w:rtl/>
          <w:lang w:eastAsia="en-US"/>
        </w:rPr>
        <w:t xml:space="preserve"> (</w:t>
      </w:r>
      <w:r w:rsidRPr="000A7E3F">
        <w:rPr>
          <w:rFonts w:eastAsia="Calibri" w:cs="Times New Roman" w:hint="cs"/>
          <w:b/>
          <w:bCs/>
          <w:rtl/>
          <w:lang w:eastAsia="en-US"/>
        </w:rPr>
        <w:t>3</w:t>
      </w:r>
      <w:r w:rsidRPr="000A7E3F">
        <w:rPr>
          <w:rFonts w:eastAsia="Calibri" w:cs="Times New Roman"/>
          <w:b/>
          <w:bCs/>
          <w:rtl/>
          <w:lang w:eastAsia="en-US"/>
        </w:rPr>
        <w:t xml:space="preserve">) </w:t>
      </w:r>
      <w:r w:rsidRPr="000A7E3F">
        <w:rPr>
          <w:rFonts w:eastAsia="Calibri" w:cs="Times New Roman" w:hint="cs"/>
          <w:b/>
          <w:bCs/>
          <w:rtl/>
          <w:lang w:eastAsia="en-US"/>
        </w:rPr>
        <w:t>من</w:t>
      </w:r>
      <w:r w:rsidRPr="000A7E3F">
        <w:rPr>
          <w:rFonts w:eastAsia="Calibri" w:cs="Times New Roman"/>
          <w:b/>
          <w:bCs/>
          <w:rtl/>
          <w:lang w:eastAsia="en-US"/>
        </w:rPr>
        <w:t xml:space="preserve"> </w:t>
      </w:r>
      <w:r w:rsidRPr="000A7E3F">
        <w:rPr>
          <w:rFonts w:eastAsia="Calibri" w:cs="Times New Roman" w:hint="cs"/>
          <w:b/>
          <w:bCs/>
          <w:rtl/>
          <w:lang w:eastAsia="en-US"/>
        </w:rPr>
        <w:t>النظام</w:t>
      </w:r>
      <w:r w:rsidRPr="000A7E3F">
        <w:rPr>
          <w:rFonts w:eastAsia="Calibri" w:cs="Times New Roman"/>
          <w:b/>
          <w:bCs/>
          <w:rtl/>
          <w:lang w:eastAsia="en-US"/>
        </w:rPr>
        <w:t xml:space="preserve">. </w:t>
      </w:r>
    </w:p>
    <w:p w14:paraId="1F6497A6" w14:textId="77777777" w:rsidR="000A7E3F" w:rsidRPr="000A7E3F" w:rsidRDefault="000A7E3F" w:rsidP="000A7E3F">
      <w:pPr>
        <w:autoSpaceDE w:val="0"/>
        <w:autoSpaceDN w:val="0"/>
        <w:adjustRightInd w:val="0"/>
        <w:jc w:val="both"/>
        <w:rPr>
          <w:rFonts w:eastAsia="Calibri" w:cs="Times New Roman"/>
          <w:b/>
          <w:bCs/>
          <w:rtl/>
          <w:lang w:eastAsia="en-US"/>
        </w:rPr>
      </w:pPr>
    </w:p>
    <w:p w14:paraId="711A7F43" w14:textId="77777777" w:rsidR="000A7E3F" w:rsidRPr="000A7E3F" w:rsidRDefault="000A7E3F" w:rsidP="000A7E3F">
      <w:pPr>
        <w:autoSpaceDE w:val="0"/>
        <w:autoSpaceDN w:val="0"/>
        <w:adjustRightInd w:val="0"/>
        <w:jc w:val="both"/>
        <w:rPr>
          <w:rFonts w:eastAsia="Calibri" w:cs="Times New Roman"/>
          <w:b/>
          <w:bCs/>
          <w:u w:val="single"/>
          <w:rtl/>
          <w:lang w:eastAsia="en-US"/>
        </w:rPr>
      </w:pPr>
      <w:r w:rsidRPr="000A7E3F">
        <w:rPr>
          <w:rFonts w:eastAsia="Calibri" w:cs="Times New Roman" w:hint="cs"/>
          <w:b/>
          <w:bCs/>
          <w:u w:val="single"/>
          <w:rtl/>
          <w:lang w:eastAsia="en-US"/>
        </w:rPr>
        <w:t>المادة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(7):</w:t>
      </w:r>
    </w:p>
    <w:p w14:paraId="209123E1"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أ</w:t>
      </w:r>
      <w:r w:rsidRPr="000A7E3F">
        <w:rPr>
          <w:rFonts w:eastAsia="Calibri" w:cs="Times New Roman"/>
          <w:b/>
          <w:bCs/>
          <w:rtl/>
          <w:lang w:eastAsia="en-US"/>
        </w:rPr>
        <w:t xml:space="preserve">. </w:t>
      </w:r>
      <w:r w:rsidRPr="000A7E3F">
        <w:rPr>
          <w:rFonts w:eastAsia="Calibri" w:cs="Times New Roman" w:hint="cs"/>
          <w:b/>
          <w:bCs/>
          <w:rtl/>
          <w:lang w:eastAsia="en-US"/>
        </w:rPr>
        <w:t>يمارس</w:t>
      </w:r>
      <w:r w:rsidRPr="000A7E3F">
        <w:rPr>
          <w:rFonts w:eastAsia="Calibri" w:cs="Times New Roman"/>
          <w:b/>
          <w:bCs/>
          <w:rtl/>
          <w:lang w:eastAsia="en-US"/>
        </w:rPr>
        <w:t xml:space="preserve"> </w:t>
      </w:r>
      <w:r w:rsidRPr="000A7E3F">
        <w:rPr>
          <w:rFonts w:eastAsia="Calibri" w:cs="Times New Roman" w:hint="cs"/>
          <w:b/>
          <w:bCs/>
          <w:rtl/>
          <w:lang w:eastAsia="en-US"/>
        </w:rPr>
        <w:t>رئيس</w:t>
      </w:r>
      <w:r w:rsidRPr="000A7E3F">
        <w:rPr>
          <w:rFonts w:eastAsia="Calibri" w:cs="Times New Roman"/>
          <w:b/>
          <w:bCs/>
          <w:rtl/>
          <w:lang w:eastAsia="en-US"/>
        </w:rPr>
        <w:t xml:space="preserve"> </w:t>
      </w:r>
      <w:r w:rsidRPr="000A7E3F">
        <w:rPr>
          <w:rFonts w:eastAsia="Calibri" w:cs="Times New Roman" w:hint="cs"/>
          <w:b/>
          <w:bCs/>
          <w:rtl/>
          <w:lang w:eastAsia="en-US"/>
        </w:rPr>
        <w:t>مجلس</w:t>
      </w:r>
      <w:r w:rsidRPr="000A7E3F">
        <w:rPr>
          <w:rFonts w:eastAsia="Calibri" w:cs="Times New Roman"/>
          <w:b/>
          <w:bCs/>
          <w:rtl/>
          <w:lang w:eastAsia="en-US"/>
        </w:rPr>
        <w:t xml:space="preserve"> </w:t>
      </w:r>
      <w:r w:rsidRPr="000A7E3F">
        <w:rPr>
          <w:rFonts w:eastAsia="Calibri" w:cs="Times New Roman" w:hint="cs"/>
          <w:b/>
          <w:bCs/>
          <w:rtl/>
          <w:lang w:eastAsia="en-US"/>
        </w:rPr>
        <w:t>المفوضين</w:t>
      </w:r>
      <w:r w:rsidRPr="000A7E3F">
        <w:rPr>
          <w:rFonts w:eastAsia="Calibri" w:cs="Times New Roman"/>
          <w:b/>
          <w:bCs/>
          <w:rtl/>
          <w:lang w:eastAsia="en-US"/>
        </w:rPr>
        <w:t xml:space="preserve"> </w:t>
      </w:r>
      <w:r w:rsidRPr="000A7E3F">
        <w:rPr>
          <w:rFonts w:eastAsia="Calibri" w:cs="Times New Roman" w:hint="cs"/>
          <w:b/>
          <w:bCs/>
          <w:rtl/>
          <w:lang w:eastAsia="en-US"/>
        </w:rPr>
        <w:t>او</w:t>
      </w:r>
      <w:r w:rsidRPr="000A7E3F">
        <w:rPr>
          <w:rFonts w:eastAsia="Calibri" w:cs="Times New Roman"/>
          <w:b/>
          <w:bCs/>
          <w:rtl/>
          <w:lang w:eastAsia="en-US"/>
        </w:rPr>
        <w:t xml:space="preserve"> </w:t>
      </w:r>
      <w:r w:rsidRPr="000A7E3F">
        <w:rPr>
          <w:rFonts w:eastAsia="Calibri" w:cs="Times New Roman" w:hint="cs"/>
          <w:b/>
          <w:bCs/>
          <w:rtl/>
          <w:lang w:eastAsia="en-US"/>
        </w:rPr>
        <w:t>رئيس</w:t>
      </w:r>
      <w:r w:rsidRPr="000A7E3F">
        <w:rPr>
          <w:rFonts w:eastAsia="Calibri" w:cs="Times New Roman"/>
          <w:b/>
          <w:bCs/>
          <w:rtl/>
          <w:lang w:eastAsia="en-US"/>
        </w:rPr>
        <w:t xml:space="preserve"> </w:t>
      </w:r>
      <w:r w:rsidRPr="000A7E3F">
        <w:rPr>
          <w:rFonts w:eastAsia="Calibri" w:cs="Times New Roman" w:hint="cs"/>
          <w:b/>
          <w:bCs/>
          <w:rtl/>
          <w:lang w:eastAsia="en-US"/>
        </w:rPr>
        <w:t>مجلس</w:t>
      </w:r>
      <w:r w:rsidRPr="000A7E3F">
        <w:rPr>
          <w:rFonts w:eastAsia="Calibri" w:cs="Times New Roman"/>
          <w:b/>
          <w:bCs/>
          <w:rtl/>
          <w:lang w:eastAsia="en-US"/>
        </w:rPr>
        <w:t xml:space="preserve"> </w:t>
      </w:r>
      <w:r w:rsidRPr="000A7E3F">
        <w:rPr>
          <w:rFonts w:eastAsia="Calibri" w:cs="Times New Roman" w:hint="cs"/>
          <w:b/>
          <w:bCs/>
          <w:rtl/>
          <w:lang w:eastAsia="en-US"/>
        </w:rPr>
        <w:t>الادارة</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الجهات</w:t>
      </w:r>
      <w:r w:rsidRPr="000A7E3F">
        <w:rPr>
          <w:rFonts w:eastAsia="Calibri" w:cs="Times New Roman"/>
          <w:b/>
          <w:bCs/>
          <w:rtl/>
          <w:lang w:eastAsia="en-US"/>
        </w:rPr>
        <w:t xml:space="preserve"> </w:t>
      </w:r>
      <w:r w:rsidRPr="000A7E3F">
        <w:rPr>
          <w:rFonts w:eastAsia="Calibri" w:cs="Times New Roman" w:hint="cs"/>
          <w:b/>
          <w:bCs/>
          <w:rtl/>
          <w:lang w:eastAsia="en-US"/>
        </w:rPr>
        <w:t>التي</w:t>
      </w:r>
      <w:r w:rsidRPr="000A7E3F">
        <w:rPr>
          <w:rFonts w:eastAsia="Calibri" w:cs="Times New Roman"/>
          <w:b/>
          <w:bCs/>
          <w:rtl/>
          <w:lang w:eastAsia="en-US"/>
        </w:rPr>
        <w:t xml:space="preserve"> </w:t>
      </w:r>
      <w:r w:rsidRPr="000A7E3F">
        <w:rPr>
          <w:rFonts w:eastAsia="Calibri" w:cs="Times New Roman" w:hint="cs"/>
          <w:b/>
          <w:bCs/>
          <w:rtl/>
          <w:lang w:eastAsia="en-US"/>
        </w:rPr>
        <w:t>ترتبط</w:t>
      </w:r>
      <w:r w:rsidRPr="000A7E3F">
        <w:rPr>
          <w:rFonts w:eastAsia="Calibri" w:cs="Times New Roman"/>
          <w:b/>
          <w:bCs/>
          <w:rtl/>
          <w:lang w:eastAsia="en-US"/>
        </w:rPr>
        <w:t xml:space="preserve"> </w:t>
      </w:r>
      <w:r w:rsidRPr="000A7E3F">
        <w:rPr>
          <w:rFonts w:eastAsia="Calibri" w:cs="Times New Roman" w:hint="cs"/>
          <w:b/>
          <w:bCs/>
          <w:rtl/>
          <w:lang w:eastAsia="en-US"/>
        </w:rPr>
        <w:t>برئيس</w:t>
      </w:r>
      <w:r w:rsidRPr="000A7E3F">
        <w:rPr>
          <w:rFonts w:eastAsia="Calibri" w:cs="Times New Roman"/>
          <w:b/>
          <w:bCs/>
          <w:rtl/>
          <w:lang w:eastAsia="en-US"/>
        </w:rPr>
        <w:t xml:space="preserve"> </w:t>
      </w:r>
      <w:r w:rsidRPr="000A7E3F">
        <w:rPr>
          <w:rFonts w:eastAsia="Calibri" w:cs="Times New Roman" w:hint="cs"/>
          <w:b/>
          <w:bCs/>
          <w:rtl/>
          <w:lang w:eastAsia="en-US"/>
        </w:rPr>
        <w:t>الوزراء</w:t>
      </w:r>
      <w:r w:rsidRPr="000A7E3F">
        <w:rPr>
          <w:rFonts w:eastAsia="Calibri" w:cs="Times New Roman"/>
          <w:b/>
          <w:bCs/>
          <w:rtl/>
          <w:lang w:eastAsia="en-US"/>
        </w:rPr>
        <w:t xml:space="preserve"> </w:t>
      </w:r>
      <w:r w:rsidRPr="000A7E3F">
        <w:rPr>
          <w:rFonts w:eastAsia="Calibri" w:cs="Times New Roman" w:hint="cs"/>
          <w:b/>
          <w:bCs/>
          <w:rtl/>
          <w:lang w:eastAsia="en-US"/>
        </w:rPr>
        <w:t>صلاحيات</w:t>
      </w:r>
      <w:r w:rsidRPr="000A7E3F">
        <w:rPr>
          <w:rFonts w:eastAsia="Calibri" w:cs="Times New Roman"/>
          <w:b/>
          <w:bCs/>
          <w:rtl/>
          <w:lang w:eastAsia="en-US"/>
        </w:rPr>
        <w:t xml:space="preserve"> </w:t>
      </w:r>
      <w:r w:rsidRPr="000A7E3F">
        <w:rPr>
          <w:rFonts w:eastAsia="Calibri" w:cs="Times New Roman" w:hint="cs"/>
          <w:b/>
          <w:bCs/>
          <w:rtl/>
          <w:lang w:eastAsia="en-US"/>
        </w:rPr>
        <w:t>الوزير</w:t>
      </w:r>
      <w:r w:rsidRPr="000A7E3F">
        <w:rPr>
          <w:rFonts w:eastAsia="Calibri" w:cs="Times New Roman"/>
          <w:b/>
          <w:bCs/>
          <w:rtl/>
          <w:lang w:eastAsia="en-US"/>
        </w:rPr>
        <w:t xml:space="preserve"> </w:t>
      </w:r>
      <w:r w:rsidRPr="000A7E3F">
        <w:rPr>
          <w:rFonts w:eastAsia="Calibri" w:cs="Times New Roman" w:hint="cs"/>
          <w:b/>
          <w:bCs/>
          <w:rtl/>
          <w:lang w:eastAsia="en-US"/>
        </w:rPr>
        <w:t>المختص</w:t>
      </w:r>
      <w:r w:rsidRPr="000A7E3F">
        <w:rPr>
          <w:rFonts w:eastAsia="Calibri" w:cs="Times New Roman"/>
          <w:b/>
          <w:bCs/>
          <w:rtl/>
          <w:lang w:eastAsia="en-US"/>
        </w:rPr>
        <w:t xml:space="preserve"> </w:t>
      </w:r>
      <w:r w:rsidRPr="000A7E3F">
        <w:rPr>
          <w:rFonts w:eastAsia="Calibri" w:cs="Times New Roman" w:hint="cs"/>
          <w:b/>
          <w:bCs/>
          <w:rtl/>
          <w:lang w:eastAsia="en-US"/>
        </w:rPr>
        <w:t>المنصوص</w:t>
      </w:r>
      <w:r w:rsidRPr="000A7E3F">
        <w:rPr>
          <w:rFonts w:eastAsia="Calibri" w:cs="Times New Roman"/>
          <w:b/>
          <w:bCs/>
          <w:rtl/>
          <w:lang w:eastAsia="en-US"/>
        </w:rPr>
        <w:t xml:space="preserve"> </w:t>
      </w:r>
      <w:r w:rsidRPr="000A7E3F">
        <w:rPr>
          <w:rFonts w:eastAsia="Calibri" w:cs="Times New Roman" w:hint="cs"/>
          <w:b/>
          <w:bCs/>
          <w:rtl/>
          <w:lang w:eastAsia="en-US"/>
        </w:rPr>
        <w:t>عليه</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النظام</w:t>
      </w:r>
      <w:r w:rsidRPr="000A7E3F">
        <w:rPr>
          <w:rFonts w:eastAsia="Calibri" w:cs="Times New Roman"/>
          <w:b/>
          <w:bCs/>
          <w:rtl/>
          <w:lang w:eastAsia="en-US"/>
        </w:rPr>
        <w:t xml:space="preserve">. </w:t>
      </w:r>
    </w:p>
    <w:p w14:paraId="7B1A2FFF"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ب</w:t>
      </w:r>
      <w:r w:rsidRPr="000A7E3F">
        <w:rPr>
          <w:rFonts w:eastAsia="Calibri" w:cs="Times New Roman"/>
          <w:b/>
          <w:bCs/>
          <w:rtl/>
          <w:lang w:eastAsia="en-US"/>
        </w:rPr>
        <w:t xml:space="preserve">. </w:t>
      </w:r>
      <w:r w:rsidRPr="000A7E3F">
        <w:rPr>
          <w:rFonts w:eastAsia="Calibri" w:cs="Times New Roman" w:hint="cs"/>
          <w:b/>
          <w:bCs/>
          <w:rtl/>
          <w:lang w:eastAsia="en-US"/>
        </w:rPr>
        <w:t>يمارس</w:t>
      </w:r>
      <w:r w:rsidRPr="000A7E3F">
        <w:rPr>
          <w:rFonts w:eastAsia="Calibri" w:cs="Times New Roman"/>
          <w:b/>
          <w:bCs/>
          <w:rtl/>
          <w:lang w:eastAsia="en-US"/>
        </w:rPr>
        <w:t xml:space="preserve"> </w:t>
      </w:r>
      <w:r w:rsidRPr="000A7E3F">
        <w:rPr>
          <w:rFonts w:eastAsia="Calibri" w:cs="Times New Roman" w:hint="cs"/>
          <w:b/>
          <w:bCs/>
          <w:rtl/>
          <w:lang w:eastAsia="en-US"/>
        </w:rPr>
        <w:t>رئس</w:t>
      </w:r>
      <w:r w:rsidRPr="000A7E3F">
        <w:rPr>
          <w:rFonts w:eastAsia="Calibri" w:cs="Times New Roman"/>
          <w:b/>
          <w:bCs/>
          <w:rtl/>
          <w:lang w:eastAsia="en-US"/>
        </w:rPr>
        <w:t xml:space="preserve"> </w:t>
      </w:r>
      <w:r w:rsidRPr="000A7E3F">
        <w:rPr>
          <w:rFonts w:eastAsia="Calibri" w:cs="Times New Roman" w:hint="cs"/>
          <w:b/>
          <w:bCs/>
          <w:rtl/>
          <w:lang w:eastAsia="en-US"/>
        </w:rPr>
        <w:t>مجلس</w:t>
      </w:r>
      <w:r w:rsidRPr="000A7E3F">
        <w:rPr>
          <w:rFonts w:eastAsia="Calibri" w:cs="Times New Roman"/>
          <w:b/>
          <w:bCs/>
          <w:rtl/>
          <w:lang w:eastAsia="en-US"/>
        </w:rPr>
        <w:t xml:space="preserve"> </w:t>
      </w:r>
      <w:r w:rsidRPr="000A7E3F">
        <w:rPr>
          <w:rFonts w:eastAsia="Calibri" w:cs="Times New Roman" w:hint="cs"/>
          <w:b/>
          <w:bCs/>
          <w:rtl/>
          <w:lang w:eastAsia="en-US"/>
        </w:rPr>
        <w:t>المفوضين</w:t>
      </w:r>
      <w:r w:rsidRPr="000A7E3F">
        <w:rPr>
          <w:rFonts w:eastAsia="Calibri" w:cs="Times New Roman"/>
          <w:b/>
          <w:bCs/>
          <w:rtl/>
          <w:lang w:eastAsia="en-US"/>
        </w:rPr>
        <w:t xml:space="preserve"> </w:t>
      </w:r>
      <w:r w:rsidRPr="000A7E3F">
        <w:rPr>
          <w:rFonts w:eastAsia="Calibri" w:cs="Times New Roman" w:hint="cs"/>
          <w:b/>
          <w:bCs/>
          <w:rtl/>
          <w:lang w:eastAsia="en-US"/>
        </w:rPr>
        <w:t>او</w:t>
      </w:r>
      <w:r w:rsidRPr="000A7E3F">
        <w:rPr>
          <w:rFonts w:eastAsia="Calibri" w:cs="Times New Roman"/>
          <w:b/>
          <w:bCs/>
          <w:rtl/>
          <w:lang w:eastAsia="en-US"/>
        </w:rPr>
        <w:t xml:space="preserve"> </w:t>
      </w:r>
      <w:r w:rsidRPr="000A7E3F">
        <w:rPr>
          <w:rFonts w:eastAsia="Calibri" w:cs="Times New Roman" w:hint="cs"/>
          <w:b/>
          <w:bCs/>
          <w:rtl/>
          <w:lang w:eastAsia="en-US"/>
        </w:rPr>
        <w:t>رئيس</w:t>
      </w:r>
      <w:r w:rsidRPr="000A7E3F">
        <w:rPr>
          <w:rFonts w:eastAsia="Calibri" w:cs="Times New Roman"/>
          <w:b/>
          <w:bCs/>
          <w:rtl/>
          <w:lang w:eastAsia="en-US"/>
        </w:rPr>
        <w:t xml:space="preserve"> </w:t>
      </w:r>
      <w:r w:rsidRPr="000A7E3F">
        <w:rPr>
          <w:rFonts w:eastAsia="Calibri" w:cs="Times New Roman" w:hint="cs"/>
          <w:b/>
          <w:bCs/>
          <w:rtl/>
          <w:lang w:eastAsia="en-US"/>
        </w:rPr>
        <w:t>مجلس</w:t>
      </w:r>
      <w:r w:rsidRPr="000A7E3F">
        <w:rPr>
          <w:rFonts w:eastAsia="Calibri" w:cs="Times New Roman"/>
          <w:b/>
          <w:bCs/>
          <w:rtl/>
          <w:lang w:eastAsia="en-US"/>
        </w:rPr>
        <w:t xml:space="preserve"> </w:t>
      </w:r>
      <w:r w:rsidRPr="000A7E3F">
        <w:rPr>
          <w:rFonts w:eastAsia="Calibri" w:cs="Times New Roman" w:hint="cs"/>
          <w:b/>
          <w:bCs/>
          <w:rtl/>
          <w:lang w:eastAsia="en-US"/>
        </w:rPr>
        <w:t>الادارة</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الجهات</w:t>
      </w:r>
      <w:r w:rsidRPr="000A7E3F">
        <w:rPr>
          <w:rFonts w:eastAsia="Calibri" w:cs="Times New Roman"/>
          <w:b/>
          <w:bCs/>
          <w:rtl/>
          <w:lang w:eastAsia="en-US"/>
        </w:rPr>
        <w:t xml:space="preserve"> </w:t>
      </w:r>
      <w:r w:rsidRPr="000A7E3F">
        <w:rPr>
          <w:rFonts w:eastAsia="Calibri" w:cs="Times New Roman" w:hint="cs"/>
          <w:b/>
          <w:bCs/>
          <w:rtl/>
          <w:lang w:eastAsia="en-US"/>
        </w:rPr>
        <w:t>التي</w:t>
      </w:r>
      <w:r w:rsidRPr="000A7E3F">
        <w:rPr>
          <w:rFonts w:eastAsia="Calibri" w:cs="Times New Roman"/>
          <w:b/>
          <w:bCs/>
          <w:rtl/>
          <w:lang w:eastAsia="en-US"/>
        </w:rPr>
        <w:t xml:space="preserve"> </w:t>
      </w:r>
      <w:r w:rsidRPr="000A7E3F">
        <w:rPr>
          <w:rFonts w:eastAsia="Calibri" w:cs="Times New Roman" w:hint="cs"/>
          <w:b/>
          <w:bCs/>
          <w:rtl/>
          <w:lang w:eastAsia="en-US"/>
        </w:rPr>
        <w:t>ترتبط</w:t>
      </w:r>
      <w:r w:rsidRPr="000A7E3F">
        <w:rPr>
          <w:rFonts w:eastAsia="Calibri" w:cs="Times New Roman"/>
          <w:b/>
          <w:bCs/>
          <w:rtl/>
          <w:lang w:eastAsia="en-US"/>
        </w:rPr>
        <w:t xml:space="preserve"> </w:t>
      </w:r>
      <w:r w:rsidRPr="000A7E3F">
        <w:rPr>
          <w:rFonts w:eastAsia="Calibri" w:cs="Times New Roman" w:hint="cs"/>
          <w:b/>
          <w:bCs/>
          <w:rtl/>
          <w:lang w:eastAsia="en-US"/>
        </w:rPr>
        <w:t>بالوزير</w:t>
      </w:r>
      <w:r w:rsidRPr="000A7E3F">
        <w:rPr>
          <w:rFonts w:eastAsia="Calibri" w:cs="Times New Roman"/>
          <w:b/>
          <w:bCs/>
          <w:rtl/>
          <w:lang w:eastAsia="en-US"/>
        </w:rPr>
        <w:t xml:space="preserve"> </w:t>
      </w:r>
      <w:r w:rsidRPr="000A7E3F">
        <w:rPr>
          <w:rFonts w:eastAsia="Calibri" w:cs="Times New Roman" w:hint="cs"/>
          <w:b/>
          <w:bCs/>
          <w:rtl/>
          <w:lang w:eastAsia="en-US"/>
        </w:rPr>
        <w:t>المختص</w:t>
      </w:r>
      <w:r w:rsidRPr="000A7E3F">
        <w:rPr>
          <w:rFonts w:eastAsia="Calibri" w:cs="Times New Roman"/>
          <w:b/>
          <w:bCs/>
          <w:rtl/>
          <w:lang w:eastAsia="en-US"/>
        </w:rPr>
        <w:t xml:space="preserve"> </w:t>
      </w:r>
      <w:r w:rsidRPr="000A7E3F">
        <w:rPr>
          <w:rFonts w:eastAsia="Calibri" w:cs="Times New Roman" w:hint="cs"/>
          <w:b/>
          <w:bCs/>
          <w:rtl/>
          <w:lang w:eastAsia="en-US"/>
        </w:rPr>
        <w:t>صلاحيات</w:t>
      </w:r>
      <w:r w:rsidRPr="000A7E3F">
        <w:rPr>
          <w:rFonts w:eastAsia="Calibri" w:cs="Times New Roman"/>
          <w:b/>
          <w:bCs/>
          <w:rtl/>
          <w:lang w:eastAsia="en-US"/>
        </w:rPr>
        <w:t xml:space="preserve"> </w:t>
      </w:r>
      <w:r w:rsidRPr="000A7E3F">
        <w:rPr>
          <w:rFonts w:eastAsia="Calibri" w:cs="Times New Roman" w:hint="cs"/>
          <w:b/>
          <w:bCs/>
          <w:rtl/>
          <w:lang w:eastAsia="en-US"/>
        </w:rPr>
        <w:t>الامين</w:t>
      </w:r>
      <w:r w:rsidRPr="000A7E3F">
        <w:rPr>
          <w:rFonts w:eastAsia="Calibri" w:cs="Times New Roman"/>
          <w:b/>
          <w:bCs/>
          <w:rtl/>
          <w:lang w:eastAsia="en-US"/>
        </w:rPr>
        <w:t xml:space="preserve"> </w:t>
      </w:r>
      <w:r w:rsidRPr="000A7E3F">
        <w:rPr>
          <w:rFonts w:eastAsia="Calibri" w:cs="Times New Roman" w:hint="cs"/>
          <w:b/>
          <w:bCs/>
          <w:rtl/>
          <w:lang w:eastAsia="en-US"/>
        </w:rPr>
        <w:t>العام</w:t>
      </w:r>
      <w:r w:rsidRPr="000A7E3F">
        <w:rPr>
          <w:rFonts w:eastAsia="Calibri" w:cs="Times New Roman"/>
          <w:b/>
          <w:bCs/>
          <w:rtl/>
          <w:lang w:eastAsia="en-US"/>
        </w:rPr>
        <w:t xml:space="preserve"> </w:t>
      </w:r>
      <w:r w:rsidRPr="000A7E3F">
        <w:rPr>
          <w:rFonts w:eastAsia="Calibri" w:cs="Times New Roman" w:hint="cs"/>
          <w:b/>
          <w:bCs/>
          <w:rtl/>
          <w:lang w:eastAsia="en-US"/>
        </w:rPr>
        <w:t>المنصوص</w:t>
      </w:r>
      <w:r w:rsidRPr="000A7E3F">
        <w:rPr>
          <w:rFonts w:eastAsia="Calibri" w:cs="Times New Roman"/>
          <w:b/>
          <w:bCs/>
          <w:rtl/>
          <w:lang w:eastAsia="en-US"/>
        </w:rPr>
        <w:t xml:space="preserve"> </w:t>
      </w:r>
      <w:r w:rsidRPr="000A7E3F">
        <w:rPr>
          <w:rFonts w:eastAsia="Calibri" w:cs="Times New Roman" w:hint="cs"/>
          <w:b/>
          <w:bCs/>
          <w:rtl/>
          <w:lang w:eastAsia="en-US"/>
        </w:rPr>
        <w:t>عليها</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النظام</w:t>
      </w:r>
      <w:r w:rsidRPr="000A7E3F">
        <w:rPr>
          <w:rFonts w:eastAsia="Calibri" w:cs="Times New Roman"/>
          <w:b/>
          <w:bCs/>
          <w:rtl/>
          <w:lang w:eastAsia="en-US"/>
        </w:rPr>
        <w:t xml:space="preserve">. </w:t>
      </w:r>
    </w:p>
    <w:p w14:paraId="36B051DB"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ج</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غير</w:t>
      </w:r>
      <w:r w:rsidRPr="000A7E3F">
        <w:rPr>
          <w:rFonts w:eastAsia="Calibri" w:cs="Times New Roman"/>
          <w:b/>
          <w:bCs/>
          <w:rtl/>
          <w:lang w:eastAsia="en-US"/>
        </w:rPr>
        <w:t xml:space="preserve"> </w:t>
      </w:r>
      <w:r w:rsidRPr="000A7E3F">
        <w:rPr>
          <w:rFonts w:eastAsia="Calibri" w:cs="Times New Roman" w:hint="cs"/>
          <w:b/>
          <w:bCs/>
          <w:rtl/>
          <w:lang w:eastAsia="en-US"/>
        </w:rPr>
        <w:t>الحالات</w:t>
      </w:r>
      <w:r w:rsidRPr="000A7E3F">
        <w:rPr>
          <w:rFonts w:eastAsia="Calibri" w:cs="Times New Roman"/>
          <w:b/>
          <w:bCs/>
          <w:rtl/>
          <w:lang w:eastAsia="en-US"/>
        </w:rPr>
        <w:t xml:space="preserve"> </w:t>
      </w:r>
      <w:r w:rsidRPr="000A7E3F">
        <w:rPr>
          <w:rFonts w:eastAsia="Calibri" w:cs="Times New Roman" w:hint="cs"/>
          <w:b/>
          <w:bCs/>
          <w:rtl/>
          <w:lang w:eastAsia="en-US"/>
        </w:rPr>
        <w:t>المنصوص</w:t>
      </w:r>
      <w:r w:rsidRPr="000A7E3F">
        <w:rPr>
          <w:rFonts w:eastAsia="Calibri" w:cs="Times New Roman"/>
          <w:b/>
          <w:bCs/>
          <w:rtl/>
          <w:lang w:eastAsia="en-US"/>
        </w:rPr>
        <w:t xml:space="preserve"> </w:t>
      </w:r>
      <w:r w:rsidRPr="000A7E3F">
        <w:rPr>
          <w:rFonts w:eastAsia="Calibri" w:cs="Times New Roman" w:hint="cs"/>
          <w:b/>
          <w:bCs/>
          <w:rtl/>
          <w:lang w:eastAsia="en-US"/>
        </w:rPr>
        <w:t>عليها</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الفقرتين</w:t>
      </w:r>
      <w:r w:rsidRPr="000A7E3F">
        <w:rPr>
          <w:rFonts w:eastAsia="Calibri" w:cs="Times New Roman"/>
          <w:b/>
          <w:bCs/>
          <w:rtl/>
          <w:lang w:eastAsia="en-US"/>
        </w:rPr>
        <w:t xml:space="preserve"> (</w:t>
      </w:r>
      <w:r w:rsidRPr="000A7E3F">
        <w:rPr>
          <w:rFonts w:eastAsia="Calibri" w:cs="Times New Roman" w:hint="cs"/>
          <w:b/>
          <w:bCs/>
          <w:rtl/>
          <w:lang w:eastAsia="en-US"/>
        </w:rPr>
        <w:t>أ</w:t>
      </w:r>
      <w:r w:rsidRPr="000A7E3F">
        <w:rPr>
          <w:rFonts w:eastAsia="Calibri" w:cs="Times New Roman"/>
          <w:b/>
          <w:bCs/>
          <w:rtl/>
          <w:lang w:eastAsia="en-US"/>
        </w:rPr>
        <w:t xml:space="preserve">) </w:t>
      </w:r>
      <w:r w:rsidRPr="000A7E3F">
        <w:rPr>
          <w:rFonts w:eastAsia="Calibri" w:cs="Times New Roman" w:hint="cs"/>
          <w:b/>
          <w:bCs/>
          <w:rtl/>
          <w:lang w:eastAsia="en-US"/>
        </w:rPr>
        <w:t>و</w:t>
      </w:r>
      <w:r w:rsidRPr="000A7E3F">
        <w:rPr>
          <w:rFonts w:eastAsia="Calibri" w:cs="Times New Roman"/>
          <w:b/>
          <w:bCs/>
          <w:rtl/>
          <w:lang w:eastAsia="en-US"/>
        </w:rPr>
        <w:t>(</w:t>
      </w:r>
      <w:r w:rsidRPr="000A7E3F">
        <w:rPr>
          <w:rFonts w:eastAsia="Calibri" w:cs="Times New Roman" w:hint="cs"/>
          <w:b/>
          <w:bCs/>
          <w:rtl/>
          <w:lang w:eastAsia="en-US"/>
        </w:rPr>
        <w:t>ب</w:t>
      </w:r>
      <w:r w:rsidRPr="000A7E3F">
        <w:rPr>
          <w:rFonts w:eastAsia="Calibri" w:cs="Times New Roman"/>
          <w:b/>
          <w:bCs/>
          <w:rtl/>
          <w:lang w:eastAsia="en-US"/>
        </w:rPr>
        <w:t xml:space="preserve">) </w:t>
      </w:r>
      <w:r w:rsidRPr="000A7E3F">
        <w:rPr>
          <w:rFonts w:eastAsia="Calibri" w:cs="Times New Roman" w:hint="cs"/>
          <w:b/>
          <w:bCs/>
          <w:rtl/>
          <w:lang w:eastAsia="en-US"/>
        </w:rPr>
        <w:t>من</w:t>
      </w:r>
      <w:r w:rsidRPr="000A7E3F">
        <w:rPr>
          <w:rFonts w:eastAsia="Calibri" w:cs="Times New Roman"/>
          <w:b/>
          <w:bCs/>
          <w:rtl/>
          <w:lang w:eastAsia="en-US"/>
        </w:rPr>
        <w:t xml:space="preserve"> </w:t>
      </w:r>
      <w:r w:rsidRPr="000A7E3F">
        <w:rPr>
          <w:rFonts w:eastAsia="Calibri" w:cs="Times New Roman" w:hint="cs"/>
          <w:b/>
          <w:bCs/>
          <w:rtl/>
          <w:lang w:eastAsia="en-US"/>
        </w:rPr>
        <w:t>هذه</w:t>
      </w:r>
      <w:r w:rsidRPr="000A7E3F">
        <w:rPr>
          <w:rFonts w:eastAsia="Calibri" w:cs="Times New Roman"/>
          <w:b/>
          <w:bCs/>
          <w:rtl/>
          <w:lang w:eastAsia="en-US"/>
        </w:rPr>
        <w:t xml:space="preserve"> </w:t>
      </w:r>
      <w:r w:rsidRPr="000A7E3F">
        <w:rPr>
          <w:rFonts w:eastAsia="Calibri" w:cs="Times New Roman" w:hint="cs"/>
          <w:b/>
          <w:bCs/>
          <w:rtl/>
          <w:lang w:eastAsia="en-US"/>
        </w:rPr>
        <w:t>المادة</w:t>
      </w:r>
      <w:r w:rsidRPr="000A7E3F">
        <w:rPr>
          <w:rFonts w:eastAsia="Calibri" w:cs="Times New Roman"/>
          <w:b/>
          <w:bCs/>
          <w:rtl/>
          <w:lang w:eastAsia="en-US"/>
        </w:rPr>
        <w:t xml:space="preserve"> </w:t>
      </w:r>
      <w:r w:rsidRPr="000A7E3F">
        <w:rPr>
          <w:rFonts w:eastAsia="Calibri" w:cs="Times New Roman" w:hint="cs"/>
          <w:b/>
          <w:bCs/>
          <w:rtl/>
          <w:lang w:eastAsia="en-US"/>
        </w:rPr>
        <w:t>يمارس</w:t>
      </w:r>
      <w:r w:rsidRPr="000A7E3F">
        <w:rPr>
          <w:rFonts w:eastAsia="Calibri" w:cs="Times New Roman"/>
          <w:b/>
          <w:bCs/>
          <w:rtl/>
          <w:lang w:eastAsia="en-US"/>
        </w:rPr>
        <w:t xml:space="preserve"> </w:t>
      </w:r>
      <w:r w:rsidRPr="000A7E3F">
        <w:rPr>
          <w:rFonts w:eastAsia="Calibri" w:cs="Times New Roman" w:hint="cs"/>
          <w:b/>
          <w:bCs/>
          <w:rtl/>
          <w:lang w:eastAsia="en-US"/>
        </w:rPr>
        <w:t>رئيس</w:t>
      </w:r>
      <w:r w:rsidRPr="000A7E3F">
        <w:rPr>
          <w:rFonts w:eastAsia="Calibri" w:cs="Times New Roman"/>
          <w:b/>
          <w:bCs/>
          <w:rtl/>
          <w:lang w:eastAsia="en-US"/>
        </w:rPr>
        <w:t xml:space="preserve"> </w:t>
      </w:r>
      <w:r w:rsidRPr="000A7E3F">
        <w:rPr>
          <w:rFonts w:eastAsia="Calibri" w:cs="Times New Roman" w:hint="cs"/>
          <w:b/>
          <w:bCs/>
          <w:rtl/>
          <w:lang w:eastAsia="en-US"/>
        </w:rPr>
        <w:t>مجلس</w:t>
      </w:r>
      <w:r w:rsidRPr="000A7E3F">
        <w:rPr>
          <w:rFonts w:eastAsia="Calibri" w:cs="Times New Roman"/>
          <w:b/>
          <w:bCs/>
          <w:rtl/>
          <w:lang w:eastAsia="en-US"/>
        </w:rPr>
        <w:t xml:space="preserve"> </w:t>
      </w:r>
      <w:r w:rsidRPr="000A7E3F">
        <w:rPr>
          <w:rFonts w:eastAsia="Calibri" w:cs="Times New Roman" w:hint="cs"/>
          <w:b/>
          <w:bCs/>
          <w:rtl/>
          <w:lang w:eastAsia="en-US"/>
        </w:rPr>
        <w:t>المفوضين</w:t>
      </w:r>
      <w:r w:rsidRPr="000A7E3F">
        <w:rPr>
          <w:rFonts w:eastAsia="Calibri" w:cs="Times New Roman"/>
          <w:b/>
          <w:bCs/>
          <w:rtl/>
          <w:lang w:eastAsia="en-US"/>
        </w:rPr>
        <w:t xml:space="preserve"> </w:t>
      </w:r>
      <w:r w:rsidRPr="000A7E3F">
        <w:rPr>
          <w:rFonts w:eastAsia="Calibri" w:cs="Times New Roman" w:hint="cs"/>
          <w:b/>
          <w:bCs/>
          <w:rtl/>
          <w:lang w:eastAsia="en-US"/>
        </w:rPr>
        <w:t>او</w:t>
      </w:r>
      <w:r w:rsidRPr="000A7E3F">
        <w:rPr>
          <w:rFonts w:eastAsia="Calibri" w:cs="Times New Roman"/>
          <w:b/>
          <w:bCs/>
          <w:rtl/>
          <w:lang w:eastAsia="en-US"/>
        </w:rPr>
        <w:t xml:space="preserve"> </w:t>
      </w:r>
      <w:r w:rsidRPr="000A7E3F">
        <w:rPr>
          <w:rFonts w:eastAsia="Calibri" w:cs="Times New Roman" w:hint="cs"/>
          <w:b/>
          <w:bCs/>
          <w:rtl/>
          <w:lang w:eastAsia="en-US"/>
        </w:rPr>
        <w:t>رئيس</w:t>
      </w:r>
      <w:r w:rsidRPr="000A7E3F">
        <w:rPr>
          <w:rFonts w:eastAsia="Calibri" w:cs="Times New Roman"/>
          <w:b/>
          <w:bCs/>
          <w:rtl/>
          <w:lang w:eastAsia="en-US"/>
        </w:rPr>
        <w:t xml:space="preserve"> </w:t>
      </w:r>
      <w:r w:rsidRPr="000A7E3F">
        <w:rPr>
          <w:rFonts w:eastAsia="Calibri" w:cs="Times New Roman" w:hint="cs"/>
          <w:b/>
          <w:bCs/>
          <w:rtl/>
          <w:lang w:eastAsia="en-US"/>
        </w:rPr>
        <w:t>مجلس</w:t>
      </w:r>
      <w:r w:rsidRPr="000A7E3F">
        <w:rPr>
          <w:rFonts w:eastAsia="Calibri" w:cs="Times New Roman"/>
          <w:b/>
          <w:bCs/>
          <w:rtl/>
          <w:lang w:eastAsia="en-US"/>
        </w:rPr>
        <w:t xml:space="preserve"> </w:t>
      </w:r>
      <w:r w:rsidRPr="000A7E3F">
        <w:rPr>
          <w:rFonts w:eastAsia="Calibri" w:cs="Times New Roman" w:hint="cs"/>
          <w:b/>
          <w:bCs/>
          <w:rtl/>
          <w:lang w:eastAsia="en-US"/>
        </w:rPr>
        <w:t>الادارة</w:t>
      </w:r>
      <w:r w:rsidRPr="000A7E3F">
        <w:rPr>
          <w:rFonts w:eastAsia="Calibri" w:cs="Times New Roman"/>
          <w:b/>
          <w:bCs/>
          <w:rtl/>
          <w:lang w:eastAsia="en-US"/>
        </w:rPr>
        <w:t xml:space="preserve"> </w:t>
      </w:r>
      <w:r w:rsidRPr="000A7E3F">
        <w:rPr>
          <w:rFonts w:eastAsia="Calibri" w:cs="Times New Roman" w:hint="cs"/>
          <w:b/>
          <w:bCs/>
          <w:rtl/>
          <w:lang w:eastAsia="en-US"/>
        </w:rPr>
        <w:t>صلاحيات</w:t>
      </w:r>
      <w:r w:rsidRPr="000A7E3F">
        <w:rPr>
          <w:rFonts w:eastAsia="Calibri" w:cs="Times New Roman"/>
          <w:b/>
          <w:bCs/>
          <w:rtl/>
          <w:lang w:eastAsia="en-US"/>
        </w:rPr>
        <w:t xml:space="preserve"> </w:t>
      </w:r>
      <w:r w:rsidRPr="000A7E3F">
        <w:rPr>
          <w:rFonts w:eastAsia="Calibri" w:cs="Times New Roman" w:hint="cs"/>
          <w:b/>
          <w:bCs/>
          <w:rtl/>
          <w:lang w:eastAsia="en-US"/>
        </w:rPr>
        <w:t>الوزير</w:t>
      </w:r>
      <w:r w:rsidRPr="000A7E3F">
        <w:rPr>
          <w:rFonts w:eastAsia="Calibri" w:cs="Times New Roman"/>
          <w:b/>
          <w:bCs/>
          <w:rtl/>
          <w:lang w:eastAsia="en-US"/>
        </w:rPr>
        <w:t xml:space="preserve"> </w:t>
      </w:r>
      <w:r w:rsidRPr="000A7E3F">
        <w:rPr>
          <w:rFonts w:eastAsia="Calibri" w:cs="Times New Roman" w:hint="cs"/>
          <w:b/>
          <w:bCs/>
          <w:rtl/>
          <w:lang w:eastAsia="en-US"/>
        </w:rPr>
        <w:t>المختص</w:t>
      </w:r>
      <w:r w:rsidRPr="000A7E3F">
        <w:rPr>
          <w:rFonts w:eastAsia="Calibri" w:cs="Times New Roman"/>
          <w:b/>
          <w:bCs/>
          <w:rtl/>
          <w:lang w:eastAsia="en-US"/>
        </w:rPr>
        <w:t xml:space="preserve"> </w:t>
      </w:r>
      <w:r w:rsidRPr="000A7E3F">
        <w:rPr>
          <w:rFonts w:eastAsia="Calibri" w:cs="Times New Roman" w:hint="cs"/>
          <w:b/>
          <w:bCs/>
          <w:rtl/>
          <w:lang w:eastAsia="en-US"/>
        </w:rPr>
        <w:t>المنصوص</w:t>
      </w:r>
      <w:r w:rsidRPr="000A7E3F">
        <w:rPr>
          <w:rFonts w:eastAsia="Calibri" w:cs="Times New Roman"/>
          <w:b/>
          <w:bCs/>
          <w:rtl/>
          <w:lang w:eastAsia="en-US"/>
        </w:rPr>
        <w:t xml:space="preserve"> </w:t>
      </w:r>
      <w:r w:rsidRPr="000A7E3F">
        <w:rPr>
          <w:rFonts w:eastAsia="Calibri" w:cs="Times New Roman" w:hint="cs"/>
          <w:b/>
          <w:bCs/>
          <w:rtl/>
          <w:lang w:eastAsia="en-US"/>
        </w:rPr>
        <w:t>عليها</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النظام</w:t>
      </w:r>
      <w:r w:rsidRPr="000A7E3F">
        <w:rPr>
          <w:rFonts w:eastAsia="Calibri" w:cs="Times New Roman"/>
          <w:b/>
          <w:bCs/>
          <w:rtl/>
          <w:lang w:eastAsia="en-US"/>
        </w:rPr>
        <w:t xml:space="preserve">. </w:t>
      </w:r>
    </w:p>
    <w:p w14:paraId="25412117" w14:textId="77777777" w:rsidR="000A7E3F" w:rsidRPr="000A7E3F" w:rsidRDefault="000A7E3F" w:rsidP="000A7E3F">
      <w:pPr>
        <w:autoSpaceDE w:val="0"/>
        <w:autoSpaceDN w:val="0"/>
        <w:adjustRightInd w:val="0"/>
        <w:jc w:val="both"/>
        <w:rPr>
          <w:rFonts w:eastAsia="Calibri" w:cs="Times New Roman"/>
          <w:b/>
          <w:bCs/>
          <w:rtl/>
          <w:lang w:eastAsia="en-US"/>
        </w:rPr>
      </w:pPr>
    </w:p>
    <w:p w14:paraId="4E9F43B9" w14:textId="77777777" w:rsidR="000A7E3F" w:rsidRPr="000A7E3F" w:rsidRDefault="000A7E3F" w:rsidP="000A7E3F">
      <w:pPr>
        <w:autoSpaceDE w:val="0"/>
        <w:autoSpaceDN w:val="0"/>
        <w:adjustRightInd w:val="0"/>
        <w:jc w:val="both"/>
        <w:rPr>
          <w:rFonts w:eastAsia="Calibri" w:cs="Times New Roman"/>
          <w:b/>
          <w:bCs/>
          <w:u w:val="single"/>
          <w:rtl/>
          <w:lang w:eastAsia="en-US"/>
        </w:rPr>
      </w:pPr>
      <w:r w:rsidRPr="000A7E3F">
        <w:rPr>
          <w:rFonts w:eastAsia="Calibri" w:cs="Times New Roman" w:hint="cs"/>
          <w:b/>
          <w:bCs/>
          <w:u w:val="single"/>
          <w:rtl/>
          <w:lang w:eastAsia="en-US"/>
        </w:rPr>
        <w:lastRenderedPageBreak/>
        <w:t>المادة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(8):</w:t>
      </w:r>
    </w:p>
    <w:p w14:paraId="4EF5FE47"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يشترط</w:t>
      </w:r>
      <w:r w:rsidRPr="000A7E3F">
        <w:rPr>
          <w:rFonts w:eastAsia="Calibri" w:cs="Times New Roman"/>
          <w:b/>
          <w:bCs/>
          <w:rtl/>
          <w:lang w:eastAsia="en-US"/>
        </w:rPr>
        <w:t xml:space="preserve"> </w:t>
      </w:r>
      <w:r w:rsidRPr="000A7E3F">
        <w:rPr>
          <w:rFonts w:eastAsia="Calibri" w:cs="Times New Roman" w:hint="cs"/>
          <w:b/>
          <w:bCs/>
          <w:rtl/>
          <w:lang w:eastAsia="en-US"/>
        </w:rPr>
        <w:t>لصرف</w:t>
      </w:r>
      <w:r w:rsidRPr="000A7E3F">
        <w:rPr>
          <w:rFonts w:eastAsia="Calibri" w:cs="Times New Roman"/>
          <w:b/>
          <w:bCs/>
          <w:rtl/>
          <w:lang w:eastAsia="en-US"/>
        </w:rPr>
        <w:t xml:space="preserve"> </w:t>
      </w:r>
      <w:r w:rsidRPr="000A7E3F">
        <w:rPr>
          <w:rFonts w:eastAsia="Calibri" w:cs="Times New Roman" w:hint="cs"/>
          <w:b/>
          <w:bCs/>
          <w:rtl/>
          <w:lang w:eastAsia="en-US"/>
        </w:rPr>
        <w:t>علاوة</w:t>
      </w:r>
      <w:r w:rsidRPr="000A7E3F">
        <w:rPr>
          <w:rFonts w:eastAsia="Calibri" w:cs="Times New Roman"/>
          <w:b/>
          <w:bCs/>
          <w:rtl/>
          <w:lang w:eastAsia="en-US"/>
        </w:rPr>
        <w:t xml:space="preserve"> </w:t>
      </w:r>
      <w:r w:rsidRPr="000A7E3F">
        <w:rPr>
          <w:rFonts w:eastAsia="Calibri" w:cs="Times New Roman" w:hint="cs"/>
          <w:b/>
          <w:bCs/>
          <w:rtl/>
          <w:lang w:eastAsia="en-US"/>
        </w:rPr>
        <w:t>النقل</w:t>
      </w:r>
      <w:r w:rsidRPr="000A7E3F">
        <w:rPr>
          <w:rFonts w:eastAsia="Calibri" w:cs="Times New Roman"/>
          <w:b/>
          <w:bCs/>
          <w:rtl/>
          <w:lang w:eastAsia="en-US"/>
        </w:rPr>
        <w:t xml:space="preserve"> </w:t>
      </w:r>
      <w:r w:rsidRPr="000A7E3F">
        <w:rPr>
          <w:rFonts w:eastAsia="Calibri" w:cs="Times New Roman" w:hint="cs"/>
          <w:b/>
          <w:bCs/>
          <w:rtl/>
          <w:lang w:eastAsia="en-US"/>
        </w:rPr>
        <w:t>الواردة</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المادة</w:t>
      </w:r>
      <w:r w:rsidRPr="000A7E3F">
        <w:rPr>
          <w:rFonts w:eastAsia="Calibri" w:cs="Times New Roman"/>
          <w:b/>
          <w:bCs/>
          <w:rtl/>
          <w:lang w:eastAsia="en-US"/>
        </w:rPr>
        <w:t xml:space="preserve"> (</w:t>
      </w:r>
      <w:r w:rsidRPr="000A7E3F">
        <w:rPr>
          <w:rFonts w:eastAsia="Calibri" w:cs="Times New Roman" w:hint="cs"/>
          <w:b/>
          <w:bCs/>
          <w:rtl/>
          <w:lang w:eastAsia="en-US"/>
        </w:rPr>
        <w:t>9</w:t>
      </w:r>
      <w:r w:rsidRPr="000A7E3F">
        <w:rPr>
          <w:rFonts w:eastAsia="Calibri" w:cs="Times New Roman"/>
          <w:b/>
          <w:bCs/>
          <w:rtl/>
          <w:lang w:eastAsia="en-US"/>
        </w:rPr>
        <w:t xml:space="preserve">) </w:t>
      </w:r>
      <w:r w:rsidRPr="000A7E3F">
        <w:rPr>
          <w:rFonts w:eastAsia="Calibri" w:cs="Times New Roman" w:hint="cs"/>
          <w:b/>
          <w:bCs/>
          <w:rtl/>
          <w:lang w:eastAsia="en-US"/>
        </w:rPr>
        <w:t>من</w:t>
      </w:r>
      <w:r w:rsidRPr="000A7E3F">
        <w:rPr>
          <w:rFonts w:eastAsia="Calibri" w:cs="Times New Roman"/>
          <w:b/>
          <w:bCs/>
          <w:rtl/>
          <w:lang w:eastAsia="en-US"/>
        </w:rPr>
        <w:t xml:space="preserve"> </w:t>
      </w:r>
      <w:r w:rsidRPr="000A7E3F">
        <w:rPr>
          <w:rFonts w:eastAsia="Calibri" w:cs="Times New Roman" w:hint="cs"/>
          <w:b/>
          <w:bCs/>
          <w:rtl/>
          <w:lang w:eastAsia="en-US"/>
        </w:rPr>
        <w:t>النظام</w:t>
      </w:r>
      <w:r w:rsidRPr="000A7E3F">
        <w:rPr>
          <w:rFonts w:eastAsia="Calibri" w:cs="Times New Roman"/>
          <w:b/>
          <w:bCs/>
          <w:rtl/>
          <w:lang w:eastAsia="en-US"/>
        </w:rPr>
        <w:t xml:space="preserve">: </w:t>
      </w:r>
    </w:p>
    <w:p w14:paraId="4E28BD1D"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أ</w:t>
      </w:r>
      <w:r w:rsidRPr="000A7E3F">
        <w:rPr>
          <w:rFonts w:eastAsia="Calibri" w:cs="Times New Roman"/>
          <w:b/>
          <w:bCs/>
          <w:rtl/>
          <w:lang w:eastAsia="en-US"/>
        </w:rPr>
        <w:t xml:space="preserve">. </w:t>
      </w:r>
      <w:r w:rsidRPr="000A7E3F">
        <w:rPr>
          <w:rFonts w:eastAsia="Calibri" w:cs="Times New Roman" w:hint="cs"/>
          <w:b/>
          <w:bCs/>
          <w:rtl/>
          <w:lang w:eastAsia="en-US"/>
        </w:rPr>
        <w:t>ان</w:t>
      </w:r>
      <w:r w:rsidRPr="000A7E3F">
        <w:rPr>
          <w:rFonts w:eastAsia="Calibri" w:cs="Times New Roman"/>
          <w:b/>
          <w:bCs/>
          <w:rtl/>
          <w:lang w:eastAsia="en-US"/>
        </w:rPr>
        <w:t xml:space="preserve"> </w:t>
      </w:r>
      <w:r w:rsidRPr="000A7E3F">
        <w:rPr>
          <w:rFonts w:eastAsia="Calibri" w:cs="Times New Roman" w:hint="cs"/>
          <w:b/>
          <w:bCs/>
          <w:rtl/>
          <w:lang w:eastAsia="en-US"/>
        </w:rPr>
        <w:t>تكون</w:t>
      </w:r>
      <w:r w:rsidRPr="000A7E3F">
        <w:rPr>
          <w:rFonts w:eastAsia="Calibri" w:cs="Times New Roman"/>
          <w:b/>
          <w:bCs/>
          <w:rtl/>
          <w:lang w:eastAsia="en-US"/>
        </w:rPr>
        <w:t xml:space="preserve"> </w:t>
      </w:r>
      <w:r w:rsidRPr="000A7E3F">
        <w:rPr>
          <w:rFonts w:eastAsia="Calibri" w:cs="Times New Roman" w:hint="cs"/>
          <w:b/>
          <w:bCs/>
          <w:rtl/>
          <w:lang w:eastAsia="en-US"/>
        </w:rPr>
        <w:t>لدى</w:t>
      </w:r>
      <w:r w:rsidRPr="000A7E3F">
        <w:rPr>
          <w:rFonts w:eastAsia="Calibri" w:cs="Times New Roman"/>
          <w:b/>
          <w:bCs/>
          <w:rtl/>
          <w:lang w:eastAsia="en-US"/>
        </w:rPr>
        <w:t xml:space="preserve"> </w:t>
      </w:r>
      <w:r w:rsidRPr="000A7E3F">
        <w:rPr>
          <w:rFonts w:eastAsia="Calibri" w:cs="Times New Roman" w:hint="cs"/>
          <w:b/>
          <w:bCs/>
          <w:rtl/>
          <w:lang w:eastAsia="en-US"/>
        </w:rPr>
        <w:t>اي</w:t>
      </w:r>
      <w:r w:rsidRPr="000A7E3F">
        <w:rPr>
          <w:rFonts w:eastAsia="Calibri" w:cs="Times New Roman"/>
          <w:b/>
          <w:bCs/>
          <w:rtl/>
          <w:lang w:eastAsia="en-US"/>
        </w:rPr>
        <w:t xml:space="preserve"> </w:t>
      </w:r>
      <w:r w:rsidRPr="000A7E3F">
        <w:rPr>
          <w:rFonts w:eastAsia="Calibri" w:cs="Times New Roman" w:hint="cs"/>
          <w:b/>
          <w:bCs/>
          <w:rtl/>
          <w:lang w:eastAsia="en-US"/>
        </w:rPr>
        <w:t>من</w:t>
      </w:r>
      <w:r w:rsidRPr="000A7E3F">
        <w:rPr>
          <w:rFonts w:eastAsia="Calibri" w:cs="Times New Roman"/>
          <w:b/>
          <w:bCs/>
          <w:rtl/>
          <w:lang w:eastAsia="en-US"/>
        </w:rPr>
        <w:t xml:space="preserve"> </w:t>
      </w:r>
      <w:r w:rsidRPr="000A7E3F">
        <w:rPr>
          <w:rFonts w:eastAsia="Calibri" w:cs="Times New Roman" w:hint="cs"/>
          <w:b/>
          <w:bCs/>
          <w:rtl/>
          <w:lang w:eastAsia="en-US"/>
        </w:rPr>
        <w:t>المشمولين</w:t>
      </w:r>
      <w:r w:rsidRPr="000A7E3F">
        <w:rPr>
          <w:rFonts w:eastAsia="Calibri" w:cs="Times New Roman"/>
          <w:b/>
          <w:bCs/>
          <w:rtl/>
          <w:lang w:eastAsia="en-US"/>
        </w:rPr>
        <w:t xml:space="preserve"> </w:t>
      </w:r>
      <w:r w:rsidRPr="000A7E3F">
        <w:rPr>
          <w:rFonts w:eastAsia="Calibri" w:cs="Times New Roman" w:hint="cs"/>
          <w:b/>
          <w:bCs/>
          <w:rtl/>
          <w:lang w:eastAsia="en-US"/>
        </w:rPr>
        <w:t>فيها</w:t>
      </w:r>
      <w:r w:rsidRPr="000A7E3F">
        <w:rPr>
          <w:rFonts w:eastAsia="Calibri" w:cs="Times New Roman"/>
          <w:b/>
          <w:bCs/>
          <w:rtl/>
          <w:lang w:eastAsia="en-US"/>
        </w:rPr>
        <w:t xml:space="preserve"> </w:t>
      </w:r>
      <w:r w:rsidRPr="000A7E3F">
        <w:rPr>
          <w:rFonts w:eastAsia="Calibri" w:cs="Times New Roman" w:hint="cs"/>
          <w:b/>
          <w:bCs/>
          <w:rtl/>
          <w:lang w:eastAsia="en-US"/>
        </w:rPr>
        <w:t>سيارة</w:t>
      </w:r>
      <w:r w:rsidRPr="000A7E3F">
        <w:rPr>
          <w:rFonts w:eastAsia="Calibri" w:cs="Times New Roman"/>
          <w:b/>
          <w:bCs/>
          <w:rtl/>
          <w:lang w:eastAsia="en-US"/>
        </w:rPr>
        <w:t xml:space="preserve"> </w:t>
      </w:r>
      <w:r w:rsidRPr="000A7E3F">
        <w:rPr>
          <w:rFonts w:eastAsia="Calibri" w:cs="Times New Roman" w:hint="cs"/>
          <w:b/>
          <w:bCs/>
          <w:rtl/>
          <w:lang w:eastAsia="en-US"/>
        </w:rPr>
        <w:t>مسجلة</w:t>
      </w:r>
      <w:r w:rsidRPr="000A7E3F">
        <w:rPr>
          <w:rFonts w:eastAsia="Calibri" w:cs="Times New Roman"/>
          <w:b/>
          <w:bCs/>
          <w:rtl/>
          <w:lang w:eastAsia="en-US"/>
        </w:rPr>
        <w:t xml:space="preserve"> </w:t>
      </w:r>
      <w:r w:rsidRPr="000A7E3F">
        <w:rPr>
          <w:rFonts w:eastAsia="Calibri" w:cs="Times New Roman" w:hint="cs"/>
          <w:b/>
          <w:bCs/>
          <w:rtl/>
          <w:lang w:eastAsia="en-US"/>
        </w:rPr>
        <w:t>باسمه</w:t>
      </w:r>
      <w:r w:rsidRPr="000A7E3F">
        <w:rPr>
          <w:rFonts w:eastAsia="Calibri" w:cs="Times New Roman"/>
          <w:b/>
          <w:bCs/>
          <w:rtl/>
          <w:lang w:eastAsia="en-US"/>
        </w:rPr>
        <w:t xml:space="preserve"> </w:t>
      </w:r>
      <w:r w:rsidRPr="000A7E3F">
        <w:rPr>
          <w:rFonts w:eastAsia="Calibri" w:cs="Times New Roman" w:hint="cs"/>
          <w:b/>
          <w:bCs/>
          <w:rtl/>
          <w:lang w:eastAsia="en-US"/>
        </w:rPr>
        <w:t>لدى</w:t>
      </w:r>
      <w:r w:rsidRPr="000A7E3F">
        <w:rPr>
          <w:rFonts w:eastAsia="Calibri" w:cs="Times New Roman"/>
          <w:b/>
          <w:bCs/>
          <w:rtl/>
          <w:lang w:eastAsia="en-US"/>
        </w:rPr>
        <w:t xml:space="preserve"> </w:t>
      </w:r>
      <w:r w:rsidRPr="000A7E3F">
        <w:rPr>
          <w:rFonts w:eastAsia="Calibri" w:cs="Times New Roman" w:hint="cs"/>
          <w:b/>
          <w:bCs/>
          <w:rtl/>
          <w:lang w:eastAsia="en-US"/>
        </w:rPr>
        <w:t>دوائر</w:t>
      </w:r>
      <w:r w:rsidRPr="000A7E3F">
        <w:rPr>
          <w:rFonts w:eastAsia="Calibri" w:cs="Times New Roman"/>
          <w:b/>
          <w:bCs/>
          <w:rtl/>
          <w:lang w:eastAsia="en-US"/>
        </w:rPr>
        <w:t xml:space="preserve"> </w:t>
      </w:r>
      <w:r w:rsidRPr="000A7E3F">
        <w:rPr>
          <w:rFonts w:eastAsia="Calibri" w:cs="Times New Roman" w:hint="cs"/>
          <w:b/>
          <w:bCs/>
          <w:rtl/>
          <w:lang w:eastAsia="en-US"/>
        </w:rPr>
        <w:t>السير</w:t>
      </w:r>
      <w:r w:rsidRPr="000A7E3F">
        <w:rPr>
          <w:rFonts w:eastAsia="Calibri" w:cs="Times New Roman"/>
          <w:b/>
          <w:bCs/>
          <w:rtl/>
          <w:lang w:eastAsia="en-US"/>
        </w:rPr>
        <w:t xml:space="preserve">. </w:t>
      </w:r>
    </w:p>
    <w:p w14:paraId="0BEBDAC7"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ب</w:t>
      </w:r>
      <w:r w:rsidRPr="000A7E3F">
        <w:rPr>
          <w:rFonts w:eastAsia="Calibri" w:cs="Times New Roman"/>
          <w:b/>
          <w:bCs/>
          <w:rtl/>
          <w:lang w:eastAsia="en-US"/>
        </w:rPr>
        <w:t xml:space="preserve">. </w:t>
      </w:r>
      <w:r w:rsidRPr="000A7E3F">
        <w:rPr>
          <w:rFonts w:eastAsia="Calibri" w:cs="Times New Roman" w:hint="cs"/>
          <w:b/>
          <w:bCs/>
          <w:rtl/>
          <w:lang w:eastAsia="en-US"/>
        </w:rPr>
        <w:t>ان</w:t>
      </w:r>
      <w:r w:rsidRPr="000A7E3F">
        <w:rPr>
          <w:rFonts w:eastAsia="Calibri" w:cs="Times New Roman"/>
          <w:b/>
          <w:bCs/>
          <w:rtl/>
          <w:lang w:eastAsia="en-US"/>
        </w:rPr>
        <w:t xml:space="preserve"> </w:t>
      </w:r>
      <w:r w:rsidRPr="000A7E3F">
        <w:rPr>
          <w:rFonts w:eastAsia="Calibri" w:cs="Times New Roman" w:hint="cs"/>
          <w:b/>
          <w:bCs/>
          <w:rtl/>
          <w:lang w:eastAsia="en-US"/>
        </w:rPr>
        <w:t>لا</w:t>
      </w:r>
      <w:r w:rsidRPr="000A7E3F">
        <w:rPr>
          <w:rFonts w:eastAsia="Calibri" w:cs="Times New Roman"/>
          <w:b/>
          <w:bCs/>
          <w:rtl/>
          <w:lang w:eastAsia="en-US"/>
        </w:rPr>
        <w:t xml:space="preserve"> </w:t>
      </w:r>
      <w:r w:rsidRPr="000A7E3F">
        <w:rPr>
          <w:rFonts w:eastAsia="Calibri" w:cs="Times New Roman" w:hint="cs"/>
          <w:b/>
          <w:bCs/>
          <w:rtl/>
          <w:lang w:eastAsia="en-US"/>
        </w:rPr>
        <w:t>يستخدم</w:t>
      </w:r>
      <w:r w:rsidRPr="000A7E3F">
        <w:rPr>
          <w:rFonts w:eastAsia="Calibri" w:cs="Times New Roman"/>
          <w:b/>
          <w:bCs/>
          <w:rtl/>
          <w:lang w:eastAsia="en-US"/>
        </w:rPr>
        <w:t xml:space="preserve"> </w:t>
      </w:r>
      <w:r w:rsidRPr="000A7E3F">
        <w:rPr>
          <w:rFonts w:eastAsia="Calibri" w:cs="Times New Roman" w:hint="cs"/>
          <w:b/>
          <w:bCs/>
          <w:rtl/>
          <w:lang w:eastAsia="en-US"/>
        </w:rPr>
        <w:t>الموظف</w:t>
      </w:r>
      <w:r w:rsidRPr="000A7E3F">
        <w:rPr>
          <w:rFonts w:eastAsia="Calibri" w:cs="Times New Roman"/>
          <w:b/>
          <w:bCs/>
          <w:rtl/>
          <w:lang w:eastAsia="en-US"/>
        </w:rPr>
        <w:t xml:space="preserve"> </w:t>
      </w:r>
      <w:r w:rsidRPr="000A7E3F">
        <w:rPr>
          <w:rFonts w:eastAsia="Calibri" w:cs="Times New Roman" w:hint="cs"/>
          <w:b/>
          <w:bCs/>
          <w:rtl/>
          <w:lang w:eastAsia="en-US"/>
        </w:rPr>
        <w:t>سيارة</w:t>
      </w:r>
      <w:r w:rsidRPr="000A7E3F">
        <w:rPr>
          <w:rFonts w:eastAsia="Calibri" w:cs="Times New Roman"/>
          <w:b/>
          <w:bCs/>
          <w:rtl/>
          <w:lang w:eastAsia="en-US"/>
        </w:rPr>
        <w:t xml:space="preserve"> </w:t>
      </w:r>
      <w:r w:rsidRPr="000A7E3F">
        <w:rPr>
          <w:rFonts w:eastAsia="Calibri" w:cs="Times New Roman" w:hint="cs"/>
          <w:b/>
          <w:bCs/>
          <w:rtl/>
          <w:lang w:eastAsia="en-US"/>
        </w:rPr>
        <w:t>حكومية</w:t>
      </w:r>
      <w:r w:rsidRPr="000A7E3F">
        <w:rPr>
          <w:rFonts w:eastAsia="Calibri" w:cs="Times New Roman"/>
          <w:b/>
          <w:bCs/>
          <w:rtl/>
          <w:lang w:eastAsia="en-US"/>
        </w:rPr>
        <w:t xml:space="preserve"> </w:t>
      </w:r>
      <w:r w:rsidRPr="000A7E3F">
        <w:rPr>
          <w:rFonts w:eastAsia="Calibri" w:cs="Times New Roman" w:hint="cs"/>
          <w:b/>
          <w:bCs/>
          <w:rtl/>
          <w:lang w:eastAsia="en-US"/>
        </w:rPr>
        <w:t>أو</w:t>
      </w:r>
      <w:r w:rsidRPr="000A7E3F">
        <w:rPr>
          <w:rFonts w:eastAsia="Calibri" w:cs="Times New Roman"/>
          <w:b/>
          <w:bCs/>
          <w:rtl/>
          <w:lang w:eastAsia="en-US"/>
        </w:rPr>
        <w:t xml:space="preserve"> </w:t>
      </w:r>
      <w:r w:rsidRPr="000A7E3F">
        <w:rPr>
          <w:rFonts w:eastAsia="Calibri" w:cs="Times New Roman" w:hint="cs"/>
          <w:b/>
          <w:bCs/>
          <w:rtl/>
          <w:lang w:eastAsia="en-US"/>
        </w:rPr>
        <w:t>سيارة</w:t>
      </w:r>
      <w:r w:rsidRPr="000A7E3F">
        <w:rPr>
          <w:rFonts w:eastAsia="Calibri" w:cs="Times New Roman"/>
          <w:b/>
          <w:bCs/>
          <w:rtl/>
          <w:lang w:eastAsia="en-US"/>
        </w:rPr>
        <w:t xml:space="preserve"> </w:t>
      </w:r>
      <w:r w:rsidRPr="000A7E3F">
        <w:rPr>
          <w:rFonts w:eastAsia="Calibri" w:cs="Times New Roman" w:hint="cs"/>
          <w:b/>
          <w:bCs/>
          <w:rtl/>
          <w:lang w:eastAsia="en-US"/>
        </w:rPr>
        <w:t>تابعة</w:t>
      </w:r>
      <w:r w:rsidRPr="000A7E3F">
        <w:rPr>
          <w:rFonts w:eastAsia="Calibri" w:cs="Times New Roman"/>
          <w:b/>
          <w:bCs/>
          <w:rtl/>
          <w:lang w:eastAsia="en-US"/>
        </w:rPr>
        <w:t xml:space="preserve"> </w:t>
      </w:r>
      <w:r w:rsidRPr="000A7E3F">
        <w:rPr>
          <w:rFonts w:eastAsia="Calibri" w:cs="Times New Roman" w:hint="cs"/>
          <w:b/>
          <w:bCs/>
          <w:rtl/>
          <w:lang w:eastAsia="en-US"/>
        </w:rPr>
        <w:t>للجامعة</w:t>
      </w:r>
      <w:r w:rsidRPr="000A7E3F">
        <w:rPr>
          <w:rFonts w:eastAsia="Calibri" w:cs="Times New Roman"/>
          <w:b/>
          <w:bCs/>
          <w:rtl/>
          <w:lang w:eastAsia="en-US"/>
        </w:rPr>
        <w:t xml:space="preserve"> </w:t>
      </w:r>
      <w:r w:rsidRPr="000A7E3F">
        <w:rPr>
          <w:rFonts w:eastAsia="Calibri" w:cs="Times New Roman" w:hint="cs"/>
          <w:b/>
          <w:bCs/>
          <w:rtl/>
          <w:lang w:eastAsia="en-US"/>
        </w:rPr>
        <w:t>او</w:t>
      </w:r>
      <w:r w:rsidRPr="000A7E3F">
        <w:rPr>
          <w:rFonts w:eastAsia="Calibri" w:cs="Times New Roman"/>
          <w:b/>
          <w:bCs/>
          <w:rtl/>
          <w:lang w:eastAsia="en-US"/>
        </w:rPr>
        <w:t xml:space="preserve"> </w:t>
      </w:r>
      <w:r w:rsidRPr="000A7E3F">
        <w:rPr>
          <w:rFonts w:eastAsia="Calibri" w:cs="Times New Roman" w:hint="cs"/>
          <w:b/>
          <w:bCs/>
          <w:rtl/>
          <w:lang w:eastAsia="en-US"/>
        </w:rPr>
        <w:t>الشركة</w:t>
      </w:r>
      <w:r w:rsidRPr="000A7E3F">
        <w:rPr>
          <w:rFonts w:eastAsia="Calibri" w:cs="Times New Roman"/>
          <w:b/>
          <w:bCs/>
          <w:rtl/>
          <w:lang w:eastAsia="en-US"/>
        </w:rPr>
        <w:t xml:space="preserve"> </w:t>
      </w:r>
      <w:r w:rsidRPr="000A7E3F">
        <w:rPr>
          <w:rFonts w:eastAsia="Calibri" w:cs="Times New Roman" w:hint="cs"/>
          <w:b/>
          <w:bCs/>
          <w:rtl/>
          <w:lang w:eastAsia="en-US"/>
        </w:rPr>
        <w:t>التي</w:t>
      </w:r>
      <w:r w:rsidRPr="000A7E3F">
        <w:rPr>
          <w:rFonts w:eastAsia="Calibri" w:cs="Times New Roman"/>
          <w:b/>
          <w:bCs/>
          <w:rtl/>
          <w:lang w:eastAsia="en-US"/>
        </w:rPr>
        <w:t xml:space="preserve"> </w:t>
      </w:r>
      <w:r w:rsidRPr="000A7E3F">
        <w:rPr>
          <w:rFonts w:eastAsia="Calibri" w:cs="Times New Roman" w:hint="cs"/>
          <w:b/>
          <w:bCs/>
          <w:rtl/>
          <w:lang w:eastAsia="en-US"/>
        </w:rPr>
        <w:t>يعمل</w:t>
      </w:r>
      <w:r w:rsidRPr="000A7E3F">
        <w:rPr>
          <w:rFonts w:eastAsia="Calibri" w:cs="Times New Roman"/>
          <w:b/>
          <w:bCs/>
          <w:rtl/>
          <w:lang w:eastAsia="en-US"/>
        </w:rPr>
        <w:t xml:space="preserve"> </w:t>
      </w:r>
      <w:r w:rsidRPr="000A7E3F">
        <w:rPr>
          <w:rFonts w:eastAsia="Calibri" w:cs="Times New Roman" w:hint="cs"/>
          <w:b/>
          <w:bCs/>
          <w:rtl/>
          <w:lang w:eastAsia="en-US"/>
        </w:rPr>
        <w:t>بها</w:t>
      </w:r>
      <w:r w:rsidRPr="000A7E3F">
        <w:rPr>
          <w:rFonts w:eastAsia="Calibri" w:cs="Times New Roman"/>
          <w:b/>
          <w:bCs/>
          <w:rtl/>
          <w:lang w:eastAsia="en-US"/>
        </w:rPr>
        <w:t xml:space="preserve">. </w:t>
      </w:r>
    </w:p>
    <w:p w14:paraId="7234C494"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ج</w:t>
      </w:r>
      <w:r w:rsidRPr="000A7E3F">
        <w:rPr>
          <w:rFonts w:eastAsia="Calibri" w:cs="Times New Roman"/>
          <w:b/>
          <w:bCs/>
          <w:rtl/>
          <w:lang w:eastAsia="en-US"/>
        </w:rPr>
        <w:t xml:space="preserve">. </w:t>
      </w:r>
      <w:r w:rsidRPr="000A7E3F">
        <w:rPr>
          <w:rFonts w:eastAsia="Calibri" w:cs="Times New Roman" w:hint="cs"/>
          <w:b/>
          <w:bCs/>
          <w:rtl/>
          <w:lang w:eastAsia="en-US"/>
        </w:rPr>
        <w:t>ان</w:t>
      </w:r>
      <w:r w:rsidRPr="000A7E3F">
        <w:rPr>
          <w:rFonts w:eastAsia="Calibri" w:cs="Times New Roman"/>
          <w:b/>
          <w:bCs/>
          <w:rtl/>
          <w:lang w:eastAsia="en-US"/>
        </w:rPr>
        <w:t xml:space="preserve"> </w:t>
      </w:r>
      <w:r w:rsidRPr="000A7E3F">
        <w:rPr>
          <w:rFonts w:eastAsia="Calibri" w:cs="Times New Roman" w:hint="cs"/>
          <w:b/>
          <w:bCs/>
          <w:rtl/>
          <w:lang w:eastAsia="en-US"/>
        </w:rPr>
        <w:t>لا</w:t>
      </w:r>
      <w:r w:rsidRPr="000A7E3F">
        <w:rPr>
          <w:rFonts w:eastAsia="Calibri" w:cs="Times New Roman"/>
          <w:b/>
          <w:bCs/>
          <w:rtl/>
          <w:lang w:eastAsia="en-US"/>
        </w:rPr>
        <w:t xml:space="preserve"> </w:t>
      </w:r>
      <w:r w:rsidRPr="000A7E3F">
        <w:rPr>
          <w:rFonts w:eastAsia="Calibri" w:cs="Times New Roman" w:hint="cs"/>
          <w:b/>
          <w:bCs/>
          <w:rtl/>
          <w:lang w:eastAsia="en-US"/>
        </w:rPr>
        <w:t>يكون</w:t>
      </w:r>
      <w:r w:rsidRPr="000A7E3F">
        <w:rPr>
          <w:rFonts w:eastAsia="Calibri" w:cs="Times New Roman"/>
          <w:b/>
          <w:bCs/>
          <w:rtl/>
          <w:lang w:eastAsia="en-US"/>
        </w:rPr>
        <w:t xml:space="preserve"> </w:t>
      </w:r>
      <w:r w:rsidRPr="000A7E3F">
        <w:rPr>
          <w:rFonts w:eastAsia="Calibri" w:cs="Times New Roman" w:hint="cs"/>
          <w:b/>
          <w:bCs/>
          <w:rtl/>
          <w:lang w:eastAsia="en-US"/>
        </w:rPr>
        <w:t>قد</w:t>
      </w:r>
      <w:r w:rsidRPr="000A7E3F">
        <w:rPr>
          <w:rFonts w:eastAsia="Calibri" w:cs="Times New Roman"/>
          <w:b/>
          <w:bCs/>
          <w:rtl/>
          <w:lang w:eastAsia="en-US"/>
        </w:rPr>
        <w:t xml:space="preserve"> </w:t>
      </w:r>
      <w:r w:rsidRPr="000A7E3F">
        <w:rPr>
          <w:rFonts w:eastAsia="Calibri" w:cs="Times New Roman" w:hint="cs"/>
          <w:b/>
          <w:bCs/>
          <w:rtl/>
          <w:lang w:eastAsia="en-US"/>
        </w:rPr>
        <w:t>خصص</w:t>
      </w:r>
      <w:r w:rsidRPr="000A7E3F">
        <w:rPr>
          <w:rFonts w:eastAsia="Calibri" w:cs="Times New Roman"/>
          <w:b/>
          <w:bCs/>
          <w:rtl/>
          <w:lang w:eastAsia="en-US"/>
        </w:rPr>
        <w:t xml:space="preserve"> </w:t>
      </w:r>
      <w:r w:rsidRPr="000A7E3F">
        <w:rPr>
          <w:rFonts w:eastAsia="Calibri" w:cs="Times New Roman" w:hint="cs"/>
          <w:b/>
          <w:bCs/>
          <w:rtl/>
          <w:lang w:eastAsia="en-US"/>
        </w:rPr>
        <w:t>للموظف</w:t>
      </w:r>
      <w:r w:rsidRPr="000A7E3F">
        <w:rPr>
          <w:rFonts w:eastAsia="Calibri" w:cs="Times New Roman"/>
          <w:b/>
          <w:bCs/>
          <w:rtl/>
          <w:lang w:eastAsia="en-US"/>
        </w:rPr>
        <w:t xml:space="preserve"> </w:t>
      </w:r>
      <w:r w:rsidRPr="000A7E3F">
        <w:rPr>
          <w:rFonts w:eastAsia="Calibri" w:cs="Times New Roman" w:hint="cs"/>
          <w:b/>
          <w:bCs/>
          <w:rtl/>
          <w:lang w:eastAsia="en-US"/>
        </w:rPr>
        <w:t>علاوة</w:t>
      </w:r>
      <w:r w:rsidRPr="000A7E3F">
        <w:rPr>
          <w:rFonts w:eastAsia="Calibri" w:cs="Times New Roman"/>
          <w:b/>
          <w:bCs/>
          <w:rtl/>
          <w:lang w:eastAsia="en-US"/>
        </w:rPr>
        <w:t xml:space="preserve"> </w:t>
      </w:r>
      <w:r w:rsidRPr="000A7E3F">
        <w:rPr>
          <w:rFonts w:eastAsia="Calibri" w:cs="Times New Roman" w:hint="cs"/>
          <w:b/>
          <w:bCs/>
          <w:rtl/>
          <w:lang w:eastAsia="en-US"/>
        </w:rPr>
        <w:t>نقل</w:t>
      </w:r>
      <w:r w:rsidRPr="000A7E3F">
        <w:rPr>
          <w:rFonts w:eastAsia="Calibri" w:cs="Times New Roman"/>
          <w:b/>
          <w:bCs/>
          <w:rtl/>
          <w:lang w:eastAsia="en-US"/>
        </w:rPr>
        <w:t xml:space="preserve"> </w:t>
      </w:r>
      <w:r w:rsidRPr="000A7E3F">
        <w:rPr>
          <w:rFonts w:eastAsia="Calibri" w:cs="Times New Roman" w:hint="cs"/>
          <w:b/>
          <w:bCs/>
          <w:rtl/>
          <w:lang w:eastAsia="en-US"/>
        </w:rPr>
        <w:t>من</w:t>
      </w:r>
      <w:r w:rsidRPr="000A7E3F">
        <w:rPr>
          <w:rFonts w:eastAsia="Calibri" w:cs="Times New Roman"/>
          <w:b/>
          <w:bCs/>
          <w:rtl/>
          <w:lang w:eastAsia="en-US"/>
        </w:rPr>
        <w:t xml:space="preserve"> </w:t>
      </w:r>
      <w:r w:rsidRPr="000A7E3F">
        <w:rPr>
          <w:rFonts w:eastAsia="Calibri" w:cs="Times New Roman" w:hint="cs"/>
          <w:b/>
          <w:bCs/>
          <w:rtl/>
          <w:lang w:eastAsia="en-US"/>
        </w:rPr>
        <w:t>اي</w:t>
      </w:r>
      <w:r w:rsidRPr="000A7E3F">
        <w:rPr>
          <w:rFonts w:eastAsia="Calibri" w:cs="Times New Roman"/>
          <w:b/>
          <w:bCs/>
          <w:rtl/>
          <w:lang w:eastAsia="en-US"/>
        </w:rPr>
        <w:t xml:space="preserve"> </w:t>
      </w:r>
      <w:r w:rsidRPr="000A7E3F">
        <w:rPr>
          <w:rFonts w:eastAsia="Calibri" w:cs="Times New Roman" w:hint="cs"/>
          <w:b/>
          <w:bCs/>
          <w:rtl/>
          <w:lang w:eastAsia="en-US"/>
        </w:rPr>
        <w:t>جهة</w:t>
      </w:r>
      <w:r w:rsidRPr="000A7E3F">
        <w:rPr>
          <w:rFonts w:eastAsia="Calibri" w:cs="Times New Roman"/>
          <w:b/>
          <w:bCs/>
          <w:rtl/>
          <w:lang w:eastAsia="en-US"/>
        </w:rPr>
        <w:t xml:space="preserve"> </w:t>
      </w:r>
      <w:r w:rsidRPr="000A7E3F">
        <w:rPr>
          <w:rFonts w:eastAsia="Calibri" w:cs="Times New Roman" w:hint="cs"/>
          <w:b/>
          <w:bCs/>
          <w:rtl/>
          <w:lang w:eastAsia="en-US"/>
        </w:rPr>
        <w:t>حكومية</w:t>
      </w:r>
      <w:r w:rsidRPr="000A7E3F">
        <w:rPr>
          <w:rFonts w:eastAsia="Calibri" w:cs="Times New Roman"/>
          <w:b/>
          <w:bCs/>
          <w:rtl/>
          <w:lang w:eastAsia="en-US"/>
        </w:rPr>
        <w:t xml:space="preserve"> </w:t>
      </w:r>
      <w:r w:rsidRPr="000A7E3F">
        <w:rPr>
          <w:rFonts w:eastAsia="Calibri" w:cs="Times New Roman" w:hint="cs"/>
          <w:b/>
          <w:bCs/>
          <w:rtl/>
          <w:lang w:eastAsia="en-US"/>
        </w:rPr>
        <w:t>أو</w:t>
      </w:r>
      <w:r w:rsidRPr="000A7E3F">
        <w:rPr>
          <w:rFonts w:eastAsia="Calibri" w:cs="Times New Roman"/>
          <w:b/>
          <w:bCs/>
          <w:rtl/>
          <w:lang w:eastAsia="en-US"/>
        </w:rPr>
        <w:t xml:space="preserve"> </w:t>
      </w:r>
      <w:r w:rsidRPr="000A7E3F">
        <w:rPr>
          <w:rFonts w:eastAsia="Calibri" w:cs="Times New Roman" w:hint="cs"/>
          <w:b/>
          <w:bCs/>
          <w:rtl/>
          <w:lang w:eastAsia="en-US"/>
        </w:rPr>
        <w:t>جامعة</w:t>
      </w:r>
      <w:r w:rsidRPr="000A7E3F">
        <w:rPr>
          <w:rFonts w:eastAsia="Calibri" w:cs="Times New Roman"/>
          <w:b/>
          <w:bCs/>
          <w:rtl/>
          <w:lang w:eastAsia="en-US"/>
        </w:rPr>
        <w:t xml:space="preserve"> </w:t>
      </w:r>
      <w:r w:rsidRPr="000A7E3F">
        <w:rPr>
          <w:rFonts w:eastAsia="Calibri" w:cs="Times New Roman" w:hint="cs"/>
          <w:b/>
          <w:bCs/>
          <w:rtl/>
          <w:lang w:eastAsia="en-US"/>
        </w:rPr>
        <w:t>او</w:t>
      </w:r>
      <w:r w:rsidRPr="000A7E3F">
        <w:rPr>
          <w:rFonts w:eastAsia="Calibri" w:cs="Times New Roman"/>
          <w:b/>
          <w:bCs/>
          <w:rtl/>
          <w:lang w:eastAsia="en-US"/>
        </w:rPr>
        <w:t xml:space="preserve"> </w:t>
      </w:r>
      <w:r w:rsidRPr="000A7E3F">
        <w:rPr>
          <w:rFonts w:eastAsia="Calibri" w:cs="Times New Roman" w:hint="cs"/>
          <w:b/>
          <w:bCs/>
          <w:rtl/>
          <w:lang w:eastAsia="en-US"/>
        </w:rPr>
        <w:t>شركة</w:t>
      </w:r>
      <w:r w:rsidRPr="000A7E3F">
        <w:rPr>
          <w:rFonts w:eastAsia="Calibri" w:cs="Times New Roman"/>
          <w:b/>
          <w:bCs/>
          <w:rtl/>
          <w:lang w:eastAsia="en-US"/>
        </w:rPr>
        <w:t xml:space="preserve"> </w:t>
      </w:r>
      <w:r w:rsidRPr="000A7E3F">
        <w:rPr>
          <w:rFonts w:eastAsia="Calibri" w:cs="Times New Roman" w:hint="cs"/>
          <w:b/>
          <w:bCs/>
          <w:rtl/>
          <w:lang w:eastAsia="en-US"/>
        </w:rPr>
        <w:t>اخرى</w:t>
      </w:r>
      <w:r w:rsidRPr="000A7E3F">
        <w:rPr>
          <w:rFonts w:eastAsia="Calibri" w:cs="Times New Roman"/>
          <w:b/>
          <w:bCs/>
          <w:rtl/>
          <w:lang w:eastAsia="en-US"/>
        </w:rPr>
        <w:t xml:space="preserve">. </w:t>
      </w:r>
    </w:p>
    <w:p w14:paraId="6D665C1F" w14:textId="77777777" w:rsidR="000A7E3F" w:rsidRPr="000A7E3F" w:rsidRDefault="000A7E3F" w:rsidP="000A7E3F">
      <w:pPr>
        <w:autoSpaceDE w:val="0"/>
        <w:autoSpaceDN w:val="0"/>
        <w:adjustRightInd w:val="0"/>
        <w:jc w:val="both"/>
        <w:rPr>
          <w:rFonts w:eastAsia="Calibri" w:cs="Times New Roman"/>
          <w:b/>
          <w:bCs/>
          <w:rtl/>
          <w:lang w:eastAsia="en-US"/>
        </w:rPr>
      </w:pPr>
    </w:p>
    <w:p w14:paraId="0AE902EE" w14:textId="77777777" w:rsidR="00A24BCC" w:rsidRDefault="00A24BCC" w:rsidP="000A7E3F">
      <w:pPr>
        <w:autoSpaceDE w:val="0"/>
        <w:autoSpaceDN w:val="0"/>
        <w:adjustRightInd w:val="0"/>
        <w:jc w:val="both"/>
        <w:rPr>
          <w:rFonts w:eastAsia="Calibri" w:cs="Times New Roman"/>
          <w:b/>
          <w:bCs/>
          <w:u w:val="single"/>
          <w:rtl/>
          <w:lang w:eastAsia="en-US"/>
        </w:rPr>
      </w:pPr>
    </w:p>
    <w:p w14:paraId="28222D11" w14:textId="77777777" w:rsidR="00A24BCC" w:rsidRDefault="00A24BCC" w:rsidP="000A7E3F">
      <w:pPr>
        <w:autoSpaceDE w:val="0"/>
        <w:autoSpaceDN w:val="0"/>
        <w:adjustRightInd w:val="0"/>
        <w:jc w:val="both"/>
        <w:rPr>
          <w:rFonts w:eastAsia="Calibri" w:cs="Times New Roman"/>
          <w:b/>
          <w:bCs/>
          <w:u w:val="single"/>
          <w:rtl/>
          <w:lang w:eastAsia="en-US"/>
        </w:rPr>
      </w:pPr>
    </w:p>
    <w:p w14:paraId="4227BF64" w14:textId="77777777" w:rsidR="00A24BCC" w:rsidRDefault="00A24BCC" w:rsidP="000A7E3F">
      <w:pPr>
        <w:autoSpaceDE w:val="0"/>
        <w:autoSpaceDN w:val="0"/>
        <w:adjustRightInd w:val="0"/>
        <w:jc w:val="both"/>
        <w:rPr>
          <w:rFonts w:eastAsia="Calibri" w:cs="Times New Roman"/>
          <w:b/>
          <w:bCs/>
          <w:u w:val="single"/>
          <w:rtl/>
          <w:lang w:eastAsia="en-US"/>
        </w:rPr>
      </w:pPr>
    </w:p>
    <w:p w14:paraId="09E62D7B" w14:textId="77777777" w:rsidR="000A7E3F" w:rsidRPr="000A7E3F" w:rsidRDefault="000A7E3F" w:rsidP="000A7E3F">
      <w:pPr>
        <w:autoSpaceDE w:val="0"/>
        <w:autoSpaceDN w:val="0"/>
        <w:adjustRightInd w:val="0"/>
        <w:jc w:val="both"/>
        <w:rPr>
          <w:rFonts w:eastAsia="Calibri" w:cs="Times New Roman"/>
          <w:b/>
          <w:bCs/>
          <w:u w:val="single"/>
          <w:rtl/>
          <w:lang w:eastAsia="en-US"/>
        </w:rPr>
      </w:pPr>
      <w:r w:rsidRPr="000A7E3F">
        <w:rPr>
          <w:rFonts w:eastAsia="Calibri" w:cs="Times New Roman" w:hint="cs"/>
          <w:b/>
          <w:bCs/>
          <w:u w:val="single"/>
          <w:rtl/>
          <w:lang w:eastAsia="en-US"/>
        </w:rPr>
        <w:t>المادة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(9):</w:t>
      </w:r>
    </w:p>
    <w:p w14:paraId="5E6B8C77"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مع</w:t>
      </w:r>
      <w:r w:rsidRPr="000A7E3F">
        <w:rPr>
          <w:rFonts w:eastAsia="Calibri" w:cs="Times New Roman"/>
          <w:b/>
          <w:bCs/>
          <w:rtl/>
          <w:lang w:eastAsia="en-US"/>
        </w:rPr>
        <w:t xml:space="preserve"> </w:t>
      </w:r>
      <w:r w:rsidRPr="000A7E3F">
        <w:rPr>
          <w:rFonts w:eastAsia="Calibri" w:cs="Times New Roman" w:hint="cs"/>
          <w:b/>
          <w:bCs/>
          <w:rtl/>
          <w:lang w:eastAsia="en-US"/>
        </w:rPr>
        <w:t>مراعاة</w:t>
      </w:r>
      <w:r w:rsidRPr="000A7E3F">
        <w:rPr>
          <w:rFonts w:eastAsia="Calibri" w:cs="Times New Roman"/>
          <w:b/>
          <w:bCs/>
          <w:rtl/>
          <w:lang w:eastAsia="en-US"/>
        </w:rPr>
        <w:t xml:space="preserve"> </w:t>
      </w:r>
      <w:r w:rsidRPr="000A7E3F">
        <w:rPr>
          <w:rFonts w:eastAsia="Calibri" w:cs="Times New Roman" w:hint="cs"/>
          <w:b/>
          <w:bCs/>
          <w:rtl/>
          <w:lang w:eastAsia="en-US"/>
        </w:rPr>
        <w:t>الشروط</w:t>
      </w:r>
      <w:r w:rsidRPr="000A7E3F">
        <w:rPr>
          <w:rFonts w:eastAsia="Calibri" w:cs="Times New Roman"/>
          <w:b/>
          <w:bCs/>
          <w:rtl/>
          <w:lang w:eastAsia="en-US"/>
        </w:rPr>
        <w:t xml:space="preserve"> </w:t>
      </w:r>
      <w:r w:rsidRPr="000A7E3F">
        <w:rPr>
          <w:rFonts w:eastAsia="Calibri" w:cs="Times New Roman" w:hint="cs"/>
          <w:b/>
          <w:bCs/>
          <w:rtl/>
          <w:lang w:eastAsia="en-US"/>
        </w:rPr>
        <w:t>الواردة</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المادة</w:t>
      </w:r>
      <w:r w:rsidRPr="000A7E3F">
        <w:rPr>
          <w:rFonts w:eastAsia="Calibri" w:cs="Times New Roman"/>
          <w:b/>
          <w:bCs/>
          <w:rtl/>
          <w:lang w:eastAsia="en-US"/>
        </w:rPr>
        <w:t xml:space="preserve"> (</w:t>
      </w:r>
      <w:r w:rsidRPr="000A7E3F">
        <w:rPr>
          <w:rFonts w:eastAsia="Calibri" w:cs="Times New Roman" w:hint="cs"/>
          <w:b/>
          <w:bCs/>
          <w:rtl/>
          <w:lang w:eastAsia="en-US"/>
        </w:rPr>
        <w:t>10</w:t>
      </w:r>
      <w:r w:rsidRPr="000A7E3F">
        <w:rPr>
          <w:rFonts w:eastAsia="Calibri" w:cs="Times New Roman"/>
          <w:b/>
          <w:bCs/>
          <w:rtl/>
          <w:lang w:eastAsia="en-US"/>
        </w:rPr>
        <w:t xml:space="preserve">) </w:t>
      </w:r>
      <w:r w:rsidRPr="000A7E3F">
        <w:rPr>
          <w:rFonts w:eastAsia="Calibri" w:cs="Times New Roman" w:hint="cs"/>
          <w:b/>
          <w:bCs/>
          <w:rtl/>
          <w:lang w:eastAsia="en-US"/>
        </w:rPr>
        <w:t>من</w:t>
      </w:r>
      <w:r w:rsidRPr="000A7E3F">
        <w:rPr>
          <w:rFonts w:eastAsia="Calibri" w:cs="Times New Roman"/>
          <w:b/>
          <w:bCs/>
          <w:rtl/>
          <w:lang w:eastAsia="en-US"/>
        </w:rPr>
        <w:t xml:space="preserve"> </w:t>
      </w:r>
      <w:r w:rsidRPr="000A7E3F">
        <w:rPr>
          <w:rFonts w:eastAsia="Calibri" w:cs="Times New Roman" w:hint="cs"/>
          <w:b/>
          <w:bCs/>
          <w:rtl/>
          <w:lang w:eastAsia="en-US"/>
        </w:rPr>
        <w:t>النظام</w:t>
      </w:r>
      <w:r w:rsidRPr="000A7E3F">
        <w:rPr>
          <w:rFonts w:eastAsia="Calibri" w:cs="Times New Roman"/>
          <w:b/>
          <w:bCs/>
          <w:rtl/>
          <w:lang w:eastAsia="en-US"/>
        </w:rPr>
        <w:t xml:space="preserve"> </w:t>
      </w:r>
      <w:r w:rsidRPr="000A7E3F">
        <w:rPr>
          <w:rFonts w:eastAsia="Calibri" w:cs="Times New Roman" w:hint="cs"/>
          <w:b/>
          <w:bCs/>
          <w:rtl/>
          <w:lang w:eastAsia="en-US"/>
        </w:rPr>
        <w:t>تصرف</w:t>
      </w:r>
      <w:r w:rsidRPr="000A7E3F">
        <w:rPr>
          <w:rFonts w:eastAsia="Calibri" w:cs="Times New Roman"/>
          <w:b/>
          <w:bCs/>
          <w:rtl/>
          <w:lang w:eastAsia="en-US"/>
        </w:rPr>
        <w:t xml:space="preserve"> </w:t>
      </w:r>
      <w:r w:rsidRPr="000A7E3F">
        <w:rPr>
          <w:rFonts w:eastAsia="Calibri" w:cs="Times New Roman" w:hint="cs"/>
          <w:b/>
          <w:bCs/>
          <w:rtl/>
          <w:lang w:eastAsia="en-US"/>
        </w:rPr>
        <w:t>للأشخاص</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الهيئات</w:t>
      </w:r>
      <w:r w:rsidRPr="000A7E3F">
        <w:rPr>
          <w:rFonts w:eastAsia="Calibri" w:cs="Times New Roman"/>
          <w:b/>
          <w:bCs/>
          <w:rtl/>
          <w:lang w:eastAsia="en-US"/>
        </w:rPr>
        <w:t xml:space="preserve"> </w:t>
      </w:r>
      <w:r w:rsidRPr="000A7E3F">
        <w:rPr>
          <w:rFonts w:eastAsia="Calibri" w:cs="Times New Roman" w:hint="cs"/>
          <w:b/>
          <w:bCs/>
          <w:rtl/>
          <w:lang w:eastAsia="en-US"/>
        </w:rPr>
        <w:t>والمؤسسات</w:t>
      </w:r>
      <w:r w:rsidRPr="000A7E3F">
        <w:rPr>
          <w:rFonts w:eastAsia="Calibri" w:cs="Times New Roman"/>
          <w:b/>
          <w:bCs/>
          <w:rtl/>
          <w:lang w:eastAsia="en-US"/>
        </w:rPr>
        <w:t xml:space="preserve"> </w:t>
      </w:r>
      <w:r w:rsidRPr="000A7E3F">
        <w:rPr>
          <w:rFonts w:eastAsia="Calibri" w:cs="Times New Roman" w:hint="cs"/>
          <w:b/>
          <w:bCs/>
          <w:rtl/>
          <w:lang w:eastAsia="en-US"/>
        </w:rPr>
        <w:t>الرسمية</w:t>
      </w:r>
      <w:r w:rsidRPr="000A7E3F">
        <w:rPr>
          <w:rFonts w:eastAsia="Calibri" w:cs="Times New Roman"/>
          <w:b/>
          <w:bCs/>
          <w:rtl/>
          <w:lang w:eastAsia="en-US"/>
        </w:rPr>
        <w:t xml:space="preserve"> </w:t>
      </w:r>
      <w:r w:rsidRPr="000A7E3F">
        <w:rPr>
          <w:rFonts w:eastAsia="Calibri" w:cs="Times New Roman" w:hint="cs"/>
          <w:b/>
          <w:bCs/>
          <w:rtl/>
          <w:lang w:eastAsia="en-US"/>
        </w:rPr>
        <w:t>والعامة</w:t>
      </w:r>
      <w:r w:rsidRPr="000A7E3F">
        <w:rPr>
          <w:rFonts w:eastAsia="Calibri" w:cs="Times New Roman"/>
          <w:b/>
          <w:bCs/>
          <w:rtl/>
          <w:lang w:eastAsia="en-US"/>
        </w:rPr>
        <w:t xml:space="preserve"> </w:t>
      </w:r>
      <w:r w:rsidRPr="000A7E3F">
        <w:rPr>
          <w:rFonts w:eastAsia="Calibri" w:cs="Times New Roman" w:hint="cs"/>
          <w:b/>
          <w:bCs/>
          <w:rtl/>
          <w:lang w:eastAsia="en-US"/>
        </w:rPr>
        <w:t>والشركات</w:t>
      </w:r>
      <w:r w:rsidRPr="000A7E3F">
        <w:rPr>
          <w:rFonts w:eastAsia="Calibri" w:cs="Times New Roman"/>
          <w:b/>
          <w:bCs/>
          <w:rtl/>
          <w:lang w:eastAsia="en-US"/>
        </w:rPr>
        <w:t xml:space="preserve"> </w:t>
      </w:r>
      <w:r w:rsidRPr="000A7E3F">
        <w:rPr>
          <w:rFonts w:eastAsia="Calibri" w:cs="Times New Roman" w:hint="cs"/>
          <w:b/>
          <w:bCs/>
          <w:rtl/>
          <w:lang w:eastAsia="en-US"/>
        </w:rPr>
        <w:t>المملوكة</w:t>
      </w:r>
      <w:r w:rsidRPr="000A7E3F">
        <w:rPr>
          <w:rFonts w:eastAsia="Calibri" w:cs="Times New Roman"/>
          <w:b/>
          <w:bCs/>
          <w:rtl/>
          <w:lang w:eastAsia="en-US"/>
        </w:rPr>
        <w:t xml:space="preserve"> </w:t>
      </w:r>
      <w:r w:rsidRPr="000A7E3F">
        <w:rPr>
          <w:rFonts w:eastAsia="Calibri" w:cs="Times New Roman" w:hint="cs"/>
          <w:b/>
          <w:bCs/>
          <w:rtl/>
          <w:lang w:eastAsia="en-US"/>
        </w:rPr>
        <w:t>لاي</w:t>
      </w:r>
      <w:r w:rsidRPr="000A7E3F">
        <w:rPr>
          <w:rFonts w:eastAsia="Calibri" w:cs="Times New Roman"/>
          <w:b/>
          <w:bCs/>
          <w:rtl/>
          <w:lang w:eastAsia="en-US"/>
        </w:rPr>
        <w:t xml:space="preserve"> </w:t>
      </w:r>
      <w:r w:rsidRPr="000A7E3F">
        <w:rPr>
          <w:rFonts w:eastAsia="Calibri" w:cs="Times New Roman" w:hint="cs"/>
          <w:b/>
          <w:bCs/>
          <w:rtl/>
          <w:lang w:eastAsia="en-US"/>
        </w:rPr>
        <w:t>من</w:t>
      </w:r>
      <w:r w:rsidRPr="000A7E3F">
        <w:rPr>
          <w:rFonts w:eastAsia="Calibri" w:cs="Times New Roman"/>
          <w:b/>
          <w:bCs/>
          <w:rtl/>
          <w:lang w:eastAsia="en-US"/>
        </w:rPr>
        <w:t xml:space="preserve"> </w:t>
      </w:r>
      <w:r w:rsidRPr="000A7E3F">
        <w:rPr>
          <w:rFonts w:eastAsia="Calibri" w:cs="Times New Roman" w:hint="cs"/>
          <w:b/>
          <w:bCs/>
          <w:rtl/>
          <w:lang w:eastAsia="en-US"/>
        </w:rPr>
        <w:t>هذه</w:t>
      </w:r>
      <w:r w:rsidRPr="000A7E3F">
        <w:rPr>
          <w:rFonts w:eastAsia="Calibri" w:cs="Times New Roman"/>
          <w:b/>
          <w:bCs/>
          <w:rtl/>
          <w:lang w:eastAsia="en-US"/>
        </w:rPr>
        <w:t xml:space="preserve"> </w:t>
      </w:r>
      <w:r w:rsidRPr="000A7E3F">
        <w:rPr>
          <w:rFonts w:eastAsia="Calibri" w:cs="Times New Roman" w:hint="cs"/>
          <w:b/>
          <w:bCs/>
          <w:rtl/>
          <w:lang w:eastAsia="en-US"/>
        </w:rPr>
        <w:t>الجهات</w:t>
      </w:r>
      <w:r w:rsidRPr="000A7E3F">
        <w:rPr>
          <w:rFonts w:eastAsia="Calibri" w:cs="Times New Roman"/>
          <w:b/>
          <w:bCs/>
          <w:rtl/>
          <w:lang w:eastAsia="en-US"/>
        </w:rPr>
        <w:t xml:space="preserve"> </w:t>
      </w:r>
      <w:r w:rsidRPr="000A7E3F">
        <w:rPr>
          <w:rFonts w:eastAsia="Calibri" w:cs="Times New Roman" w:hint="cs"/>
          <w:b/>
          <w:bCs/>
          <w:rtl/>
          <w:lang w:eastAsia="en-US"/>
        </w:rPr>
        <w:t>والشركات</w:t>
      </w:r>
      <w:r w:rsidRPr="000A7E3F">
        <w:rPr>
          <w:rFonts w:eastAsia="Calibri" w:cs="Times New Roman"/>
          <w:b/>
          <w:bCs/>
          <w:rtl/>
          <w:lang w:eastAsia="en-US"/>
        </w:rPr>
        <w:t xml:space="preserve"> </w:t>
      </w:r>
      <w:r w:rsidRPr="000A7E3F">
        <w:rPr>
          <w:rFonts w:eastAsia="Calibri" w:cs="Times New Roman" w:hint="cs"/>
          <w:b/>
          <w:bCs/>
          <w:rtl/>
          <w:lang w:eastAsia="en-US"/>
        </w:rPr>
        <w:t>المملوكة</w:t>
      </w:r>
      <w:r w:rsidRPr="000A7E3F">
        <w:rPr>
          <w:rFonts w:eastAsia="Calibri" w:cs="Times New Roman"/>
          <w:b/>
          <w:bCs/>
          <w:rtl/>
          <w:lang w:eastAsia="en-US"/>
        </w:rPr>
        <w:t xml:space="preserve"> </w:t>
      </w:r>
      <w:r w:rsidRPr="000A7E3F">
        <w:rPr>
          <w:rFonts w:eastAsia="Calibri" w:cs="Times New Roman" w:hint="cs"/>
          <w:b/>
          <w:bCs/>
          <w:rtl/>
          <w:lang w:eastAsia="en-US"/>
        </w:rPr>
        <w:t>بالكامل</w:t>
      </w:r>
      <w:r w:rsidRPr="000A7E3F">
        <w:rPr>
          <w:rFonts w:eastAsia="Calibri" w:cs="Times New Roman"/>
          <w:b/>
          <w:bCs/>
          <w:rtl/>
          <w:lang w:eastAsia="en-US"/>
        </w:rPr>
        <w:t xml:space="preserve"> </w:t>
      </w:r>
      <w:r w:rsidRPr="000A7E3F">
        <w:rPr>
          <w:rFonts w:eastAsia="Calibri" w:cs="Times New Roman" w:hint="cs"/>
          <w:b/>
          <w:bCs/>
          <w:rtl/>
          <w:lang w:eastAsia="en-US"/>
        </w:rPr>
        <w:t>للحكومة</w:t>
      </w:r>
      <w:r w:rsidRPr="000A7E3F">
        <w:rPr>
          <w:rFonts w:eastAsia="Calibri" w:cs="Times New Roman"/>
          <w:b/>
          <w:bCs/>
          <w:rtl/>
          <w:lang w:eastAsia="en-US"/>
        </w:rPr>
        <w:t xml:space="preserve"> </w:t>
      </w:r>
      <w:r w:rsidRPr="000A7E3F">
        <w:rPr>
          <w:rFonts w:eastAsia="Calibri" w:cs="Times New Roman" w:hint="cs"/>
          <w:b/>
          <w:bCs/>
          <w:rtl/>
          <w:lang w:eastAsia="en-US"/>
        </w:rPr>
        <w:t>علاوة</w:t>
      </w:r>
      <w:r w:rsidRPr="000A7E3F">
        <w:rPr>
          <w:rFonts w:eastAsia="Calibri" w:cs="Times New Roman"/>
          <w:b/>
          <w:bCs/>
          <w:rtl/>
          <w:lang w:eastAsia="en-US"/>
        </w:rPr>
        <w:t xml:space="preserve"> </w:t>
      </w:r>
      <w:r w:rsidRPr="000A7E3F">
        <w:rPr>
          <w:rFonts w:eastAsia="Calibri" w:cs="Times New Roman" w:hint="cs"/>
          <w:b/>
          <w:bCs/>
          <w:rtl/>
          <w:lang w:eastAsia="en-US"/>
        </w:rPr>
        <w:t>النقل</w:t>
      </w:r>
      <w:r w:rsidRPr="000A7E3F">
        <w:rPr>
          <w:rFonts w:eastAsia="Calibri" w:cs="Times New Roman"/>
          <w:b/>
          <w:bCs/>
          <w:rtl/>
          <w:lang w:eastAsia="en-US"/>
        </w:rPr>
        <w:t xml:space="preserve"> </w:t>
      </w:r>
      <w:r w:rsidRPr="000A7E3F">
        <w:rPr>
          <w:rFonts w:eastAsia="Calibri" w:cs="Times New Roman" w:hint="cs"/>
          <w:b/>
          <w:bCs/>
          <w:rtl/>
          <w:lang w:eastAsia="en-US"/>
        </w:rPr>
        <w:t>المبينة</w:t>
      </w:r>
      <w:r w:rsidRPr="000A7E3F">
        <w:rPr>
          <w:rFonts w:eastAsia="Calibri" w:cs="Times New Roman"/>
          <w:b/>
          <w:bCs/>
          <w:rtl/>
          <w:lang w:eastAsia="en-US"/>
        </w:rPr>
        <w:t xml:space="preserve"> </w:t>
      </w:r>
      <w:r w:rsidRPr="000A7E3F">
        <w:rPr>
          <w:rFonts w:eastAsia="Calibri" w:cs="Times New Roman" w:hint="cs"/>
          <w:b/>
          <w:bCs/>
          <w:rtl/>
          <w:lang w:eastAsia="en-US"/>
        </w:rPr>
        <w:t>ادناه</w:t>
      </w:r>
      <w:r w:rsidRPr="000A7E3F">
        <w:rPr>
          <w:rFonts w:eastAsia="Calibri" w:cs="Times New Roman"/>
          <w:b/>
          <w:bCs/>
          <w:rtl/>
          <w:lang w:eastAsia="en-US"/>
        </w:rPr>
        <w:t xml:space="preserve"> </w:t>
      </w:r>
      <w:r w:rsidRPr="000A7E3F">
        <w:rPr>
          <w:rFonts w:eastAsia="Calibri" w:cs="Times New Roman" w:hint="cs"/>
          <w:b/>
          <w:bCs/>
          <w:rtl/>
          <w:lang w:eastAsia="en-US"/>
        </w:rPr>
        <w:t>مقابل</w:t>
      </w:r>
      <w:r w:rsidRPr="000A7E3F">
        <w:rPr>
          <w:rFonts w:eastAsia="Calibri" w:cs="Times New Roman"/>
          <w:b/>
          <w:bCs/>
          <w:rtl/>
          <w:lang w:eastAsia="en-US"/>
        </w:rPr>
        <w:t xml:space="preserve"> </w:t>
      </w:r>
      <w:r w:rsidRPr="000A7E3F">
        <w:rPr>
          <w:rFonts w:eastAsia="Calibri" w:cs="Times New Roman" w:hint="cs"/>
          <w:b/>
          <w:bCs/>
          <w:rtl/>
          <w:lang w:eastAsia="en-US"/>
        </w:rPr>
        <w:t>استعمال</w:t>
      </w:r>
      <w:r w:rsidRPr="000A7E3F">
        <w:rPr>
          <w:rFonts w:eastAsia="Calibri" w:cs="Times New Roman"/>
          <w:b/>
          <w:bCs/>
          <w:rtl/>
          <w:lang w:eastAsia="en-US"/>
        </w:rPr>
        <w:t xml:space="preserve"> </w:t>
      </w:r>
      <w:r w:rsidRPr="000A7E3F">
        <w:rPr>
          <w:rFonts w:eastAsia="Calibri" w:cs="Times New Roman" w:hint="cs"/>
          <w:b/>
          <w:bCs/>
          <w:rtl/>
          <w:lang w:eastAsia="en-US"/>
        </w:rPr>
        <w:t>سياراتهم</w:t>
      </w:r>
      <w:r w:rsidRPr="000A7E3F">
        <w:rPr>
          <w:rFonts w:eastAsia="Calibri" w:cs="Times New Roman"/>
          <w:b/>
          <w:bCs/>
          <w:rtl/>
          <w:lang w:eastAsia="en-US"/>
        </w:rPr>
        <w:t xml:space="preserve"> </w:t>
      </w:r>
      <w:r w:rsidRPr="000A7E3F">
        <w:rPr>
          <w:rFonts w:eastAsia="Calibri" w:cs="Times New Roman" w:hint="cs"/>
          <w:b/>
          <w:bCs/>
          <w:rtl/>
          <w:lang w:eastAsia="en-US"/>
        </w:rPr>
        <w:t>الخاصة</w:t>
      </w:r>
      <w:r w:rsidRPr="000A7E3F">
        <w:rPr>
          <w:rFonts w:eastAsia="Calibri" w:cs="Times New Roman"/>
          <w:b/>
          <w:bCs/>
          <w:rtl/>
          <w:lang w:eastAsia="en-US"/>
        </w:rPr>
        <w:t xml:space="preserve"> </w:t>
      </w:r>
      <w:r w:rsidRPr="000A7E3F">
        <w:rPr>
          <w:rFonts w:eastAsia="Calibri" w:cs="Times New Roman" w:hint="cs"/>
          <w:b/>
          <w:bCs/>
          <w:rtl/>
          <w:lang w:eastAsia="en-US"/>
        </w:rPr>
        <w:t>لتنقلاتهم</w:t>
      </w:r>
      <w:r w:rsidRPr="000A7E3F">
        <w:rPr>
          <w:rFonts w:eastAsia="Calibri" w:cs="Times New Roman"/>
          <w:b/>
          <w:bCs/>
          <w:rtl/>
          <w:lang w:eastAsia="en-US"/>
        </w:rPr>
        <w:t xml:space="preserve"> </w:t>
      </w:r>
      <w:r w:rsidRPr="000A7E3F">
        <w:rPr>
          <w:rFonts w:eastAsia="Calibri" w:cs="Times New Roman" w:hint="cs"/>
          <w:b/>
          <w:bCs/>
          <w:rtl/>
          <w:lang w:eastAsia="en-US"/>
        </w:rPr>
        <w:t>اثناء</w:t>
      </w:r>
      <w:r w:rsidRPr="000A7E3F">
        <w:rPr>
          <w:rFonts w:eastAsia="Calibri" w:cs="Times New Roman"/>
          <w:b/>
          <w:bCs/>
          <w:rtl/>
          <w:lang w:eastAsia="en-US"/>
        </w:rPr>
        <w:t xml:space="preserve"> </w:t>
      </w:r>
      <w:r w:rsidRPr="000A7E3F">
        <w:rPr>
          <w:rFonts w:eastAsia="Calibri" w:cs="Times New Roman" w:hint="cs"/>
          <w:b/>
          <w:bCs/>
          <w:rtl/>
          <w:lang w:eastAsia="en-US"/>
        </w:rPr>
        <w:t>العمل</w:t>
      </w:r>
      <w:r w:rsidRPr="000A7E3F">
        <w:rPr>
          <w:rFonts w:eastAsia="Calibri" w:cs="Times New Roman"/>
          <w:b/>
          <w:bCs/>
          <w:rtl/>
          <w:lang w:eastAsia="en-US"/>
        </w:rPr>
        <w:t xml:space="preserve"> : </w:t>
      </w:r>
    </w:p>
    <w:p w14:paraId="5EF8A7B1"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المجموعة</w:t>
      </w:r>
      <w:r w:rsidRPr="000A7E3F">
        <w:rPr>
          <w:rFonts w:eastAsia="Calibri" w:cs="Times New Roman"/>
          <w:b/>
          <w:bCs/>
          <w:rtl/>
          <w:lang w:eastAsia="en-US"/>
        </w:rPr>
        <w:t xml:space="preserve"> </w:t>
      </w:r>
      <w:r w:rsidRPr="000A7E3F">
        <w:rPr>
          <w:rFonts w:eastAsia="Calibri" w:cs="Times New Roman" w:hint="cs"/>
          <w:b/>
          <w:bCs/>
          <w:rtl/>
          <w:lang w:eastAsia="en-US"/>
        </w:rPr>
        <w:t xml:space="preserve">                         دينار</w:t>
      </w:r>
      <w:r w:rsidRPr="000A7E3F">
        <w:rPr>
          <w:rFonts w:eastAsia="Calibri" w:cs="Times New Roman"/>
          <w:b/>
          <w:bCs/>
          <w:rtl/>
          <w:lang w:eastAsia="en-US"/>
        </w:rPr>
        <w:t xml:space="preserve"> </w:t>
      </w:r>
    </w:p>
    <w:p w14:paraId="044611D0"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الخاصة</w:t>
      </w:r>
      <w:r w:rsidRPr="000A7E3F">
        <w:rPr>
          <w:rFonts w:eastAsia="Calibri" w:cs="Times New Roman"/>
          <w:b/>
          <w:bCs/>
          <w:rtl/>
          <w:lang w:eastAsia="en-US"/>
        </w:rPr>
        <w:t xml:space="preserve"> </w:t>
      </w:r>
      <w:r w:rsidRPr="000A7E3F">
        <w:rPr>
          <w:rFonts w:eastAsia="Calibri" w:cs="Times New Roman" w:hint="cs"/>
          <w:b/>
          <w:bCs/>
          <w:rtl/>
          <w:lang w:eastAsia="en-US"/>
        </w:rPr>
        <w:t xml:space="preserve">                           100</w:t>
      </w:r>
    </w:p>
    <w:p w14:paraId="0F260A3E"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الاولى</w:t>
      </w:r>
      <w:r w:rsidRPr="000A7E3F">
        <w:rPr>
          <w:rFonts w:eastAsia="Calibri" w:cs="Times New Roman"/>
          <w:b/>
          <w:bCs/>
          <w:rtl/>
          <w:lang w:eastAsia="en-US"/>
        </w:rPr>
        <w:t xml:space="preserve"> </w:t>
      </w:r>
      <w:r w:rsidRPr="000A7E3F">
        <w:rPr>
          <w:rFonts w:eastAsia="Calibri" w:cs="Times New Roman" w:hint="cs"/>
          <w:b/>
          <w:bCs/>
          <w:rtl/>
          <w:lang w:eastAsia="en-US"/>
        </w:rPr>
        <w:t xml:space="preserve">                             75</w:t>
      </w:r>
    </w:p>
    <w:p w14:paraId="4163B069"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الثانية</w:t>
      </w:r>
      <w:r w:rsidRPr="000A7E3F">
        <w:rPr>
          <w:rFonts w:eastAsia="Calibri" w:cs="Times New Roman"/>
          <w:b/>
          <w:bCs/>
          <w:rtl/>
          <w:lang w:eastAsia="en-US"/>
        </w:rPr>
        <w:t xml:space="preserve"> </w:t>
      </w:r>
      <w:r w:rsidRPr="000A7E3F">
        <w:rPr>
          <w:rFonts w:eastAsia="Calibri" w:cs="Times New Roman" w:hint="cs"/>
          <w:b/>
          <w:bCs/>
          <w:rtl/>
          <w:lang w:eastAsia="en-US"/>
        </w:rPr>
        <w:t xml:space="preserve">                             55</w:t>
      </w:r>
    </w:p>
    <w:p w14:paraId="2873755A"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الثالثة</w:t>
      </w:r>
      <w:r w:rsidRPr="000A7E3F">
        <w:rPr>
          <w:rFonts w:eastAsia="Calibri" w:cs="Times New Roman"/>
          <w:b/>
          <w:bCs/>
          <w:rtl/>
          <w:lang w:eastAsia="en-US"/>
        </w:rPr>
        <w:t xml:space="preserve"> </w:t>
      </w:r>
      <w:r w:rsidRPr="000A7E3F">
        <w:rPr>
          <w:rFonts w:eastAsia="Calibri" w:cs="Times New Roman" w:hint="cs"/>
          <w:b/>
          <w:bCs/>
          <w:rtl/>
          <w:lang w:eastAsia="en-US"/>
        </w:rPr>
        <w:t xml:space="preserve">                             35</w:t>
      </w:r>
    </w:p>
    <w:p w14:paraId="7069C2ED" w14:textId="77777777" w:rsidR="000A7E3F" w:rsidRPr="000A7E3F" w:rsidRDefault="000A7E3F" w:rsidP="000A7E3F">
      <w:pPr>
        <w:autoSpaceDE w:val="0"/>
        <w:autoSpaceDN w:val="0"/>
        <w:adjustRightInd w:val="0"/>
        <w:jc w:val="both"/>
        <w:rPr>
          <w:rFonts w:eastAsia="Calibri" w:cs="Times New Roman"/>
          <w:b/>
          <w:bCs/>
          <w:rtl/>
          <w:lang w:eastAsia="en-US"/>
        </w:rPr>
      </w:pPr>
    </w:p>
    <w:p w14:paraId="2467F802" w14:textId="77777777" w:rsidR="000A7E3F" w:rsidRPr="000A7E3F" w:rsidRDefault="000A7E3F" w:rsidP="000A7E3F">
      <w:pPr>
        <w:autoSpaceDE w:val="0"/>
        <w:autoSpaceDN w:val="0"/>
        <w:adjustRightInd w:val="0"/>
        <w:jc w:val="both"/>
        <w:rPr>
          <w:rFonts w:eastAsia="Calibri" w:cs="Times New Roman"/>
          <w:b/>
          <w:bCs/>
          <w:u w:val="single"/>
          <w:rtl/>
          <w:lang w:eastAsia="en-US"/>
        </w:rPr>
      </w:pPr>
      <w:r w:rsidRPr="000A7E3F">
        <w:rPr>
          <w:rFonts w:eastAsia="Calibri" w:cs="Times New Roman" w:hint="cs"/>
          <w:b/>
          <w:bCs/>
          <w:u w:val="single"/>
          <w:rtl/>
          <w:lang w:eastAsia="en-US"/>
        </w:rPr>
        <w:t>المادة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(10):</w:t>
      </w:r>
    </w:p>
    <w:p w14:paraId="43A22C95"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لرئيس</w:t>
      </w:r>
      <w:r w:rsidRPr="000A7E3F">
        <w:rPr>
          <w:rFonts w:eastAsia="Calibri" w:cs="Times New Roman"/>
          <w:b/>
          <w:bCs/>
          <w:rtl/>
          <w:lang w:eastAsia="en-US"/>
        </w:rPr>
        <w:t xml:space="preserve"> </w:t>
      </w:r>
      <w:r w:rsidRPr="000A7E3F">
        <w:rPr>
          <w:rFonts w:eastAsia="Calibri" w:cs="Times New Roman" w:hint="cs"/>
          <w:b/>
          <w:bCs/>
          <w:rtl/>
          <w:lang w:eastAsia="en-US"/>
        </w:rPr>
        <w:t>مجلس</w:t>
      </w:r>
      <w:r w:rsidRPr="000A7E3F">
        <w:rPr>
          <w:rFonts w:eastAsia="Calibri" w:cs="Times New Roman"/>
          <w:b/>
          <w:bCs/>
          <w:rtl/>
          <w:lang w:eastAsia="en-US"/>
        </w:rPr>
        <w:t xml:space="preserve"> </w:t>
      </w:r>
      <w:r w:rsidRPr="000A7E3F">
        <w:rPr>
          <w:rFonts w:eastAsia="Calibri" w:cs="Times New Roman" w:hint="cs"/>
          <w:b/>
          <w:bCs/>
          <w:rtl/>
          <w:lang w:eastAsia="en-US"/>
        </w:rPr>
        <w:t>المفوضين</w:t>
      </w:r>
      <w:r w:rsidRPr="000A7E3F">
        <w:rPr>
          <w:rFonts w:eastAsia="Calibri" w:cs="Times New Roman"/>
          <w:b/>
          <w:bCs/>
          <w:rtl/>
          <w:lang w:eastAsia="en-US"/>
        </w:rPr>
        <w:t xml:space="preserve"> </w:t>
      </w:r>
      <w:r w:rsidRPr="000A7E3F">
        <w:rPr>
          <w:rFonts w:eastAsia="Calibri" w:cs="Times New Roman" w:hint="cs"/>
          <w:b/>
          <w:bCs/>
          <w:rtl/>
          <w:lang w:eastAsia="en-US"/>
        </w:rPr>
        <w:t>او</w:t>
      </w:r>
      <w:r w:rsidRPr="000A7E3F">
        <w:rPr>
          <w:rFonts w:eastAsia="Calibri" w:cs="Times New Roman"/>
          <w:b/>
          <w:bCs/>
          <w:rtl/>
          <w:lang w:eastAsia="en-US"/>
        </w:rPr>
        <w:t xml:space="preserve"> </w:t>
      </w:r>
      <w:r w:rsidRPr="000A7E3F">
        <w:rPr>
          <w:rFonts w:eastAsia="Calibri" w:cs="Times New Roman" w:hint="cs"/>
          <w:b/>
          <w:bCs/>
          <w:rtl/>
          <w:lang w:eastAsia="en-US"/>
        </w:rPr>
        <w:t>رئيس</w:t>
      </w:r>
      <w:r w:rsidRPr="000A7E3F">
        <w:rPr>
          <w:rFonts w:eastAsia="Calibri" w:cs="Times New Roman"/>
          <w:b/>
          <w:bCs/>
          <w:rtl/>
          <w:lang w:eastAsia="en-US"/>
        </w:rPr>
        <w:t xml:space="preserve"> </w:t>
      </w:r>
      <w:r w:rsidRPr="000A7E3F">
        <w:rPr>
          <w:rFonts w:eastAsia="Calibri" w:cs="Times New Roman" w:hint="cs"/>
          <w:b/>
          <w:bCs/>
          <w:rtl/>
          <w:lang w:eastAsia="en-US"/>
        </w:rPr>
        <w:t>مجلس</w:t>
      </w:r>
      <w:r w:rsidRPr="000A7E3F">
        <w:rPr>
          <w:rFonts w:eastAsia="Calibri" w:cs="Times New Roman"/>
          <w:b/>
          <w:bCs/>
          <w:rtl/>
          <w:lang w:eastAsia="en-US"/>
        </w:rPr>
        <w:t xml:space="preserve"> </w:t>
      </w:r>
      <w:r w:rsidRPr="000A7E3F">
        <w:rPr>
          <w:rFonts w:eastAsia="Calibri" w:cs="Times New Roman" w:hint="cs"/>
          <w:b/>
          <w:bCs/>
          <w:rtl/>
          <w:lang w:eastAsia="en-US"/>
        </w:rPr>
        <w:t>الادارة</w:t>
      </w:r>
      <w:r w:rsidRPr="000A7E3F">
        <w:rPr>
          <w:rFonts w:eastAsia="Calibri" w:cs="Times New Roman"/>
          <w:b/>
          <w:bCs/>
          <w:rtl/>
          <w:lang w:eastAsia="en-US"/>
        </w:rPr>
        <w:t xml:space="preserve"> </w:t>
      </w:r>
      <w:r w:rsidRPr="000A7E3F">
        <w:rPr>
          <w:rFonts w:eastAsia="Calibri" w:cs="Times New Roman" w:hint="cs"/>
          <w:b/>
          <w:bCs/>
          <w:rtl/>
          <w:lang w:eastAsia="en-US"/>
        </w:rPr>
        <w:t>او</w:t>
      </w:r>
      <w:r w:rsidRPr="000A7E3F">
        <w:rPr>
          <w:rFonts w:eastAsia="Calibri" w:cs="Times New Roman"/>
          <w:b/>
          <w:bCs/>
          <w:rtl/>
          <w:lang w:eastAsia="en-US"/>
        </w:rPr>
        <w:t xml:space="preserve"> </w:t>
      </w:r>
      <w:r w:rsidRPr="000A7E3F">
        <w:rPr>
          <w:rFonts w:eastAsia="Calibri" w:cs="Times New Roman" w:hint="cs"/>
          <w:b/>
          <w:bCs/>
          <w:rtl/>
          <w:lang w:eastAsia="en-US"/>
        </w:rPr>
        <w:t>المدير</w:t>
      </w:r>
      <w:r w:rsidRPr="000A7E3F">
        <w:rPr>
          <w:rFonts w:eastAsia="Calibri" w:cs="Times New Roman"/>
          <w:b/>
          <w:bCs/>
          <w:rtl/>
          <w:lang w:eastAsia="en-US"/>
        </w:rPr>
        <w:t xml:space="preserve"> </w:t>
      </w:r>
      <w:r w:rsidRPr="000A7E3F">
        <w:rPr>
          <w:rFonts w:eastAsia="Calibri" w:cs="Times New Roman" w:hint="cs"/>
          <w:b/>
          <w:bCs/>
          <w:rtl/>
          <w:lang w:eastAsia="en-US"/>
        </w:rPr>
        <w:t>العام</w:t>
      </w:r>
      <w:r w:rsidRPr="000A7E3F">
        <w:rPr>
          <w:rFonts w:eastAsia="Calibri" w:cs="Times New Roman"/>
          <w:b/>
          <w:bCs/>
          <w:rtl/>
          <w:lang w:eastAsia="en-US"/>
        </w:rPr>
        <w:t xml:space="preserve"> </w:t>
      </w:r>
      <w:r w:rsidRPr="000A7E3F">
        <w:rPr>
          <w:rFonts w:eastAsia="Calibri" w:cs="Times New Roman" w:hint="cs"/>
          <w:b/>
          <w:bCs/>
          <w:rtl/>
          <w:lang w:eastAsia="en-US"/>
        </w:rPr>
        <w:t>او</w:t>
      </w:r>
      <w:r w:rsidRPr="000A7E3F">
        <w:rPr>
          <w:rFonts w:eastAsia="Calibri" w:cs="Times New Roman"/>
          <w:b/>
          <w:bCs/>
          <w:rtl/>
          <w:lang w:eastAsia="en-US"/>
        </w:rPr>
        <w:t xml:space="preserve"> </w:t>
      </w:r>
      <w:r w:rsidRPr="000A7E3F">
        <w:rPr>
          <w:rFonts w:eastAsia="Calibri" w:cs="Times New Roman" w:hint="cs"/>
          <w:b/>
          <w:bCs/>
          <w:rtl/>
          <w:lang w:eastAsia="en-US"/>
        </w:rPr>
        <w:t>الرئيس</w:t>
      </w:r>
      <w:r w:rsidRPr="000A7E3F">
        <w:rPr>
          <w:rFonts w:eastAsia="Calibri" w:cs="Times New Roman"/>
          <w:b/>
          <w:bCs/>
          <w:rtl/>
          <w:lang w:eastAsia="en-US"/>
        </w:rPr>
        <w:t xml:space="preserve"> </w:t>
      </w:r>
      <w:r w:rsidRPr="000A7E3F">
        <w:rPr>
          <w:rFonts w:eastAsia="Calibri" w:cs="Times New Roman" w:hint="cs"/>
          <w:b/>
          <w:bCs/>
          <w:rtl/>
          <w:lang w:eastAsia="en-US"/>
        </w:rPr>
        <w:t>صرف</w:t>
      </w:r>
      <w:r w:rsidRPr="000A7E3F">
        <w:rPr>
          <w:rFonts w:eastAsia="Calibri" w:cs="Times New Roman"/>
          <w:b/>
          <w:bCs/>
          <w:rtl/>
          <w:lang w:eastAsia="en-US"/>
        </w:rPr>
        <w:t xml:space="preserve"> </w:t>
      </w:r>
      <w:r w:rsidRPr="000A7E3F">
        <w:rPr>
          <w:rFonts w:eastAsia="Calibri" w:cs="Times New Roman" w:hint="cs"/>
          <w:b/>
          <w:bCs/>
          <w:rtl/>
          <w:lang w:eastAsia="en-US"/>
        </w:rPr>
        <w:t>بدل</w:t>
      </w:r>
      <w:r w:rsidRPr="000A7E3F">
        <w:rPr>
          <w:rFonts w:eastAsia="Calibri" w:cs="Times New Roman"/>
          <w:b/>
          <w:bCs/>
          <w:rtl/>
          <w:lang w:eastAsia="en-US"/>
        </w:rPr>
        <w:t xml:space="preserve"> </w:t>
      </w:r>
      <w:r w:rsidRPr="000A7E3F">
        <w:rPr>
          <w:rFonts w:eastAsia="Calibri" w:cs="Times New Roman" w:hint="cs"/>
          <w:b/>
          <w:bCs/>
          <w:rtl/>
          <w:lang w:eastAsia="en-US"/>
        </w:rPr>
        <w:t>تنقل</w:t>
      </w:r>
      <w:r w:rsidRPr="000A7E3F">
        <w:rPr>
          <w:rFonts w:eastAsia="Calibri" w:cs="Times New Roman"/>
          <w:b/>
          <w:bCs/>
          <w:rtl/>
          <w:lang w:eastAsia="en-US"/>
        </w:rPr>
        <w:t xml:space="preserve"> </w:t>
      </w:r>
      <w:r w:rsidRPr="000A7E3F">
        <w:rPr>
          <w:rFonts w:eastAsia="Calibri" w:cs="Times New Roman" w:hint="cs"/>
          <w:b/>
          <w:bCs/>
          <w:rtl/>
          <w:lang w:eastAsia="en-US"/>
        </w:rPr>
        <w:t>شهري</w:t>
      </w:r>
      <w:r w:rsidRPr="000A7E3F">
        <w:rPr>
          <w:rFonts w:eastAsia="Calibri" w:cs="Times New Roman"/>
          <w:b/>
          <w:bCs/>
          <w:rtl/>
          <w:lang w:eastAsia="en-US"/>
        </w:rPr>
        <w:t xml:space="preserve"> </w:t>
      </w:r>
      <w:r w:rsidRPr="000A7E3F">
        <w:rPr>
          <w:rFonts w:eastAsia="Calibri" w:cs="Times New Roman" w:hint="cs"/>
          <w:b/>
          <w:bCs/>
          <w:rtl/>
          <w:lang w:eastAsia="en-US"/>
        </w:rPr>
        <w:t>لا</w:t>
      </w:r>
      <w:r w:rsidRPr="000A7E3F">
        <w:rPr>
          <w:rFonts w:eastAsia="Calibri" w:cs="Times New Roman"/>
          <w:b/>
          <w:bCs/>
          <w:rtl/>
          <w:lang w:eastAsia="en-US"/>
        </w:rPr>
        <w:t xml:space="preserve"> </w:t>
      </w:r>
      <w:r w:rsidRPr="000A7E3F">
        <w:rPr>
          <w:rFonts w:eastAsia="Calibri" w:cs="Times New Roman" w:hint="cs"/>
          <w:b/>
          <w:bCs/>
          <w:rtl/>
          <w:lang w:eastAsia="en-US"/>
        </w:rPr>
        <w:t>يزيد</w:t>
      </w:r>
      <w:r w:rsidRPr="000A7E3F">
        <w:rPr>
          <w:rFonts w:eastAsia="Calibri" w:cs="Times New Roman"/>
          <w:b/>
          <w:bCs/>
          <w:rtl/>
          <w:lang w:eastAsia="en-US"/>
        </w:rPr>
        <w:t xml:space="preserve"> </w:t>
      </w:r>
      <w:r w:rsidRPr="000A7E3F">
        <w:rPr>
          <w:rFonts w:eastAsia="Calibri" w:cs="Times New Roman" w:hint="cs"/>
          <w:b/>
          <w:bCs/>
          <w:rtl/>
          <w:lang w:eastAsia="en-US"/>
        </w:rPr>
        <w:t>على</w:t>
      </w:r>
      <w:r w:rsidRPr="000A7E3F">
        <w:rPr>
          <w:rFonts w:eastAsia="Calibri" w:cs="Times New Roman"/>
          <w:b/>
          <w:bCs/>
          <w:rtl/>
          <w:lang w:eastAsia="en-US"/>
        </w:rPr>
        <w:t xml:space="preserve"> </w:t>
      </w:r>
      <w:r w:rsidRPr="000A7E3F">
        <w:rPr>
          <w:rFonts w:eastAsia="Calibri" w:cs="Times New Roman" w:hint="cs"/>
          <w:b/>
          <w:bCs/>
          <w:rtl/>
          <w:lang w:eastAsia="en-US"/>
        </w:rPr>
        <w:t>عشرين</w:t>
      </w:r>
      <w:r w:rsidRPr="000A7E3F">
        <w:rPr>
          <w:rFonts w:eastAsia="Calibri" w:cs="Times New Roman"/>
          <w:b/>
          <w:bCs/>
          <w:rtl/>
          <w:lang w:eastAsia="en-US"/>
        </w:rPr>
        <w:t xml:space="preserve"> </w:t>
      </w:r>
      <w:r w:rsidRPr="000A7E3F">
        <w:rPr>
          <w:rFonts w:eastAsia="Calibri" w:cs="Times New Roman" w:hint="cs"/>
          <w:b/>
          <w:bCs/>
          <w:rtl/>
          <w:lang w:eastAsia="en-US"/>
        </w:rPr>
        <w:t>دينارا</w:t>
      </w:r>
      <w:r w:rsidRPr="000A7E3F">
        <w:rPr>
          <w:rFonts w:eastAsia="Calibri" w:cs="Times New Roman"/>
          <w:b/>
          <w:bCs/>
          <w:rtl/>
          <w:lang w:eastAsia="en-US"/>
        </w:rPr>
        <w:t xml:space="preserve"> </w:t>
      </w:r>
      <w:r w:rsidRPr="000A7E3F">
        <w:rPr>
          <w:rFonts w:eastAsia="Calibri" w:cs="Times New Roman" w:hint="cs"/>
          <w:b/>
          <w:bCs/>
          <w:rtl/>
          <w:lang w:eastAsia="en-US"/>
        </w:rPr>
        <w:t>للموظف</w:t>
      </w:r>
      <w:r w:rsidRPr="000A7E3F">
        <w:rPr>
          <w:rFonts w:eastAsia="Calibri" w:cs="Times New Roman"/>
          <w:b/>
          <w:bCs/>
          <w:rtl/>
          <w:lang w:eastAsia="en-US"/>
        </w:rPr>
        <w:t xml:space="preserve"> </w:t>
      </w:r>
      <w:r w:rsidRPr="000A7E3F">
        <w:rPr>
          <w:rFonts w:eastAsia="Calibri" w:cs="Times New Roman" w:hint="cs"/>
          <w:b/>
          <w:bCs/>
          <w:rtl/>
          <w:lang w:eastAsia="en-US"/>
        </w:rPr>
        <w:t>الذي</w:t>
      </w:r>
      <w:r w:rsidRPr="000A7E3F">
        <w:rPr>
          <w:rFonts w:eastAsia="Calibri" w:cs="Times New Roman"/>
          <w:b/>
          <w:bCs/>
          <w:rtl/>
          <w:lang w:eastAsia="en-US"/>
        </w:rPr>
        <w:t xml:space="preserve"> </w:t>
      </w:r>
      <w:r w:rsidRPr="000A7E3F">
        <w:rPr>
          <w:rFonts w:eastAsia="Calibri" w:cs="Times New Roman" w:hint="cs"/>
          <w:b/>
          <w:bCs/>
          <w:rtl/>
          <w:lang w:eastAsia="en-US"/>
        </w:rPr>
        <w:t>تتطلب</w:t>
      </w:r>
      <w:r w:rsidRPr="000A7E3F">
        <w:rPr>
          <w:rFonts w:eastAsia="Calibri" w:cs="Times New Roman"/>
          <w:b/>
          <w:bCs/>
          <w:rtl/>
          <w:lang w:eastAsia="en-US"/>
        </w:rPr>
        <w:t xml:space="preserve"> </w:t>
      </w:r>
      <w:r w:rsidRPr="000A7E3F">
        <w:rPr>
          <w:rFonts w:eastAsia="Calibri" w:cs="Times New Roman" w:hint="cs"/>
          <w:b/>
          <w:bCs/>
          <w:rtl/>
          <w:lang w:eastAsia="en-US"/>
        </w:rPr>
        <w:t>طبيعة</w:t>
      </w:r>
      <w:r w:rsidRPr="000A7E3F">
        <w:rPr>
          <w:rFonts w:eastAsia="Calibri" w:cs="Times New Roman"/>
          <w:b/>
          <w:bCs/>
          <w:rtl/>
          <w:lang w:eastAsia="en-US"/>
        </w:rPr>
        <w:t xml:space="preserve"> </w:t>
      </w:r>
      <w:r w:rsidRPr="000A7E3F">
        <w:rPr>
          <w:rFonts w:eastAsia="Calibri" w:cs="Times New Roman" w:hint="cs"/>
          <w:b/>
          <w:bCs/>
          <w:rtl/>
          <w:lang w:eastAsia="en-US"/>
        </w:rPr>
        <w:t>عمله</w:t>
      </w:r>
      <w:r w:rsidRPr="000A7E3F">
        <w:rPr>
          <w:rFonts w:eastAsia="Calibri" w:cs="Times New Roman"/>
          <w:b/>
          <w:bCs/>
          <w:rtl/>
          <w:lang w:eastAsia="en-US"/>
        </w:rPr>
        <w:t xml:space="preserve"> </w:t>
      </w:r>
      <w:r w:rsidRPr="000A7E3F">
        <w:rPr>
          <w:rFonts w:eastAsia="Calibri" w:cs="Times New Roman" w:hint="cs"/>
          <w:b/>
          <w:bCs/>
          <w:rtl/>
          <w:lang w:eastAsia="en-US"/>
        </w:rPr>
        <w:t>التنقل</w:t>
      </w:r>
      <w:r w:rsidRPr="000A7E3F">
        <w:rPr>
          <w:rFonts w:eastAsia="Calibri" w:cs="Times New Roman"/>
          <w:b/>
          <w:bCs/>
          <w:rtl/>
          <w:lang w:eastAsia="en-US"/>
        </w:rPr>
        <w:t xml:space="preserve"> </w:t>
      </w:r>
      <w:r w:rsidRPr="000A7E3F">
        <w:rPr>
          <w:rFonts w:eastAsia="Calibri" w:cs="Times New Roman" w:hint="cs"/>
          <w:b/>
          <w:bCs/>
          <w:rtl/>
          <w:lang w:eastAsia="en-US"/>
        </w:rPr>
        <w:t>المستمر</w:t>
      </w:r>
      <w:r w:rsidRPr="000A7E3F">
        <w:rPr>
          <w:rFonts w:eastAsia="Calibri" w:cs="Times New Roman"/>
          <w:b/>
          <w:bCs/>
          <w:rtl/>
          <w:lang w:eastAsia="en-US"/>
        </w:rPr>
        <w:t xml:space="preserve"> </w:t>
      </w:r>
      <w:r w:rsidRPr="000A7E3F">
        <w:rPr>
          <w:rFonts w:eastAsia="Calibri" w:cs="Times New Roman" w:hint="cs"/>
          <w:b/>
          <w:bCs/>
          <w:rtl/>
          <w:lang w:eastAsia="en-US"/>
        </w:rPr>
        <w:t>اثناء</w:t>
      </w:r>
      <w:r w:rsidRPr="000A7E3F">
        <w:rPr>
          <w:rFonts w:eastAsia="Calibri" w:cs="Times New Roman"/>
          <w:b/>
          <w:bCs/>
          <w:rtl/>
          <w:lang w:eastAsia="en-US"/>
        </w:rPr>
        <w:t xml:space="preserve"> </w:t>
      </w:r>
      <w:r w:rsidRPr="000A7E3F">
        <w:rPr>
          <w:rFonts w:eastAsia="Calibri" w:cs="Times New Roman" w:hint="cs"/>
          <w:b/>
          <w:bCs/>
          <w:rtl/>
          <w:lang w:eastAsia="en-US"/>
        </w:rPr>
        <w:t>عمله</w:t>
      </w:r>
      <w:r w:rsidRPr="000A7E3F">
        <w:rPr>
          <w:rFonts w:eastAsia="Calibri" w:cs="Times New Roman"/>
          <w:b/>
          <w:bCs/>
          <w:rtl/>
          <w:lang w:eastAsia="en-US"/>
        </w:rPr>
        <w:t xml:space="preserve"> </w:t>
      </w:r>
      <w:r w:rsidRPr="000A7E3F">
        <w:rPr>
          <w:rFonts w:eastAsia="Calibri" w:cs="Times New Roman" w:hint="cs"/>
          <w:b/>
          <w:bCs/>
          <w:rtl/>
          <w:lang w:eastAsia="en-US"/>
        </w:rPr>
        <w:t>شريطة</w:t>
      </w:r>
      <w:r w:rsidRPr="000A7E3F">
        <w:rPr>
          <w:rFonts w:eastAsia="Calibri" w:cs="Times New Roman"/>
          <w:b/>
          <w:bCs/>
          <w:rtl/>
          <w:lang w:eastAsia="en-US"/>
        </w:rPr>
        <w:t xml:space="preserve"> </w:t>
      </w:r>
      <w:r w:rsidRPr="000A7E3F">
        <w:rPr>
          <w:rFonts w:eastAsia="Calibri" w:cs="Times New Roman" w:hint="cs"/>
          <w:b/>
          <w:bCs/>
          <w:rtl/>
          <w:lang w:eastAsia="en-US"/>
        </w:rPr>
        <w:t>ان</w:t>
      </w:r>
      <w:r w:rsidRPr="000A7E3F">
        <w:rPr>
          <w:rFonts w:eastAsia="Calibri" w:cs="Times New Roman"/>
          <w:b/>
          <w:bCs/>
          <w:rtl/>
          <w:lang w:eastAsia="en-US"/>
        </w:rPr>
        <w:t xml:space="preserve"> </w:t>
      </w:r>
      <w:r w:rsidRPr="000A7E3F">
        <w:rPr>
          <w:rFonts w:eastAsia="Calibri" w:cs="Times New Roman" w:hint="cs"/>
          <w:b/>
          <w:bCs/>
          <w:rtl/>
          <w:lang w:eastAsia="en-US"/>
        </w:rPr>
        <w:t>لا</w:t>
      </w:r>
      <w:r w:rsidRPr="000A7E3F">
        <w:rPr>
          <w:rFonts w:eastAsia="Calibri" w:cs="Times New Roman"/>
          <w:b/>
          <w:bCs/>
          <w:rtl/>
          <w:lang w:eastAsia="en-US"/>
        </w:rPr>
        <w:t xml:space="preserve"> </w:t>
      </w:r>
      <w:r w:rsidRPr="000A7E3F">
        <w:rPr>
          <w:rFonts w:eastAsia="Calibri" w:cs="Times New Roman" w:hint="cs"/>
          <w:b/>
          <w:bCs/>
          <w:rtl/>
          <w:lang w:eastAsia="en-US"/>
        </w:rPr>
        <w:t>يستعمل</w:t>
      </w:r>
      <w:r w:rsidRPr="000A7E3F">
        <w:rPr>
          <w:rFonts w:eastAsia="Calibri" w:cs="Times New Roman"/>
          <w:b/>
          <w:bCs/>
          <w:rtl/>
          <w:lang w:eastAsia="en-US"/>
        </w:rPr>
        <w:t xml:space="preserve"> </w:t>
      </w:r>
      <w:r w:rsidRPr="000A7E3F">
        <w:rPr>
          <w:rFonts w:eastAsia="Calibri" w:cs="Times New Roman" w:hint="cs"/>
          <w:b/>
          <w:bCs/>
          <w:rtl/>
          <w:lang w:eastAsia="en-US"/>
        </w:rPr>
        <w:t>سيارة</w:t>
      </w:r>
      <w:r w:rsidRPr="000A7E3F">
        <w:rPr>
          <w:rFonts w:eastAsia="Calibri" w:cs="Times New Roman"/>
          <w:b/>
          <w:bCs/>
          <w:rtl/>
          <w:lang w:eastAsia="en-US"/>
        </w:rPr>
        <w:t xml:space="preserve"> </w:t>
      </w:r>
      <w:r w:rsidRPr="000A7E3F">
        <w:rPr>
          <w:rFonts w:eastAsia="Calibri" w:cs="Times New Roman" w:hint="cs"/>
          <w:b/>
          <w:bCs/>
          <w:rtl/>
          <w:lang w:eastAsia="en-US"/>
        </w:rPr>
        <w:t>من</w:t>
      </w:r>
      <w:r w:rsidRPr="000A7E3F">
        <w:rPr>
          <w:rFonts w:eastAsia="Calibri" w:cs="Times New Roman"/>
          <w:b/>
          <w:bCs/>
          <w:rtl/>
          <w:lang w:eastAsia="en-US"/>
        </w:rPr>
        <w:t xml:space="preserve"> </w:t>
      </w:r>
      <w:r w:rsidRPr="000A7E3F">
        <w:rPr>
          <w:rFonts w:eastAsia="Calibri" w:cs="Times New Roman" w:hint="cs"/>
          <w:b/>
          <w:bCs/>
          <w:rtl/>
          <w:lang w:eastAsia="en-US"/>
        </w:rPr>
        <w:t>الجهة</w:t>
      </w:r>
      <w:r w:rsidRPr="000A7E3F">
        <w:rPr>
          <w:rFonts w:eastAsia="Calibri" w:cs="Times New Roman"/>
          <w:b/>
          <w:bCs/>
          <w:rtl/>
          <w:lang w:eastAsia="en-US"/>
        </w:rPr>
        <w:t xml:space="preserve"> </w:t>
      </w:r>
      <w:r w:rsidRPr="000A7E3F">
        <w:rPr>
          <w:rFonts w:eastAsia="Calibri" w:cs="Times New Roman" w:hint="cs"/>
          <w:b/>
          <w:bCs/>
          <w:rtl/>
          <w:lang w:eastAsia="en-US"/>
        </w:rPr>
        <w:t>التي</w:t>
      </w:r>
      <w:r w:rsidRPr="000A7E3F">
        <w:rPr>
          <w:rFonts w:eastAsia="Calibri" w:cs="Times New Roman"/>
          <w:b/>
          <w:bCs/>
          <w:rtl/>
          <w:lang w:eastAsia="en-US"/>
        </w:rPr>
        <w:t xml:space="preserve"> </w:t>
      </w:r>
      <w:r w:rsidRPr="000A7E3F">
        <w:rPr>
          <w:rFonts w:eastAsia="Calibri" w:cs="Times New Roman" w:hint="cs"/>
          <w:b/>
          <w:bCs/>
          <w:rtl/>
          <w:lang w:eastAsia="en-US"/>
        </w:rPr>
        <w:t>يعمل</w:t>
      </w:r>
      <w:r w:rsidRPr="000A7E3F">
        <w:rPr>
          <w:rFonts w:eastAsia="Calibri" w:cs="Times New Roman"/>
          <w:b/>
          <w:bCs/>
          <w:rtl/>
          <w:lang w:eastAsia="en-US"/>
        </w:rPr>
        <w:t xml:space="preserve"> </w:t>
      </w:r>
      <w:r w:rsidRPr="000A7E3F">
        <w:rPr>
          <w:rFonts w:eastAsia="Calibri" w:cs="Times New Roman" w:hint="cs"/>
          <w:b/>
          <w:bCs/>
          <w:rtl/>
          <w:lang w:eastAsia="en-US"/>
        </w:rPr>
        <w:t>لديها</w:t>
      </w:r>
      <w:r w:rsidRPr="000A7E3F">
        <w:rPr>
          <w:rFonts w:eastAsia="Calibri" w:cs="Times New Roman"/>
          <w:b/>
          <w:bCs/>
          <w:rtl/>
          <w:lang w:eastAsia="en-US"/>
        </w:rPr>
        <w:t xml:space="preserve"> </w:t>
      </w:r>
      <w:r w:rsidRPr="000A7E3F">
        <w:rPr>
          <w:rFonts w:eastAsia="Calibri" w:cs="Times New Roman" w:hint="cs"/>
          <w:b/>
          <w:bCs/>
          <w:rtl/>
          <w:lang w:eastAsia="en-US"/>
        </w:rPr>
        <w:t>وان</w:t>
      </w:r>
      <w:r w:rsidRPr="000A7E3F">
        <w:rPr>
          <w:rFonts w:eastAsia="Calibri" w:cs="Times New Roman"/>
          <w:b/>
          <w:bCs/>
          <w:rtl/>
          <w:lang w:eastAsia="en-US"/>
        </w:rPr>
        <w:t xml:space="preserve"> </w:t>
      </w:r>
      <w:r w:rsidRPr="000A7E3F">
        <w:rPr>
          <w:rFonts w:eastAsia="Calibri" w:cs="Times New Roman" w:hint="cs"/>
          <w:b/>
          <w:bCs/>
          <w:rtl/>
          <w:lang w:eastAsia="en-US"/>
        </w:rPr>
        <w:t>لا</w:t>
      </w:r>
      <w:r w:rsidRPr="000A7E3F">
        <w:rPr>
          <w:rFonts w:eastAsia="Calibri" w:cs="Times New Roman"/>
          <w:b/>
          <w:bCs/>
          <w:rtl/>
          <w:lang w:eastAsia="en-US"/>
        </w:rPr>
        <w:t xml:space="preserve"> </w:t>
      </w:r>
      <w:r w:rsidRPr="000A7E3F">
        <w:rPr>
          <w:rFonts w:eastAsia="Calibri" w:cs="Times New Roman" w:hint="cs"/>
          <w:b/>
          <w:bCs/>
          <w:rtl/>
          <w:lang w:eastAsia="en-US"/>
        </w:rPr>
        <w:t>يمنح</w:t>
      </w:r>
      <w:r w:rsidRPr="000A7E3F">
        <w:rPr>
          <w:rFonts w:eastAsia="Calibri" w:cs="Times New Roman"/>
          <w:b/>
          <w:bCs/>
          <w:rtl/>
          <w:lang w:eastAsia="en-US"/>
        </w:rPr>
        <w:t xml:space="preserve"> </w:t>
      </w:r>
      <w:r w:rsidRPr="000A7E3F">
        <w:rPr>
          <w:rFonts w:eastAsia="Calibri" w:cs="Times New Roman" w:hint="cs"/>
          <w:b/>
          <w:bCs/>
          <w:rtl/>
          <w:lang w:eastAsia="en-US"/>
        </w:rPr>
        <w:t>علاوة</w:t>
      </w:r>
      <w:r w:rsidRPr="000A7E3F">
        <w:rPr>
          <w:rFonts w:eastAsia="Calibri" w:cs="Times New Roman"/>
          <w:b/>
          <w:bCs/>
          <w:rtl/>
          <w:lang w:eastAsia="en-US"/>
        </w:rPr>
        <w:t xml:space="preserve"> </w:t>
      </w:r>
      <w:r w:rsidRPr="000A7E3F">
        <w:rPr>
          <w:rFonts w:eastAsia="Calibri" w:cs="Times New Roman" w:hint="cs"/>
          <w:b/>
          <w:bCs/>
          <w:rtl/>
          <w:lang w:eastAsia="en-US"/>
        </w:rPr>
        <w:t>نقل</w:t>
      </w:r>
      <w:r w:rsidRPr="000A7E3F">
        <w:rPr>
          <w:rFonts w:eastAsia="Calibri" w:cs="Times New Roman"/>
          <w:b/>
          <w:bCs/>
          <w:rtl/>
          <w:lang w:eastAsia="en-US"/>
        </w:rPr>
        <w:t xml:space="preserve"> </w:t>
      </w:r>
      <w:r w:rsidRPr="000A7E3F">
        <w:rPr>
          <w:rFonts w:eastAsia="Calibri" w:cs="Times New Roman" w:hint="cs"/>
          <w:b/>
          <w:bCs/>
          <w:rtl/>
          <w:lang w:eastAsia="en-US"/>
        </w:rPr>
        <w:t>عن</w:t>
      </w:r>
      <w:r w:rsidRPr="000A7E3F">
        <w:rPr>
          <w:rFonts w:eastAsia="Calibri" w:cs="Times New Roman"/>
          <w:b/>
          <w:bCs/>
          <w:rtl/>
          <w:lang w:eastAsia="en-US"/>
        </w:rPr>
        <w:t xml:space="preserve"> </w:t>
      </w:r>
      <w:r w:rsidRPr="000A7E3F">
        <w:rPr>
          <w:rFonts w:eastAsia="Calibri" w:cs="Times New Roman" w:hint="cs"/>
          <w:b/>
          <w:bCs/>
          <w:rtl/>
          <w:lang w:eastAsia="en-US"/>
        </w:rPr>
        <w:t>استعمال</w:t>
      </w:r>
      <w:r w:rsidRPr="000A7E3F">
        <w:rPr>
          <w:rFonts w:eastAsia="Calibri" w:cs="Times New Roman"/>
          <w:b/>
          <w:bCs/>
          <w:rtl/>
          <w:lang w:eastAsia="en-US"/>
        </w:rPr>
        <w:t xml:space="preserve"> </w:t>
      </w:r>
      <w:r w:rsidRPr="000A7E3F">
        <w:rPr>
          <w:rFonts w:eastAsia="Calibri" w:cs="Times New Roman" w:hint="cs"/>
          <w:b/>
          <w:bCs/>
          <w:rtl/>
          <w:lang w:eastAsia="en-US"/>
        </w:rPr>
        <w:t>سيارته</w:t>
      </w:r>
      <w:r w:rsidRPr="000A7E3F">
        <w:rPr>
          <w:rFonts w:eastAsia="Calibri" w:cs="Times New Roman"/>
          <w:b/>
          <w:bCs/>
          <w:rtl/>
          <w:lang w:eastAsia="en-US"/>
        </w:rPr>
        <w:t xml:space="preserve"> </w:t>
      </w:r>
      <w:r w:rsidRPr="000A7E3F">
        <w:rPr>
          <w:rFonts w:eastAsia="Calibri" w:cs="Times New Roman" w:hint="cs"/>
          <w:b/>
          <w:bCs/>
          <w:rtl/>
          <w:lang w:eastAsia="en-US"/>
        </w:rPr>
        <w:t>الخاصة</w:t>
      </w:r>
      <w:r w:rsidRPr="000A7E3F">
        <w:rPr>
          <w:rFonts w:eastAsia="Calibri" w:cs="Times New Roman"/>
          <w:b/>
          <w:bCs/>
          <w:rtl/>
          <w:lang w:eastAsia="en-US"/>
        </w:rPr>
        <w:t xml:space="preserve">. </w:t>
      </w:r>
    </w:p>
    <w:p w14:paraId="3F953163" w14:textId="77777777" w:rsidR="000A7E3F" w:rsidRPr="000A7E3F" w:rsidRDefault="000A7E3F" w:rsidP="000A7E3F">
      <w:pPr>
        <w:autoSpaceDE w:val="0"/>
        <w:autoSpaceDN w:val="0"/>
        <w:adjustRightInd w:val="0"/>
        <w:jc w:val="both"/>
        <w:rPr>
          <w:rFonts w:eastAsia="Calibri" w:cs="Times New Roman"/>
          <w:b/>
          <w:bCs/>
          <w:rtl/>
          <w:lang w:eastAsia="en-US"/>
        </w:rPr>
      </w:pPr>
    </w:p>
    <w:p w14:paraId="599473F6" w14:textId="77777777" w:rsidR="000A7E3F" w:rsidRPr="000A7E3F" w:rsidRDefault="000A7E3F" w:rsidP="000A7E3F">
      <w:pPr>
        <w:autoSpaceDE w:val="0"/>
        <w:autoSpaceDN w:val="0"/>
        <w:adjustRightInd w:val="0"/>
        <w:jc w:val="both"/>
        <w:rPr>
          <w:rFonts w:eastAsia="Calibri" w:cs="Times New Roman"/>
          <w:b/>
          <w:bCs/>
          <w:u w:val="single"/>
          <w:rtl/>
          <w:lang w:eastAsia="en-US"/>
        </w:rPr>
      </w:pPr>
      <w:r w:rsidRPr="000A7E3F">
        <w:rPr>
          <w:rFonts w:eastAsia="Calibri" w:cs="Times New Roman" w:hint="cs"/>
          <w:b/>
          <w:bCs/>
          <w:u w:val="single"/>
          <w:rtl/>
          <w:lang w:eastAsia="en-US"/>
        </w:rPr>
        <w:t>المادة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(11):</w:t>
      </w:r>
      <w:r w:rsidRPr="000A7E3F">
        <w:rPr>
          <w:rFonts w:eastAsia="Calibri" w:cs="Times New Roman"/>
          <w:b/>
          <w:bCs/>
          <w:u w:val="single"/>
          <w:rtl/>
          <w:lang w:eastAsia="en-US"/>
        </w:rPr>
        <w:t xml:space="preserve"> </w:t>
      </w:r>
    </w:p>
    <w:p w14:paraId="2F318BC5"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يجوز</w:t>
      </w:r>
      <w:r w:rsidRPr="000A7E3F">
        <w:rPr>
          <w:rFonts w:eastAsia="Calibri" w:cs="Times New Roman"/>
          <w:b/>
          <w:bCs/>
          <w:rtl/>
          <w:lang w:eastAsia="en-US"/>
        </w:rPr>
        <w:t xml:space="preserve"> </w:t>
      </w:r>
      <w:r w:rsidRPr="000A7E3F">
        <w:rPr>
          <w:rFonts w:eastAsia="Calibri" w:cs="Times New Roman" w:hint="cs"/>
          <w:b/>
          <w:bCs/>
          <w:rtl/>
          <w:lang w:eastAsia="en-US"/>
        </w:rPr>
        <w:t>للأشخاص</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الهيئات</w:t>
      </w:r>
      <w:r w:rsidRPr="000A7E3F">
        <w:rPr>
          <w:rFonts w:eastAsia="Calibri" w:cs="Times New Roman"/>
          <w:b/>
          <w:bCs/>
          <w:rtl/>
          <w:lang w:eastAsia="en-US"/>
        </w:rPr>
        <w:t xml:space="preserve"> </w:t>
      </w:r>
      <w:r w:rsidRPr="000A7E3F">
        <w:rPr>
          <w:rFonts w:eastAsia="Calibri" w:cs="Times New Roman" w:hint="cs"/>
          <w:b/>
          <w:bCs/>
          <w:rtl/>
          <w:lang w:eastAsia="en-US"/>
        </w:rPr>
        <w:t>والمؤسسات</w:t>
      </w:r>
      <w:r w:rsidRPr="000A7E3F">
        <w:rPr>
          <w:rFonts w:eastAsia="Calibri" w:cs="Times New Roman"/>
          <w:b/>
          <w:bCs/>
          <w:rtl/>
          <w:lang w:eastAsia="en-US"/>
        </w:rPr>
        <w:t xml:space="preserve"> </w:t>
      </w:r>
      <w:r w:rsidRPr="000A7E3F">
        <w:rPr>
          <w:rFonts w:eastAsia="Calibri" w:cs="Times New Roman" w:hint="cs"/>
          <w:b/>
          <w:bCs/>
          <w:rtl/>
          <w:lang w:eastAsia="en-US"/>
        </w:rPr>
        <w:t>الرسمية</w:t>
      </w:r>
      <w:r w:rsidRPr="000A7E3F">
        <w:rPr>
          <w:rFonts w:eastAsia="Calibri" w:cs="Times New Roman"/>
          <w:b/>
          <w:bCs/>
          <w:rtl/>
          <w:lang w:eastAsia="en-US"/>
        </w:rPr>
        <w:t xml:space="preserve"> </w:t>
      </w:r>
      <w:r w:rsidRPr="000A7E3F">
        <w:rPr>
          <w:rFonts w:eastAsia="Calibri" w:cs="Times New Roman" w:hint="cs"/>
          <w:b/>
          <w:bCs/>
          <w:rtl/>
          <w:lang w:eastAsia="en-US"/>
        </w:rPr>
        <w:t>والعامة</w:t>
      </w:r>
      <w:r w:rsidRPr="000A7E3F">
        <w:rPr>
          <w:rFonts w:eastAsia="Calibri" w:cs="Times New Roman"/>
          <w:b/>
          <w:bCs/>
          <w:rtl/>
          <w:lang w:eastAsia="en-US"/>
        </w:rPr>
        <w:t xml:space="preserve"> </w:t>
      </w:r>
      <w:r w:rsidRPr="000A7E3F">
        <w:rPr>
          <w:rFonts w:eastAsia="Calibri" w:cs="Times New Roman" w:hint="cs"/>
          <w:b/>
          <w:bCs/>
          <w:rtl/>
          <w:lang w:eastAsia="en-US"/>
        </w:rPr>
        <w:t>والشركات</w:t>
      </w:r>
      <w:r w:rsidRPr="000A7E3F">
        <w:rPr>
          <w:rFonts w:eastAsia="Calibri" w:cs="Times New Roman"/>
          <w:b/>
          <w:bCs/>
          <w:rtl/>
          <w:lang w:eastAsia="en-US"/>
        </w:rPr>
        <w:t xml:space="preserve"> </w:t>
      </w:r>
      <w:r w:rsidRPr="000A7E3F">
        <w:rPr>
          <w:rFonts w:eastAsia="Calibri" w:cs="Times New Roman" w:hint="cs"/>
          <w:b/>
          <w:bCs/>
          <w:rtl/>
          <w:lang w:eastAsia="en-US"/>
        </w:rPr>
        <w:t>المملوكة</w:t>
      </w:r>
      <w:r w:rsidRPr="000A7E3F">
        <w:rPr>
          <w:rFonts w:eastAsia="Calibri" w:cs="Times New Roman"/>
          <w:b/>
          <w:bCs/>
          <w:rtl/>
          <w:lang w:eastAsia="en-US"/>
        </w:rPr>
        <w:t xml:space="preserve"> </w:t>
      </w:r>
      <w:r w:rsidRPr="000A7E3F">
        <w:rPr>
          <w:rFonts w:eastAsia="Calibri" w:cs="Times New Roman" w:hint="cs"/>
          <w:b/>
          <w:bCs/>
          <w:rtl/>
          <w:lang w:eastAsia="en-US"/>
        </w:rPr>
        <w:t>لاي</w:t>
      </w:r>
      <w:r w:rsidRPr="000A7E3F">
        <w:rPr>
          <w:rFonts w:eastAsia="Calibri" w:cs="Times New Roman"/>
          <w:b/>
          <w:bCs/>
          <w:rtl/>
          <w:lang w:eastAsia="en-US"/>
        </w:rPr>
        <w:t xml:space="preserve"> </w:t>
      </w:r>
      <w:r w:rsidRPr="000A7E3F">
        <w:rPr>
          <w:rFonts w:eastAsia="Calibri" w:cs="Times New Roman" w:hint="cs"/>
          <w:b/>
          <w:bCs/>
          <w:rtl/>
          <w:lang w:eastAsia="en-US"/>
        </w:rPr>
        <w:t>من</w:t>
      </w:r>
      <w:r w:rsidRPr="000A7E3F">
        <w:rPr>
          <w:rFonts w:eastAsia="Calibri" w:cs="Times New Roman"/>
          <w:b/>
          <w:bCs/>
          <w:rtl/>
          <w:lang w:eastAsia="en-US"/>
        </w:rPr>
        <w:t xml:space="preserve"> </w:t>
      </w:r>
      <w:r w:rsidRPr="000A7E3F">
        <w:rPr>
          <w:rFonts w:eastAsia="Calibri" w:cs="Times New Roman" w:hint="cs"/>
          <w:b/>
          <w:bCs/>
          <w:rtl/>
          <w:lang w:eastAsia="en-US"/>
        </w:rPr>
        <w:t>هذه</w:t>
      </w:r>
      <w:r w:rsidRPr="000A7E3F">
        <w:rPr>
          <w:rFonts w:eastAsia="Calibri" w:cs="Times New Roman"/>
          <w:b/>
          <w:bCs/>
          <w:rtl/>
          <w:lang w:eastAsia="en-US"/>
        </w:rPr>
        <w:t xml:space="preserve"> </w:t>
      </w:r>
      <w:r w:rsidRPr="000A7E3F">
        <w:rPr>
          <w:rFonts w:eastAsia="Calibri" w:cs="Times New Roman" w:hint="cs"/>
          <w:b/>
          <w:bCs/>
          <w:rtl/>
          <w:lang w:eastAsia="en-US"/>
        </w:rPr>
        <w:t>الجهات</w:t>
      </w:r>
      <w:r w:rsidRPr="000A7E3F">
        <w:rPr>
          <w:rFonts w:eastAsia="Calibri" w:cs="Times New Roman"/>
          <w:b/>
          <w:bCs/>
          <w:rtl/>
          <w:lang w:eastAsia="en-US"/>
        </w:rPr>
        <w:t xml:space="preserve"> </w:t>
      </w:r>
      <w:r w:rsidRPr="000A7E3F">
        <w:rPr>
          <w:rFonts w:eastAsia="Calibri" w:cs="Times New Roman" w:hint="cs"/>
          <w:b/>
          <w:bCs/>
          <w:rtl/>
          <w:lang w:eastAsia="en-US"/>
        </w:rPr>
        <w:t>والشركات</w:t>
      </w:r>
      <w:r w:rsidRPr="000A7E3F">
        <w:rPr>
          <w:rFonts w:eastAsia="Calibri" w:cs="Times New Roman"/>
          <w:b/>
          <w:bCs/>
          <w:rtl/>
          <w:lang w:eastAsia="en-US"/>
        </w:rPr>
        <w:t xml:space="preserve"> </w:t>
      </w:r>
      <w:r w:rsidRPr="000A7E3F">
        <w:rPr>
          <w:rFonts w:eastAsia="Calibri" w:cs="Times New Roman" w:hint="cs"/>
          <w:b/>
          <w:bCs/>
          <w:rtl/>
          <w:lang w:eastAsia="en-US"/>
        </w:rPr>
        <w:t>المملوكة</w:t>
      </w:r>
      <w:r w:rsidRPr="000A7E3F">
        <w:rPr>
          <w:rFonts w:eastAsia="Calibri" w:cs="Times New Roman"/>
          <w:b/>
          <w:bCs/>
          <w:rtl/>
          <w:lang w:eastAsia="en-US"/>
        </w:rPr>
        <w:t xml:space="preserve"> </w:t>
      </w:r>
      <w:r w:rsidRPr="000A7E3F">
        <w:rPr>
          <w:rFonts w:eastAsia="Calibri" w:cs="Times New Roman" w:hint="cs"/>
          <w:b/>
          <w:bCs/>
          <w:rtl/>
          <w:lang w:eastAsia="en-US"/>
        </w:rPr>
        <w:t>بالكامل</w:t>
      </w:r>
      <w:r w:rsidRPr="000A7E3F">
        <w:rPr>
          <w:rFonts w:eastAsia="Calibri" w:cs="Times New Roman"/>
          <w:b/>
          <w:bCs/>
          <w:rtl/>
          <w:lang w:eastAsia="en-US"/>
        </w:rPr>
        <w:t xml:space="preserve"> </w:t>
      </w:r>
      <w:r w:rsidRPr="000A7E3F">
        <w:rPr>
          <w:rFonts w:eastAsia="Calibri" w:cs="Times New Roman" w:hint="cs"/>
          <w:b/>
          <w:bCs/>
          <w:rtl/>
          <w:lang w:eastAsia="en-US"/>
        </w:rPr>
        <w:t>للحكومة</w:t>
      </w:r>
      <w:r w:rsidRPr="000A7E3F">
        <w:rPr>
          <w:rFonts w:eastAsia="Calibri" w:cs="Times New Roman"/>
          <w:b/>
          <w:bCs/>
          <w:rtl/>
          <w:lang w:eastAsia="en-US"/>
        </w:rPr>
        <w:t xml:space="preserve"> </w:t>
      </w:r>
      <w:r w:rsidRPr="000A7E3F">
        <w:rPr>
          <w:rFonts w:eastAsia="Calibri" w:cs="Times New Roman" w:hint="cs"/>
          <w:b/>
          <w:bCs/>
          <w:rtl/>
          <w:lang w:eastAsia="en-US"/>
        </w:rPr>
        <w:t>المكلفين</w:t>
      </w:r>
      <w:r w:rsidRPr="000A7E3F">
        <w:rPr>
          <w:rFonts w:eastAsia="Calibri" w:cs="Times New Roman"/>
          <w:b/>
          <w:bCs/>
          <w:rtl/>
          <w:lang w:eastAsia="en-US"/>
        </w:rPr>
        <w:t xml:space="preserve"> </w:t>
      </w:r>
      <w:r w:rsidRPr="000A7E3F">
        <w:rPr>
          <w:rFonts w:eastAsia="Calibri" w:cs="Times New Roman" w:hint="cs"/>
          <w:b/>
          <w:bCs/>
          <w:rtl/>
          <w:lang w:eastAsia="en-US"/>
        </w:rPr>
        <w:t>بالقيام</w:t>
      </w:r>
      <w:r w:rsidRPr="000A7E3F">
        <w:rPr>
          <w:rFonts w:eastAsia="Calibri" w:cs="Times New Roman"/>
          <w:b/>
          <w:bCs/>
          <w:rtl/>
          <w:lang w:eastAsia="en-US"/>
        </w:rPr>
        <w:t xml:space="preserve"> </w:t>
      </w:r>
      <w:r w:rsidRPr="000A7E3F">
        <w:rPr>
          <w:rFonts w:eastAsia="Calibri" w:cs="Times New Roman" w:hint="cs"/>
          <w:b/>
          <w:bCs/>
          <w:rtl/>
          <w:lang w:eastAsia="en-US"/>
        </w:rPr>
        <w:t>بعمل</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غير</w:t>
      </w:r>
      <w:r w:rsidRPr="000A7E3F">
        <w:rPr>
          <w:rFonts w:eastAsia="Calibri" w:cs="Times New Roman"/>
          <w:b/>
          <w:bCs/>
          <w:rtl/>
          <w:lang w:eastAsia="en-US"/>
        </w:rPr>
        <w:t xml:space="preserve"> </w:t>
      </w:r>
      <w:r w:rsidRPr="000A7E3F">
        <w:rPr>
          <w:rFonts w:eastAsia="Calibri" w:cs="Times New Roman" w:hint="cs"/>
          <w:b/>
          <w:bCs/>
          <w:rtl/>
          <w:lang w:eastAsia="en-US"/>
        </w:rPr>
        <w:t>مراكز</w:t>
      </w:r>
      <w:r w:rsidRPr="000A7E3F">
        <w:rPr>
          <w:rFonts w:eastAsia="Calibri" w:cs="Times New Roman"/>
          <w:b/>
          <w:bCs/>
          <w:rtl/>
          <w:lang w:eastAsia="en-US"/>
        </w:rPr>
        <w:t xml:space="preserve"> </w:t>
      </w:r>
      <w:r w:rsidRPr="000A7E3F">
        <w:rPr>
          <w:rFonts w:eastAsia="Calibri" w:cs="Times New Roman" w:hint="cs"/>
          <w:b/>
          <w:bCs/>
          <w:rtl/>
          <w:lang w:eastAsia="en-US"/>
        </w:rPr>
        <w:t>عملهم</w:t>
      </w:r>
      <w:r w:rsidRPr="000A7E3F">
        <w:rPr>
          <w:rFonts w:eastAsia="Calibri" w:cs="Times New Roman"/>
          <w:b/>
          <w:bCs/>
          <w:rtl/>
          <w:lang w:eastAsia="en-US"/>
        </w:rPr>
        <w:t xml:space="preserve"> </w:t>
      </w:r>
      <w:r w:rsidRPr="000A7E3F">
        <w:rPr>
          <w:rFonts w:eastAsia="Calibri" w:cs="Times New Roman" w:hint="cs"/>
          <w:b/>
          <w:bCs/>
          <w:rtl/>
          <w:lang w:eastAsia="en-US"/>
        </w:rPr>
        <w:t>داخل</w:t>
      </w:r>
      <w:r w:rsidRPr="000A7E3F">
        <w:rPr>
          <w:rFonts w:eastAsia="Calibri" w:cs="Times New Roman"/>
          <w:b/>
          <w:bCs/>
          <w:rtl/>
          <w:lang w:eastAsia="en-US"/>
        </w:rPr>
        <w:t xml:space="preserve"> </w:t>
      </w:r>
      <w:r w:rsidRPr="000A7E3F">
        <w:rPr>
          <w:rFonts w:eastAsia="Calibri" w:cs="Times New Roman" w:hint="cs"/>
          <w:b/>
          <w:bCs/>
          <w:rtl/>
          <w:lang w:eastAsia="en-US"/>
        </w:rPr>
        <w:t>المملكة</w:t>
      </w:r>
      <w:r w:rsidRPr="000A7E3F">
        <w:rPr>
          <w:rFonts w:eastAsia="Calibri" w:cs="Times New Roman"/>
          <w:b/>
          <w:bCs/>
          <w:rtl/>
          <w:lang w:eastAsia="en-US"/>
        </w:rPr>
        <w:t xml:space="preserve"> </w:t>
      </w:r>
      <w:r w:rsidRPr="000A7E3F">
        <w:rPr>
          <w:rFonts w:eastAsia="Calibri" w:cs="Times New Roman" w:hint="cs"/>
          <w:b/>
          <w:bCs/>
          <w:rtl/>
          <w:lang w:eastAsia="en-US"/>
        </w:rPr>
        <w:t>او</w:t>
      </w:r>
      <w:r w:rsidRPr="000A7E3F">
        <w:rPr>
          <w:rFonts w:eastAsia="Calibri" w:cs="Times New Roman"/>
          <w:b/>
          <w:bCs/>
          <w:rtl/>
          <w:lang w:eastAsia="en-US"/>
        </w:rPr>
        <w:t xml:space="preserve"> </w:t>
      </w:r>
      <w:r w:rsidRPr="000A7E3F">
        <w:rPr>
          <w:rFonts w:eastAsia="Calibri" w:cs="Times New Roman" w:hint="cs"/>
          <w:b/>
          <w:bCs/>
          <w:rtl/>
          <w:lang w:eastAsia="en-US"/>
        </w:rPr>
        <w:t>خارجها</w:t>
      </w:r>
      <w:r w:rsidRPr="000A7E3F">
        <w:rPr>
          <w:rFonts w:eastAsia="Calibri" w:cs="Times New Roman"/>
          <w:b/>
          <w:bCs/>
          <w:rtl/>
          <w:lang w:eastAsia="en-US"/>
        </w:rPr>
        <w:t xml:space="preserve"> </w:t>
      </w:r>
      <w:r w:rsidRPr="000A7E3F">
        <w:rPr>
          <w:rFonts w:eastAsia="Calibri" w:cs="Times New Roman" w:hint="cs"/>
          <w:b/>
          <w:bCs/>
          <w:rtl/>
          <w:lang w:eastAsia="en-US"/>
        </w:rPr>
        <w:t>استعمال وسائط</w:t>
      </w:r>
      <w:r w:rsidRPr="000A7E3F">
        <w:rPr>
          <w:rFonts w:eastAsia="Calibri" w:cs="Times New Roman"/>
          <w:b/>
          <w:bCs/>
          <w:rtl/>
          <w:lang w:eastAsia="en-US"/>
        </w:rPr>
        <w:t xml:space="preserve"> </w:t>
      </w:r>
      <w:r w:rsidRPr="000A7E3F">
        <w:rPr>
          <w:rFonts w:eastAsia="Calibri" w:cs="Times New Roman" w:hint="cs"/>
          <w:b/>
          <w:bCs/>
          <w:rtl/>
          <w:lang w:eastAsia="en-US"/>
        </w:rPr>
        <w:t>نقل</w:t>
      </w:r>
      <w:r w:rsidRPr="000A7E3F">
        <w:rPr>
          <w:rFonts w:eastAsia="Calibri" w:cs="Times New Roman"/>
          <w:b/>
          <w:bCs/>
          <w:rtl/>
          <w:lang w:eastAsia="en-US"/>
        </w:rPr>
        <w:t xml:space="preserve"> </w:t>
      </w:r>
      <w:r w:rsidRPr="000A7E3F">
        <w:rPr>
          <w:rFonts w:eastAsia="Calibri" w:cs="Times New Roman" w:hint="cs"/>
          <w:b/>
          <w:bCs/>
          <w:rtl/>
          <w:lang w:eastAsia="en-US"/>
        </w:rPr>
        <w:t>وفق</w:t>
      </w:r>
      <w:r w:rsidRPr="000A7E3F">
        <w:rPr>
          <w:rFonts w:eastAsia="Calibri" w:cs="Times New Roman"/>
          <w:b/>
          <w:bCs/>
          <w:rtl/>
          <w:lang w:eastAsia="en-US"/>
        </w:rPr>
        <w:t xml:space="preserve"> </w:t>
      </w:r>
      <w:r w:rsidRPr="000A7E3F">
        <w:rPr>
          <w:rFonts w:eastAsia="Calibri" w:cs="Times New Roman" w:hint="cs"/>
          <w:b/>
          <w:bCs/>
          <w:rtl/>
          <w:lang w:eastAsia="en-US"/>
        </w:rPr>
        <w:t>الترتيب</w:t>
      </w:r>
      <w:r w:rsidRPr="000A7E3F">
        <w:rPr>
          <w:rFonts w:eastAsia="Calibri" w:cs="Times New Roman"/>
          <w:b/>
          <w:bCs/>
          <w:rtl/>
          <w:lang w:eastAsia="en-US"/>
        </w:rPr>
        <w:t xml:space="preserve"> </w:t>
      </w:r>
      <w:r w:rsidRPr="000A7E3F">
        <w:rPr>
          <w:rFonts w:eastAsia="Calibri" w:cs="Times New Roman" w:hint="cs"/>
          <w:b/>
          <w:bCs/>
          <w:rtl/>
          <w:lang w:eastAsia="en-US"/>
        </w:rPr>
        <w:t>التالي</w:t>
      </w:r>
      <w:r w:rsidRPr="000A7E3F">
        <w:rPr>
          <w:rFonts w:eastAsia="Calibri" w:cs="Times New Roman"/>
          <w:b/>
          <w:bCs/>
          <w:rtl/>
          <w:lang w:eastAsia="en-US"/>
        </w:rPr>
        <w:t xml:space="preserve">: </w:t>
      </w:r>
    </w:p>
    <w:p w14:paraId="1ACBD185"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المجموعة                بالسيارة   بالطائرة   بالقطار   بالباخرة</w:t>
      </w:r>
    </w:p>
    <w:p w14:paraId="1831A3B3"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 xml:space="preserve">الخاصة                     كاملة      اولى      اولى       اولى </w:t>
      </w:r>
    </w:p>
    <w:p w14:paraId="4361CF56"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الاولى                       كاملة    سياحية    اولى        اولى</w:t>
      </w:r>
    </w:p>
    <w:p w14:paraId="1A5BF0C2"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الثانية والثالثة والرابعة    مقعد    سياحية    ثانية       ثانية</w:t>
      </w:r>
    </w:p>
    <w:p w14:paraId="54300623" w14:textId="77777777" w:rsidR="000A7E3F" w:rsidRPr="000A7E3F" w:rsidRDefault="000A7E3F" w:rsidP="000A7E3F">
      <w:pPr>
        <w:autoSpaceDE w:val="0"/>
        <w:autoSpaceDN w:val="0"/>
        <w:adjustRightInd w:val="0"/>
        <w:jc w:val="both"/>
        <w:rPr>
          <w:rFonts w:eastAsia="Calibri" w:cs="Times New Roman"/>
          <w:b/>
          <w:bCs/>
          <w:rtl/>
          <w:lang w:eastAsia="en-US"/>
        </w:rPr>
      </w:pPr>
    </w:p>
    <w:p w14:paraId="51684761" w14:textId="77777777" w:rsidR="000A7E3F" w:rsidRPr="000A7E3F" w:rsidRDefault="000A7E3F" w:rsidP="000A7E3F">
      <w:pPr>
        <w:autoSpaceDE w:val="0"/>
        <w:autoSpaceDN w:val="0"/>
        <w:adjustRightInd w:val="0"/>
        <w:jc w:val="both"/>
        <w:rPr>
          <w:rFonts w:eastAsia="Calibri" w:cs="Times New Roman"/>
          <w:b/>
          <w:bCs/>
          <w:u w:val="single"/>
          <w:rtl/>
          <w:lang w:eastAsia="en-US"/>
        </w:rPr>
      </w:pPr>
      <w:r w:rsidRPr="000A7E3F">
        <w:rPr>
          <w:rFonts w:eastAsia="Calibri" w:cs="Times New Roman" w:hint="cs"/>
          <w:b/>
          <w:bCs/>
          <w:u w:val="single"/>
          <w:rtl/>
          <w:lang w:eastAsia="en-US"/>
        </w:rPr>
        <w:t>المادة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(12):</w:t>
      </w:r>
      <w:r w:rsidRPr="000A7E3F">
        <w:rPr>
          <w:rFonts w:eastAsia="Calibri" w:cs="Times New Roman"/>
          <w:b/>
          <w:bCs/>
          <w:u w:val="single"/>
          <w:rtl/>
          <w:lang w:eastAsia="en-US"/>
        </w:rPr>
        <w:t xml:space="preserve"> </w:t>
      </w:r>
    </w:p>
    <w:p w14:paraId="288725D6"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يصرف</w:t>
      </w:r>
      <w:r w:rsidRPr="000A7E3F">
        <w:rPr>
          <w:rFonts w:eastAsia="Calibri" w:cs="Times New Roman"/>
          <w:b/>
          <w:bCs/>
          <w:rtl/>
          <w:lang w:eastAsia="en-US"/>
        </w:rPr>
        <w:t xml:space="preserve"> </w:t>
      </w:r>
      <w:r w:rsidRPr="000A7E3F">
        <w:rPr>
          <w:rFonts w:eastAsia="Calibri" w:cs="Times New Roman" w:hint="cs"/>
          <w:b/>
          <w:bCs/>
          <w:rtl/>
          <w:lang w:eastAsia="en-US"/>
        </w:rPr>
        <w:t>لاي</w:t>
      </w:r>
      <w:r w:rsidRPr="000A7E3F">
        <w:rPr>
          <w:rFonts w:eastAsia="Calibri" w:cs="Times New Roman"/>
          <w:b/>
          <w:bCs/>
          <w:rtl/>
          <w:lang w:eastAsia="en-US"/>
        </w:rPr>
        <w:t xml:space="preserve"> </w:t>
      </w:r>
      <w:r w:rsidRPr="000A7E3F">
        <w:rPr>
          <w:rFonts w:eastAsia="Calibri" w:cs="Times New Roman" w:hint="cs"/>
          <w:b/>
          <w:bCs/>
          <w:rtl/>
          <w:lang w:eastAsia="en-US"/>
        </w:rPr>
        <w:t>شخص</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الهيئات</w:t>
      </w:r>
      <w:r w:rsidRPr="000A7E3F">
        <w:rPr>
          <w:rFonts w:eastAsia="Calibri" w:cs="Times New Roman"/>
          <w:b/>
          <w:bCs/>
          <w:rtl/>
          <w:lang w:eastAsia="en-US"/>
        </w:rPr>
        <w:t xml:space="preserve"> </w:t>
      </w:r>
      <w:r w:rsidRPr="000A7E3F">
        <w:rPr>
          <w:rFonts w:eastAsia="Calibri" w:cs="Times New Roman" w:hint="cs"/>
          <w:b/>
          <w:bCs/>
          <w:rtl/>
          <w:lang w:eastAsia="en-US"/>
        </w:rPr>
        <w:t>والمؤسسات</w:t>
      </w:r>
      <w:r w:rsidRPr="000A7E3F">
        <w:rPr>
          <w:rFonts w:eastAsia="Calibri" w:cs="Times New Roman"/>
          <w:b/>
          <w:bCs/>
          <w:rtl/>
          <w:lang w:eastAsia="en-US"/>
        </w:rPr>
        <w:t xml:space="preserve"> </w:t>
      </w:r>
      <w:r w:rsidRPr="000A7E3F">
        <w:rPr>
          <w:rFonts w:eastAsia="Calibri" w:cs="Times New Roman" w:hint="cs"/>
          <w:b/>
          <w:bCs/>
          <w:rtl/>
          <w:lang w:eastAsia="en-US"/>
        </w:rPr>
        <w:t>الرسمية</w:t>
      </w:r>
      <w:r w:rsidRPr="000A7E3F">
        <w:rPr>
          <w:rFonts w:eastAsia="Calibri" w:cs="Times New Roman"/>
          <w:b/>
          <w:bCs/>
          <w:rtl/>
          <w:lang w:eastAsia="en-US"/>
        </w:rPr>
        <w:t xml:space="preserve"> </w:t>
      </w:r>
      <w:r w:rsidRPr="000A7E3F">
        <w:rPr>
          <w:rFonts w:eastAsia="Calibri" w:cs="Times New Roman" w:hint="cs"/>
          <w:b/>
          <w:bCs/>
          <w:rtl/>
          <w:lang w:eastAsia="en-US"/>
        </w:rPr>
        <w:t>والعامة</w:t>
      </w:r>
      <w:r w:rsidRPr="000A7E3F">
        <w:rPr>
          <w:rFonts w:eastAsia="Calibri" w:cs="Times New Roman"/>
          <w:b/>
          <w:bCs/>
          <w:rtl/>
          <w:lang w:eastAsia="en-US"/>
        </w:rPr>
        <w:t xml:space="preserve"> </w:t>
      </w:r>
      <w:r w:rsidRPr="000A7E3F">
        <w:rPr>
          <w:rFonts w:eastAsia="Calibri" w:cs="Times New Roman" w:hint="cs"/>
          <w:b/>
          <w:bCs/>
          <w:rtl/>
          <w:lang w:eastAsia="en-US"/>
        </w:rPr>
        <w:t>والشركات</w:t>
      </w:r>
      <w:r w:rsidRPr="000A7E3F">
        <w:rPr>
          <w:rFonts w:eastAsia="Calibri" w:cs="Times New Roman"/>
          <w:b/>
          <w:bCs/>
          <w:rtl/>
          <w:lang w:eastAsia="en-US"/>
        </w:rPr>
        <w:t xml:space="preserve"> </w:t>
      </w:r>
      <w:r w:rsidRPr="000A7E3F">
        <w:rPr>
          <w:rFonts w:eastAsia="Calibri" w:cs="Times New Roman" w:hint="cs"/>
          <w:b/>
          <w:bCs/>
          <w:rtl/>
          <w:lang w:eastAsia="en-US"/>
        </w:rPr>
        <w:t>المملوكة</w:t>
      </w:r>
      <w:r w:rsidRPr="000A7E3F">
        <w:rPr>
          <w:rFonts w:eastAsia="Calibri" w:cs="Times New Roman"/>
          <w:b/>
          <w:bCs/>
          <w:rtl/>
          <w:lang w:eastAsia="en-US"/>
        </w:rPr>
        <w:t xml:space="preserve"> </w:t>
      </w:r>
      <w:r w:rsidRPr="000A7E3F">
        <w:rPr>
          <w:rFonts w:eastAsia="Calibri" w:cs="Times New Roman" w:hint="cs"/>
          <w:b/>
          <w:bCs/>
          <w:rtl/>
          <w:lang w:eastAsia="en-US"/>
        </w:rPr>
        <w:t>لاي</w:t>
      </w:r>
      <w:r w:rsidRPr="000A7E3F">
        <w:rPr>
          <w:rFonts w:eastAsia="Calibri" w:cs="Times New Roman"/>
          <w:b/>
          <w:bCs/>
          <w:rtl/>
          <w:lang w:eastAsia="en-US"/>
        </w:rPr>
        <w:t xml:space="preserve"> </w:t>
      </w:r>
      <w:r w:rsidRPr="000A7E3F">
        <w:rPr>
          <w:rFonts w:eastAsia="Calibri" w:cs="Times New Roman" w:hint="cs"/>
          <w:b/>
          <w:bCs/>
          <w:rtl/>
          <w:lang w:eastAsia="en-US"/>
        </w:rPr>
        <w:t>من</w:t>
      </w:r>
      <w:r w:rsidRPr="000A7E3F">
        <w:rPr>
          <w:rFonts w:eastAsia="Calibri" w:cs="Times New Roman"/>
          <w:b/>
          <w:bCs/>
          <w:rtl/>
          <w:lang w:eastAsia="en-US"/>
        </w:rPr>
        <w:t xml:space="preserve"> </w:t>
      </w:r>
      <w:r w:rsidRPr="000A7E3F">
        <w:rPr>
          <w:rFonts w:eastAsia="Calibri" w:cs="Times New Roman" w:hint="cs"/>
          <w:b/>
          <w:bCs/>
          <w:rtl/>
          <w:lang w:eastAsia="en-US"/>
        </w:rPr>
        <w:t>هذه</w:t>
      </w:r>
      <w:r w:rsidRPr="000A7E3F">
        <w:rPr>
          <w:rFonts w:eastAsia="Calibri" w:cs="Times New Roman"/>
          <w:b/>
          <w:bCs/>
          <w:rtl/>
          <w:lang w:eastAsia="en-US"/>
        </w:rPr>
        <w:t xml:space="preserve"> </w:t>
      </w:r>
      <w:r w:rsidRPr="000A7E3F">
        <w:rPr>
          <w:rFonts w:eastAsia="Calibri" w:cs="Times New Roman" w:hint="cs"/>
          <w:b/>
          <w:bCs/>
          <w:rtl/>
          <w:lang w:eastAsia="en-US"/>
        </w:rPr>
        <w:t>الجهات</w:t>
      </w:r>
      <w:r w:rsidRPr="000A7E3F">
        <w:rPr>
          <w:rFonts w:eastAsia="Calibri" w:cs="Times New Roman"/>
          <w:b/>
          <w:bCs/>
          <w:rtl/>
          <w:lang w:eastAsia="en-US"/>
        </w:rPr>
        <w:t xml:space="preserve"> </w:t>
      </w:r>
      <w:r w:rsidRPr="000A7E3F">
        <w:rPr>
          <w:rFonts w:eastAsia="Calibri" w:cs="Times New Roman" w:hint="cs"/>
          <w:b/>
          <w:bCs/>
          <w:rtl/>
          <w:lang w:eastAsia="en-US"/>
        </w:rPr>
        <w:t>والشركات</w:t>
      </w:r>
      <w:r w:rsidRPr="000A7E3F">
        <w:rPr>
          <w:rFonts w:eastAsia="Calibri" w:cs="Times New Roman"/>
          <w:b/>
          <w:bCs/>
          <w:rtl/>
          <w:lang w:eastAsia="en-US"/>
        </w:rPr>
        <w:t xml:space="preserve"> </w:t>
      </w:r>
      <w:r w:rsidRPr="000A7E3F">
        <w:rPr>
          <w:rFonts w:eastAsia="Calibri" w:cs="Times New Roman" w:hint="cs"/>
          <w:b/>
          <w:bCs/>
          <w:rtl/>
          <w:lang w:eastAsia="en-US"/>
        </w:rPr>
        <w:t>المملوكة</w:t>
      </w:r>
      <w:r w:rsidRPr="000A7E3F">
        <w:rPr>
          <w:rFonts w:eastAsia="Calibri" w:cs="Times New Roman"/>
          <w:b/>
          <w:bCs/>
          <w:rtl/>
          <w:lang w:eastAsia="en-US"/>
        </w:rPr>
        <w:t xml:space="preserve"> </w:t>
      </w:r>
      <w:r w:rsidRPr="000A7E3F">
        <w:rPr>
          <w:rFonts w:eastAsia="Calibri" w:cs="Times New Roman" w:hint="cs"/>
          <w:b/>
          <w:bCs/>
          <w:rtl/>
          <w:lang w:eastAsia="en-US"/>
        </w:rPr>
        <w:t>بالكامل</w:t>
      </w:r>
      <w:r w:rsidRPr="000A7E3F">
        <w:rPr>
          <w:rFonts w:eastAsia="Calibri" w:cs="Times New Roman"/>
          <w:b/>
          <w:bCs/>
          <w:rtl/>
          <w:lang w:eastAsia="en-US"/>
        </w:rPr>
        <w:t xml:space="preserve"> </w:t>
      </w:r>
      <w:r w:rsidRPr="000A7E3F">
        <w:rPr>
          <w:rFonts w:eastAsia="Calibri" w:cs="Times New Roman" w:hint="cs"/>
          <w:b/>
          <w:bCs/>
          <w:rtl/>
          <w:lang w:eastAsia="en-US"/>
        </w:rPr>
        <w:t>للحكومة</w:t>
      </w:r>
      <w:r w:rsidRPr="000A7E3F">
        <w:rPr>
          <w:rFonts w:eastAsia="Calibri" w:cs="Times New Roman"/>
          <w:b/>
          <w:bCs/>
          <w:rtl/>
          <w:lang w:eastAsia="en-US"/>
        </w:rPr>
        <w:t xml:space="preserve"> </w:t>
      </w:r>
      <w:r w:rsidRPr="000A7E3F">
        <w:rPr>
          <w:rFonts w:eastAsia="Calibri" w:cs="Times New Roman" w:hint="cs"/>
          <w:b/>
          <w:bCs/>
          <w:rtl/>
          <w:lang w:eastAsia="en-US"/>
        </w:rPr>
        <w:t>يتم</w:t>
      </w:r>
      <w:r w:rsidRPr="000A7E3F">
        <w:rPr>
          <w:rFonts w:eastAsia="Calibri" w:cs="Times New Roman"/>
          <w:b/>
          <w:bCs/>
          <w:rtl/>
          <w:lang w:eastAsia="en-US"/>
        </w:rPr>
        <w:t xml:space="preserve"> </w:t>
      </w:r>
      <w:r w:rsidRPr="000A7E3F">
        <w:rPr>
          <w:rFonts w:eastAsia="Calibri" w:cs="Times New Roman" w:hint="cs"/>
          <w:b/>
          <w:bCs/>
          <w:rtl/>
          <w:lang w:eastAsia="en-US"/>
        </w:rPr>
        <w:t>تكليفه</w:t>
      </w:r>
      <w:r w:rsidRPr="000A7E3F">
        <w:rPr>
          <w:rFonts w:eastAsia="Calibri" w:cs="Times New Roman"/>
          <w:b/>
          <w:bCs/>
          <w:rtl/>
          <w:lang w:eastAsia="en-US"/>
        </w:rPr>
        <w:t xml:space="preserve"> </w:t>
      </w:r>
      <w:r w:rsidRPr="000A7E3F">
        <w:rPr>
          <w:rFonts w:eastAsia="Calibri" w:cs="Times New Roman" w:hint="cs"/>
          <w:b/>
          <w:bCs/>
          <w:rtl/>
          <w:lang w:eastAsia="en-US"/>
        </w:rPr>
        <w:t>او</w:t>
      </w:r>
      <w:r w:rsidRPr="000A7E3F">
        <w:rPr>
          <w:rFonts w:eastAsia="Calibri" w:cs="Times New Roman"/>
          <w:b/>
          <w:bCs/>
          <w:rtl/>
          <w:lang w:eastAsia="en-US"/>
        </w:rPr>
        <w:t xml:space="preserve"> </w:t>
      </w:r>
      <w:r w:rsidRPr="000A7E3F">
        <w:rPr>
          <w:rFonts w:eastAsia="Calibri" w:cs="Times New Roman" w:hint="cs"/>
          <w:b/>
          <w:bCs/>
          <w:rtl/>
          <w:lang w:eastAsia="en-US"/>
        </w:rPr>
        <w:t>انتدابه</w:t>
      </w:r>
      <w:r w:rsidRPr="000A7E3F">
        <w:rPr>
          <w:rFonts w:eastAsia="Calibri" w:cs="Times New Roman"/>
          <w:b/>
          <w:bCs/>
          <w:rtl/>
          <w:lang w:eastAsia="en-US"/>
        </w:rPr>
        <w:t xml:space="preserve"> </w:t>
      </w:r>
      <w:r w:rsidRPr="000A7E3F">
        <w:rPr>
          <w:rFonts w:eastAsia="Calibri" w:cs="Times New Roman" w:hint="cs"/>
          <w:b/>
          <w:bCs/>
          <w:rtl/>
          <w:lang w:eastAsia="en-US"/>
        </w:rPr>
        <w:t>او</w:t>
      </w:r>
      <w:r w:rsidRPr="000A7E3F">
        <w:rPr>
          <w:rFonts w:eastAsia="Calibri" w:cs="Times New Roman"/>
          <w:b/>
          <w:bCs/>
          <w:rtl/>
          <w:lang w:eastAsia="en-US"/>
        </w:rPr>
        <w:t xml:space="preserve"> </w:t>
      </w:r>
      <w:r w:rsidRPr="000A7E3F">
        <w:rPr>
          <w:rFonts w:eastAsia="Calibri" w:cs="Times New Roman" w:hint="cs"/>
          <w:b/>
          <w:bCs/>
          <w:rtl/>
          <w:lang w:eastAsia="en-US"/>
        </w:rPr>
        <w:t>استدعاؤه</w:t>
      </w:r>
      <w:r w:rsidRPr="000A7E3F">
        <w:rPr>
          <w:rFonts w:eastAsia="Calibri" w:cs="Times New Roman"/>
          <w:b/>
          <w:bCs/>
          <w:rtl/>
          <w:lang w:eastAsia="en-US"/>
        </w:rPr>
        <w:t xml:space="preserve"> </w:t>
      </w:r>
      <w:r w:rsidRPr="000A7E3F">
        <w:rPr>
          <w:rFonts w:eastAsia="Calibri" w:cs="Times New Roman" w:hint="cs"/>
          <w:b/>
          <w:bCs/>
          <w:rtl/>
          <w:lang w:eastAsia="en-US"/>
        </w:rPr>
        <w:t>للقيام</w:t>
      </w:r>
      <w:r w:rsidRPr="000A7E3F">
        <w:rPr>
          <w:rFonts w:eastAsia="Calibri" w:cs="Times New Roman"/>
          <w:b/>
          <w:bCs/>
          <w:rtl/>
          <w:lang w:eastAsia="en-US"/>
        </w:rPr>
        <w:t xml:space="preserve"> </w:t>
      </w:r>
      <w:r w:rsidRPr="000A7E3F">
        <w:rPr>
          <w:rFonts w:eastAsia="Calibri" w:cs="Times New Roman" w:hint="cs"/>
          <w:b/>
          <w:bCs/>
          <w:rtl/>
          <w:lang w:eastAsia="en-US"/>
        </w:rPr>
        <w:t>بعمل</w:t>
      </w:r>
      <w:r w:rsidRPr="000A7E3F">
        <w:rPr>
          <w:rFonts w:eastAsia="Calibri" w:cs="Times New Roman"/>
          <w:b/>
          <w:bCs/>
          <w:rtl/>
          <w:lang w:eastAsia="en-US"/>
        </w:rPr>
        <w:t xml:space="preserve"> </w:t>
      </w:r>
      <w:r w:rsidRPr="000A7E3F">
        <w:rPr>
          <w:rFonts w:eastAsia="Calibri" w:cs="Times New Roman" w:hint="cs"/>
          <w:b/>
          <w:bCs/>
          <w:rtl/>
          <w:lang w:eastAsia="en-US"/>
        </w:rPr>
        <w:t>رسمي</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غير</w:t>
      </w:r>
      <w:r w:rsidRPr="000A7E3F">
        <w:rPr>
          <w:rFonts w:eastAsia="Calibri" w:cs="Times New Roman"/>
          <w:b/>
          <w:bCs/>
          <w:rtl/>
          <w:lang w:eastAsia="en-US"/>
        </w:rPr>
        <w:t xml:space="preserve"> </w:t>
      </w:r>
      <w:r w:rsidRPr="000A7E3F">
        <w:rPr>
          <w:rFonts w:eastAsia="Calibri" w:cs="Times New Roman" w:hint="cs"/>
          <w:b/>
          <w:bCs/>
          <w:rtl/>
          <w:lang w:eastAsia="en-US"/>
        </w:rPr>
        <w:t>مركز</w:t>
      </w:r>
      <w:r w:rsidRPr="000A7E3F">
        <w:rPr>
          <w:rFonts w:eastAsia="Calibri" w:cs="Times New Roman"/>
          <w:b/>
          <w:bCs/>
          <w:rtl/>
          <w:lang w:eastAsia="en-US"/>
        </w:rPr>
        <w:t xml:space="preserve"> </w:t>
      </w:r>
      <w:r w:rsidRPr="000A7E3F">
        <w:rPr>
          <w:rFonts w:eastAsia="Calibri" w:cs="Times New Roman" w:hint="cs"/>
          <w:b/>
          <w:bCs/>
          <w:rtl/>
          <w:lang w:eastAsia="en-US"/>
        </w:rPr>
        <w:t>عمله</w:t>
      </w:r>
      <w:r w:rsidRPr="000A7E3F">
        <w:rPr>
          <w:rFonts w:eastAsia="Calibri" w:cs="Times New Roman"/>
          <w:b/>
          <w:bCs/>
          <w:rtl/>
          <w:lang w:eastAsia="en-US"/>
        </w:rPr>
        <w:t xml:space="preserve"> </w:t>
      </w:r>
      <w:r w:rsidRPr="000A7E3F">
        <w:rPr>
          <w:rFonts w:eastAsia="Calibri" w:cs="Times New Roman" w:hint="cs"/>
          <w:b/>
          <w:bCs/>
          <w:rtl/>
          <w:lang w:eastAsia="en-US"/>
        </w:rPr>
        <w:t>داخل</w:t>
      </w:r>
      <w:r w:rsidRPr="000A7E3F">
        <w:rPr>
          <w:rFonts w:eastAsia="Calibri" w:cs="Times New Roman"/>
          <w:b/>
          <w:bCs/>
          <w:rtl/>
          <w:lang w:eastAsia="en-US"/>
        </w:rPr>
        <w:t xml:space="preserve"> </w:t>
      </w:r>
      <w:r w:rsidRPr="000A7E3F">
        <w:rPr>
          <w:rFonts w:eastAsia="Calibri" w:cs="Times New Roman" w:hint="cs"/>
          <w:b/>
          <w:bCs/>
          <w:rtl/>
          <w:lang w:eastAsia="en-US"/>
        </w:rPr>
        <w:t>المملكة</w:t>
      </w:r>
      <w:r w:rsidRPr="000A7E3F">
        <w:rPr>
          <w:rFonts w:eastAsia="Calibri" w:cs="Times New Roman"/>
          <w:b/>
          <w:bCs/>
          <w:rtl/>
          <w:lang w:eastAsia="en-US"/>
        </w:rPr>
        <w:t xml:space="preserve"> </w:t>
      </w:r>
      <w:r w:rsidRPr="000A7E3F">
        <w:rPr>
          <w:rFonts w:eastAsia="Calibri" w:cs="Times New Roman" w:hint="cs"/>
          <w:b/>
          <w:bCs/>
          <w:rtl/>
          <w:lang w:eastAsia="en-US"/>
        </w:rPr>
        <w:t>علاوة</w:t>
      </w:r>
      <w:r w:rsidRPr="000A7E3F">
        <w:rPr>
          <w:rFonts w:eastAsia="Calibri" w:cs="Times New Roman"/>
          <w:b/>
          <w:bCs/>
          <w:rtl/>
          <w:lang w:eastAsia="en-US"/>
        </w:rPr>
        <w:t xml:space="preserve"> </w:t>
      </w:r>
      <w:r w:rsidRPr="000A7E3F">
        <w:rPr>
          <w:rFonts w:eastAsia="Calibri" w:cs="Times New Roman" w:hint="cs"/>
          <w:b/>
          <w:bCs/>
          <w:rtl/>
          <w:lang w:eastAsia="en-US"/>
        </w:rPr>
        <w:t>السفر</w:t>
      </w:r>
      <w:r w:rsidRPr="000A7E3F">
        <w:rPr>
          <w:rFonts w:eastAsia="Calibri" w:cs="Times New Roman"/>
          <w:b/>
          <w:bCs/>
          <w:rtl/>
          <w:lang w:eastAsia="en-US"/>
        </w:rPr>
        <w:t xml:space="preserve"> </w:t>
      </w:r>
      <w:r w:rsidRPr="000A7E3F">
        <w:rPr>
          <w:rFonts w:eastAsia="Calibri" w:cs="Times New Roman" w:hint="cs"/>
          <w:b/>
          <w:bCs/>
          <w:rtl/>
          <w:lang w:eastAsia="en-US"/>
        </w:rPr>
        <w:t>المبينة</w:t>
      </w:r>
      <w:r w:rsidRPr="000A7E3F">
        <w:rPr>
          <w:rFonts w:eastAsia="Calibri" w:cs="Times New Roman"/>
          <w:b/>
          <w:bCs/>
          <w:rtl/>
          <w:lang w:eastAsia="en-US"/>
        </w:rPr>
        <w:t xml:space="preserve"> </w:t>
      </w:r>
      <w:r w:rsidRPr="000A7E3F">
        <w:rPr>
          <w:rFonts w:eastAsia="Calibri" w:cs="Times New Roman" w:hint="cs"/>
          <w:b/>
          <w:bCs/>
          <w:rtl/>
          <w:lang w:eastAsia="en-US"/>
        </w:rPr>
        <w:t>ادناه</w:t>
      </w:r>
      <w:r w:rsidRPr="000A7E3F">
        <w:rPr>
          <w:rFonts w:eastAsia="Calibri" w:cs="Times New Roman"/>
          <w:b/>
          <w:bCs/>
          <w:rtl/>
          <w:lang w:eastAsia="en-US"/>
        </w:rPr>
        <w:t xml:space="preserve"> </w:t>
      </w:r>
      <w:r w:rsidRPr="000A7E3F">
        <w:rPr>
          <w:rFonts w:eastAsia="Calibri" w:cs="Times New Roman" w:hint="cs"/>
          <w:b/>
          <w:bCs/>
          <w:rtl/>
          <w:lang w:eastAsia="en-US"/>
        </w:rPr>
        <w:t>عن</w:t>
      </w:r>
      <w:r w:rsidRPr="000A7E3F">
        <w:rPr>
          <w:rFonts w:eastAsia="Calibri" w:cs="Times New Roman"/>
          <w:b/>
          <w:bCs/>
          <w:rtl/>
          <w:lang w:eastAsia="en-US"/>
        </w:rPr>
        <w:t xml:space="preserve"> </w:t>
      </w:r>
      <w:r w:rsidRPr="000A7E3F">
        <w:rPr>
          <w:rFonts w:eastAsia="Calibri" w:cs="Times New Roman" w:hint="cs"/>
          <w:b/>
          <w:bCs/>
          <w:rtl/>
          <w:lang w:eastAsia="en-US"/>
        </w:rPr>
        <w:t>كل</w:t>
      </w:r>
      <w:r w:rsidRPr="000A7E3F">
        <w:rPr>
          <w:rFonts w:eastAsia="Calibri" w:cs="Times New Roman"/>
          <w:b/>
          <w:bCs/>
          <w:rtl/>
          <w:lang w:eastAsia="en-US"/>
        </w:rPr>
        <w:t xml:space="preserve"> </w:t>
      </w:r>
      <w:r w:rsidRPr="000A7E3F">
        <w:rPr>
          <w:rFonts w:eastAsia="Calibri" w:cs="Times New Roman" w:hint="cs"/>
          <w:b/>
          <w:bCs/>
          <w:rtl/>
          <w:lang w:eastAsia="en-US"/>
        </w:rPr>
        <w:t>ليلة</w:t>
      </w:r>
      <w:r w:rsidRPr="000A7E3F">
        <w:rPr>
          <w:rFonts w:eastAsia="Calibri" w:cs="Times New Roman"/>
          <w:b/>
          <w:bCs/>
          <w:rtl/>
          <w:lang w:eastAsia="en-US"/>
        </w:rPr>
        <w:t xml:space="preserve"> </w:t>
      </w:r>
      <w:r w:rsidRPr="000A7E3F">
        <w:rPr>
          <w:rFonts w:eastAsia="Calibri" w:cs="Times New Roman" w:hint="cs"/>
          <w:b/>
          <w:bCs/>
          <w:rtl/>
          <w:lang w:eastAsia="en-US"/>
        </w:rPr>
        <w:t>يقضيها</w:t>
      </w:r>
      <w:r w:rsidRPr="000A7E3F">
        <w:rPr>
          <w:rFonts w:eastAsia="Calibri" w:cs="Times New Roman"/>
          <w:b/>
          <w:bCs/>
          <w:rtl/>
          <w:lang w:eastAsia="en-US"/>
        </w:rPr>
        <w:t xml:space="preserve"> </w:t>
      </w:r>
      <w:r w:rsidRPr="000A7E3F">
        <w:rPr>
          <w:rFonts w:eastAsia="Calibri" w:cs="Times New Roman" w:hint="cs"/>
          <w:b/>
          <w:bCs/>
          <w:rtl/>
          <w:lang w:eastAsia="en-US"/>
        </w:rPr>
        <w:t>خارج</w:t>
      </w:r>
      <w:r w:rsidRPr="000A7E3F">
        <w:rPr>
          <w:rFonts w:eastAsia="Calibri" w:cs="Times New Roman"/>
          <w:b/>
          <w:bCs/>
          <w:rtl/>
          <w:lang w:eastAsia="en-US"/>
        </w:rPr>
        <w:t xml:space="preserve"> </w:t>
      </w:r>
      <w:r w:rsidRPr="000A7E3F">
        <w:rPr>
          <w:rFonts w:eastAsia="Calibri" w:cs="Times New Roman" w:hint="cs"/>
          <w:b/>
          <w:bCs/>
          <w:rtl/>
          <w:lang w:eastAsia="en-US"/>
        </w:rPr>
        <w:t>ذلك</w:t>
      </w:r>
      <w:r w:rsidRPr="000A7E3F">
        <w:rPr>
          <w:rFonts w:eastAsia="Calibri" w:cs="Times New Roman"/>
          <w:b/>
          <w:bCs/>
          <w:rtl/>
          <w:lang w:eastAsia="en-US"/>
        </w:rPr>
        <w:t xml:space="preserve"> </w:t>
      </w:r>
      <w:r w:rsidRPr="000A7E3F">
        <w:rPr>
          <w:rFonts w:eastAsia="Calibri" w:cs="Times New Roman" w:hint="cs"/>
          <w:b/>
          <w:bCs/>
          <w:rtl/>
          <w:lang w:eastAsia="en-US"/>
        </w:rPr>
        <w:t>المركز</w:t>
      </w:r>
      <w:r w:rsidRPr="000A7E3F">
        <w:rPr>
          <w:rFonts w:eastAsia="Calibri" w:cs="Times New Roman"/>
          <w:b/>
          <w:bCs/>
          <w:rtl/>
          <w:lang w:eastAsia="en-US"/>
        </w:rPr>
        <w:t xml:space="preserve"> </w:t>
      </w:r>
      <w:r w:rsidRPr="000A7E3F">
        <w:rPr>
          <w:rFonts w:eastAsia="Calibri" w:cs="Times New Roman" w:hint="cs"/>
          <w:b/>
          <w:bCs/>
          <w:rtl/>
          <w:lang w:eastAsia="en-US"/>
        </w:rPr>
        <w:t>على</w:t>
      </w:r>
      <w:r w:rsidRPr="000A7E3F">
        <w:rPr>
          <w:rFonts w:eastAsia="Calibri" w:cs="Times New Roman"/>
          <w:b/>
          <w:bCs/>
          <w:rtl/>
          <w:lang w:eastAsia="en-US"/>
        </w:rPr>
        <w:t xml:space="preserve"> </w:t>
      </w:r>
      <w:r w:rsidRPr="000A7E3F">
        <w:rPr>
          <w:rFonts w:eastAsia="Calibri" w:cs="Times New Roman" w:hint="cs"/>
          <w:b/>
          <w:bCs/>
          <w:rtl/>
          <w:lang w:eastAsia="en-US"/>
        </w:rPr>
        <w:t>ان</w:t>
      </w:r>
      <w:r w:rsidRPr="000A7E3F">
        <w:rPr>
          <w:rFonts w:eastAsia="Calibri" w:cs="Times New Roman"/>
          <w:b/>
          <w:bCs/>
          <w:rtl/>
          <w:lang w:eastAsia="en-US"/>
        </w:rPr>
        <w:t xml:space="preserve"> </w:t>
      </w:r>
      <w:r w:rsidRPr="000A7E3F">
        <w:rPr>
          <w:rFonts w:eastAsia="Calibri" w:cs="Times New Roman" w:hint="cs"/>
          <w:b/>
          <w:bCs/>
          <w:rtl/>
          <w:lang w:eastAsia="en-US"/>
        </w:rPr>
        <w:t>لا</w:t>
      </w:r>
      <w:r w:rsidRPr="000A7E3F">
        <w:rPr>
          <w:rFonts w:eastAsia="Calibri" w:cs="Times New Roman"/>
          <w:b/>
          <w:bCs/>
          <w:rtl/>
          <w:lang w:eastAsia="en-US"/>
        </w:rPr>
        <w:t xml:space="preserve"> </w:t>
      </w:r>
      <w:r w:rsidRPr="000A7E3F">
        <w:rPr>
          <w:rFonts w:eastAsia="Calibri" w:cs="Times New Roman" w:hint="cs"/>
          <w:b/>
          <w:bCs/>
          <w:rtl/>
          <w:lang w:eastAsia="en-US"/>
        </w:rPr>
        <w:t>تزيد</w:t>
      </w:r>
      <w:r w:rsidRPr="000A7E3F">
        <w:rPr>
          <w:rFonts w:eastAsia="Calibri" w:cs="Times New Roman"/>
          <w:b/>
          <w:bCs/>
          <w:rtl/>
          <w:lang w:eastAsia="en-US"/>
        </w:rPr>
        <w:t xml:space="preserve"> </w:t>
      </w:r>
      <w:r w:rsidRPr="000A7E3F">
        <w:rPr>
          <w:rFonts w:eastAsia="Calibri" w:cs="Times New Roman" w:hint="cs"/>
          <w:b/>
          <w:bCs/>
          <w:rtl/>
          <w:lang w:eastAsia="en-US"/>
        </w:rPr>
        <w:t>المدة</w:t>
      </w:r>
      <w:r w:rsidRPr="000A7E3F">
        <w:rPr>
          <w:rFonts w:eastAsia="Calibri" w:cs="Times New Roman"/>
          <w:b/>
          <w:bCs/>
          <w:rtl/>
          <w:lang w:eastAsia="en-US"/>
        </w:rPr>
        <w:t xml:space="preserve"> </w:t>
      </w:r>
      <w:r w:rsidRPr="000A7E3F">
        <w:rPr>
          <w:rFonts w:eastAsia="Calibri" w:cs="Times New Roman" w:hint="cs"/>
          <w:b/>
          <w:bCs/>
          <w:rtl/>
          <w:lang w:eastAsia="en-US"/>
        </w:rPr>
        <w:t>التي</w:t>
      </w:r>
      <w:r w:rsidRPr="000A7E3F">
        <w:rPr>
          <w:rFonts w:eastAsia="Calibri" w:cs="Times New Roman"/>
          <w:b/>
          <w:bCs/>
          <w:rtl/>
          <w:lang w:eastAsia="en-US"/>
        </w:rPr>
        <w:t xml:space="preserve"> </w:t>
      </w:r>
      <w:r w:rsidRPr="000A7E3F">
        <w:rPr>
          <w:rFonts w:eastAsia="Calibri" w:cs="Times New Roman" w:hint="cs"/>
          <w:b/>
          <w:bCs/>
          <w:rtl/>
          <w:lang w:eastAsia="en-US"/>
        </w:rPr>
        <w:t>يستحق</w:t>
      </w:r>
      <w:r w:rsidRPr="000A7E3F">
        <w:rPr>
          <w:rFonts w:eastAsia="Calibri" w:cs="Times New Roman"/>
          <w:b/>
          <w:bCs/>
          <w:rtl/>
          <w:lang w:eastAsia="en-US"/>
        </w:rPr>
        <w:t xml:space="preserve"> </w:t>
      </w:r>
      <w:r w:rsidRPr="000A7E3F">
        <w:rPr>
          <w:rFonts w:eastAsia="Calibri" w:cs="Times New Roman" w:hint="cs"/>
          <w:b/>
          <w:bCs/>
          <w:rtl/>
          <w:lang w:eastAsia="en-US"/>
        </w:rPr>
        <w:t>عنها</w:t>
      </w:r>
      <w:r w:rsidRPr="000A7E3F">
        <w:rPr>
          <w:rFonts w:eastAsia="Calibri" w:cs="Times New Roman"/>
          <w:b/>
          <w:bCs/>
          <w:rtl/>
          <w:lang w:eastAsia="en-US"/>
        </w:rPr>
        <w:t xml:space="preserve"> </w:t>
      </w:r>
      <w:r w:rsidRPr="000A7E3F">
        <w:rPr>
          <w:rFonts w:eastAsia="Calibri" w:cs="Times New Roman" w:hint="cs"/>
          <w:b/>
          <w:bCs/>
          <w:rtl/>
          <w:lang w:eastAsia="en-US"/>
        </w:rPr>
        <w:t>العلاوات</w:t>
      </w:r>
      <w:r w:rsidRPr="000A7E3F">
        <w:rPr>
          <w:rFonts w:eastAsia="Calibri" w:cs="Times New Roman"/>
          <w:b/>
          <w:bCs/>
          <w:rtl/>
          <w:lang w:eastAsia="en-US"/>
        </w:rPr>
        <w:t xml:space="preserve"> </w:t>
      </w:r>
      <w:r w:rsidRPr="000A7E3F">
        <w:rPr>
          <w:rFonts w:eastAsia="Calibri" w:cs="Times New Roman" w:hint="cs"/>
          <w:b/>
          <w:bCs/>
          <w:rtl/>
          <w:lang w:eastAsia="en-US"/>
        </w:rPr>
        <w:t>على</w:t>
      </w:r>
      <w:r w:rsidRPr="000A7E3F">
        <w:rPr>
          <w:rFonts w:eastAsia="Calibri" w:cs="Times New Roman"/>
          <w:b/>
          <w:bCs/>
          <w:rtl/>
          <w:lang w:eastAsia="en-US"/>
        </w:rPr>
        <w:t xml:space="preserve"> </w:t>
      </w:r>
      <w:r w:rsidRPr="000A7E3F">
        <w:rPr>
          <w:rFonts w:eastAsia="Calibri" w:cs="Times New Roman" w:hint="cs"/>
          <w:b/>
          <w:bCs/>
          <w:rtl/>
          <w:lang w:eastAsia="en-US"/>
        </w:rPr>
        <w:t>شهرين</w:t>
      </w:r>
      <w:r w:rsidRPr="000A7E3F">
        <w:rPr>
          <w:rFonts w:eastAsia="Calibri" w:cs="Times New Roman"/>
          <w:b/>
          <w:bCs/>
          <w:rtl/>
          <w:lang w:eastAsia="en-US"/>
        </w:rPr>
        <w:t xml:space="preserve"> :</w:t>
      </w:r>
    </w:p>
    <w:p w14:paraId="63C35529"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المجموعة                 دينار</w:t>
      </w:r>
    </w:p>
    <w:p w14:paraId="57A6FE9A"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الخاصة                     75</w:t>
      </w:r>
    </w:p>
    <w:p w14:paraId="3C824BB0"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lastRenderedPageBreak/>
        <w:t>الاولى                      40</w:t>
      </w:r>
    </w:p>
    <w:p w14:paraId="6D9E6E6F"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الثانية                      30</w:t>
      </w:r>
    </w:p>
    <w:p w14:paraId="71FF8DCF"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الثالثة                      25</w:t>
      </w:r>
    </w:p>
    <w:p w14:paraId="73F03735" w14:textId="77777777" w:rsidR="000A7E3F" w:rsidRPr="000A7E3F" w:rsidRDefault="000A7E3F" w:rsidP="000A7E3F">
      <w:pPr>
        <w:autoSpaceDE w:val="0"/>
        <w:autoSpaceDN w:val="0"/>
        <w:adjustRightInd w:val="0"/>
        <w:jc w:val="both"/>
        <w:rPr>
          <w:rFonts w:eastAsia="Calibri" w:cs="Times New Roman"/>
          <w:b/>
          <w:bCs/>
          <w:rtl/>
          <w:lang w:eastAsia="en-US"/>
        </w:rPr>
      </w:pPr>
    </w:p>
    <w:p w14:paraId="6182D394" w14:textId="77777777" w:rsidR="000A7E3F" w:rsidRPr="000A7E3F" w:rsidRDefault="000A7E3F" w:rsidP="000A7E3F">
      <w:pPr>
        <w:autoSpaceDE w:val="0"/>
        <w:autoSpaceDN w:val="0"/>
        <w:adjustRightInd w:val="0"/>
        <w:jc w:val="both"/>
        <w:rPr>
          <w:rFonts w:eastAsia="Calibri" w:cs="Times New Roman"/>
          <w:b/>
          <w:bCs/>
          <w:u w:val="single"/>
          <w:rtl/>
          <w:lang w:eastAsia="en-US"/>
        </w:rPr>
      </w:pPr>
      <w:r w:rsidRPr="000A7E3F">
        <w:rPr>
          <w:rFonts w:eastAsia="Calibri" w:cs="Times New Roman" w:hint="cs"/>
          <w:b/>
          <w:bCs/>
          <w:u w:val="single"/>
          <w:rtl/>
          <w:lang w:eastAsia="en-US"/>
        </w:rPr>
        <w:t>المادة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(13):</w:t>
      </w:r>
    </w:p>
    <w:p w14:paraId="72FBC12F"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يصرف</w:t>
      </w:r>
      <w:r w:rsidRPr="000A7E3F">
        <w:rPr>
          <w:rFonts w:eastAsia="Calibri" w:cs="Times New Roman"/>
          <w:b/>
          <w:bCs/>
          <w:rtl/>
          <w:lang w:eastAsia="en-US"/>
        </w:rPr>
        <w:t xml:space="preserve"> </w:t>
      </w:r>
      <w:r w:rsidRPr="000A7E3F">
        <w:rPr>
          <w:rFonts w:eastAsia="Calibri" w:cs="Times New Roman" w:hint="cs"/>
          <w:b/>
          <w:bCs/>
          <w:rtl/>
          <w:lang w:eastAsia="en-US"/>
        </w:rPr>
        <w:t>للأشخاص</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الهيئات</w:t>
      </w:r>
      <w:r w:rsidRPr="000A7E3F">
        <w:rPr>
          <w:rFonts w:eastAsia="Calibri" w:cs="Times New Roman"/>
          <w:b/>
          <w:bCs/>
          <w:rtl/>
          <w:lang w:eastAsia="en-US"/>
        </w:rPr>
        <w:t xml:space="preserve"> </w:t>
      </w:r>
      <w:r w:rsidRPr="000A7E3F">
        <w:rPr>
          <w:rFonts w:eastAsia="Calibri" w:cs="Times New Roman" w:hint="cs"/>
          <w:b/>
          <w:bCs/>
          <w:rtl/>
          <w:lang w:eastAsia="en-US"/>
        </w:rPr>
        <w:t>والمؤسسات</w:t>
      </w:r>
      <w:r w:rsidRPr="000A7E3F">
        <w:rPr>
          <w:rFonts w:eastAsia="Calibri" w:cs="Times New Roman"/>
          <w:b/>
          <w:bCs/>
          <w:rtl/>
          <w:lang w:eastAsia="en-US"/>
        </w:rPr>
        <w:t xml:space="preserve"> </w:t>
      </w:r>
      <w:r w:rsidRPr="000A7E3F">
        <w:rPr>
          <w:rFonts w:eastAsia="Calibri" w:cs="Times New Roman" w:hint="cs"/>
          <w:b/>
          <w:bCs/>
          <w:rtl/>
          <w:lang w:eastAsia="en-US"/>
        </w:rPr>
        <w:t>الرسمية</w:t>
      </w:r>
      <w:r w:rsidRPr="000A7E3F">
        <w:rPr>
          <w:rFonts w:eastAsia="Calibri" w:cs="Times New Roman"/>
          <w:b/>
          <w:bCs/>
          <w:rtl/>
          <w:lang w:eastAsia="en-US"/>
        </w:rPr>
        <w:t xml:space="preserve"> </w:t>
      </w:r>
      <w:r w:rsidRPr="000A7E3F">
        <w:rPr>
          <w:rFonts w:eastAsia="Calibri" w:cs="Times New Roman" w:hint="cs"/>
          <w:b/>
          <w:bCs/>
          <w:rtl/>
          <w:lang w:eastAsia="en-US"/>
        </w:rPr>
        <w:t>والعامة</w:t>
      </w:r>
      <w:r w:rsidRPr="000A7E3F">
        <w:rPr>
          <w:rFonts w:eastAsia="Calibri" w:cs="Times New Roman"/>
          <w:b/>
          <w:bCs/>
          <w:rtl/>
          <w:lang w:eastAsia="en-US"/>
        </w:rPr>
        <w:t xml:space="preserve"> </w:t>
      </w:r>
      <w:r w:rsidRPr="000A7E3F">
        <w:rPr>
          <w:rFonts w:eastAsia="Calibri" w:cs="Times New Roman" w:hint="cs"/>
          <w:b/>
          <w:bCs/>
          <w:rtl/>
          <w:lang w:eastAsia="en-US"/>
        </w:rPr>
        <w:t>والشركات</w:t>
      </w:r>
      <w:r w:rsidRPr="000A7E3F">
        <w:rPr>
          <w:rFonts w:eastAsia="Calibri" w:cs="Times New Roman"/>
          <w:b/>
          <w:bCs/>
          <w:rtl/>
          <w:lang w:eastAsia="en-US"/>
        </w:rPr>
        <w:t xml:space="preserve"> </w:t>
      </w:r>
      <w:r w:rsidRPr="000A7E3F">
        <w:rPr>
          <w:rFonts w:eastAsia="Calibri" w:cs="Times New Roman" w:hint="cs"/>
          <w:b/>
          <w:bCs/>
          <w:rtl/>
          <w:lang w:eastAsia="en-US"/>
        </w:rPr>
        <w:t>المملوكة</w:t>
      </w:r>
      <w:r w:rsidRPr="000A7E3F">
        <w:rPr>
          <w:rFonts w:eastAsia="Calibri" w:cs="Times New Roman"/>
          <w:b/>
          <w:bCs/>
          <w:rtl/>
          <w:lang w:eastAsia="en-US"/>
        </w:rPr>
        <w:t xml:space="preserve"> </w:t>
      </w:r>
      <w:r w:rsidRPr="000A7E3F">
        <w:rPr>
          <w:rFonts w:eastAsia="Calibri" w:cs="Times New Roman" w:hint="cs"/>
          <w:b/>
          <w:bCs/>
          <w:rtl/>
          <w:lang w:eastAsia="en-US"/>
        </w:rPr>
        <w:t>لاي</w:t>
      </w:r>
      <w:r w:rsidRPr="000A7E3F">
        <w:rPr>
          <w:rFonts w:eastAsia="Calibri" w:cs="Times New Roman"/>
          <w:b/>
          <w:bCs/>
          <w:rtl/>
          <w:lang w:eastAsia="en-US"/>
        </w:rPr>
        <w:t xml:space="preserve"> </w:t>
      </w:r>
      <w:r w:rsidRPr="000A7E3F">
        <w:rPr>
          <w:rFonts w:eastAsia="Calibri" w:cs="Times New Roman" w:hint="cs"/>
          <w:b/>
          <w:bCs/>
          <w:rtl/>
          <w:lang w:eastAsia="en-US"/>
        </w:rPr>
        <w:t>من</w:t>
      </w:r>
      <w:r w:rsidRPr="000A7E3F">
        <w:rPr>
          <w:rFonts w:eastAsia="Calibri" w:cs="Times New Roman"/>
          <w:b/>
          <w:bCs/>
          <w:rtl/>
          <w:lang w:eastAsia="en-US"/>
        </w:rPr>
        <w:t xml:space="preserve"> </w:t>
      </w:r>
      <w:r w:rsidRPr="000A7E3F">
        <w:rPr>
          <w:rFonts w:eastAsia="Calibri" w:cs="Times New Roman" w:hint="cs"/>
          <w:b/>
          <w:bCs/>
          <w:rtl/>
          <w:lang w:eastAsia="en-US"/>
        </w:rPr>
        <w:t>هذه</w:t>
      </w:r>
      <w:r w:rsidRPr="000A7E3F">
        <w:rPr>
          <w:rFonts w:eastAsia="Calibri" w:cs="Times New Roman"/>
          <w:b/>
          <w:bCs/>
          <w:rtl/>
          <w:lang w:eastAsia="en-US"/>
        </w:rPr>
        <w:t xml:space="preserve"> </w:t>
      </w:r>
      <w:r w:rsidRPr="000A7E3F">
        <w:rPr>
          <w:rFonts w:eastAsia="Calibri" w:cs="Times New Roman" w:hint="cs"/>
          <w:b/>
          <w:bCs/>
          <w:rtl/>
          <w:lang w:eastAsia="en-US"/>
        </w:rPr>
        <w:t>الجهات</w:t>
      </w:r>
      <w:r w:rsidRPr="000A7E3F">
        <w:rPr>
          <w:rFonts w:eastAsia="Calibri" w:cs="Times New Roman"/>
          <w:b/>
          <w:bCs/>
          <w:rtl/>
          <w:lang w:eastAsia="en-US"/>
        </w:rPr>
        <w:t xml:space="preserve"> </w:t>
      </w:r>
      <w:r w:rsidRPr="000A7E3F">
        <w:rPr>
          <w:rFonts w:eastAsia="Calibri" w:cs="Times New Roman" w:hint="cs"/>
          <w:b/>
          <w:bCs/>
          <w:rtl/>
          <w:lang w:eastAsia="en-US"/>
        </w:rPr>
        <w:t>والشركات</w:t>
      </w:r>
      <w:r w:rsidRPr="000A7E3F">
        <w:rPr>
          <w:rFonts w:eastAsia="Calibri" w:cs="Times New Roman"/>
          <w:b/>
          <w:bCs/>
          <w:rtl/>
          <w:lang w:eastAsia="en-US"/>
        </w:rPr>
        <w:t xml:space="preserve"> </w:t>
      </w:r>
      <w:r w:rsidRPr="000A7E3F">
        <w:rPr>
          <w:rFonts w:eastAsia="Calibri" w:cs="Times New Roman" w:hint="cs"/>
          <w:b/>
          <w:bCs/>
          <w:rtl/>
          <w:lang w:eastAsia="en-US"/>
        </w:rPr>
        <w:t>المملوكة</w:t>
      </w:r>
      <w:r w:rsidRPr="000A7E3F">
        <w:rPr>
          <w:rFonts w:eastAsia="Calibri" w:cs="Times New Roman"/>
          <w:b/>
          <w:bCs/>
          <w:rtl/>
          <w:lang w:eastAsia="en-US"/>
        </w:rPr>
        <w:t xml:space="preserve"> </w:t>
      </w:r>
      <w:r w:rsidRPr="000A7E3F">
        <w:rPr>
          <w:rFonts w:eastAsia="Calibri" w:cs="Times New Roman" w:hint="cs"/>
          <w:b/>
          <w:bCs/>
          <w:rtl/>
          <w:lang w:eastAsia="en-US"/>
        </w:rPr>
        <w:t>بالكامل</w:t>
      </w:r>
      <w:r w:rsidRPr="000A7E3F">
        <w:rPr>
          <w:rFonts w:eastAsia="Calibri" w:cs="Times New Roman"/>
          <w:b/>
          <w:bCs/>
          <w:rtl/>
          <w:lang w:eastAsia="en-US"/>
        </w:rPr>
        <w:t xml:space="preserve"> </w:t>
      </w:r>
      <w:r w:rsidRPr="000A7E3F">
        <w:rPr>
          <w:rFonts w:eastAsia="Calibri" w:cs="Times New Roman" w:hint="cs"/>
          <w:b/>
          <w:bCs/>
          <w:rtl/>
          <w:lang w:eastAsia="en-US"/>
        </w:rPr>
        <w:t>للحكومة</w:t>
      </w:r>
      <w:r w:rsidRPr="000A7E3F">
        <w:rPr>
          <w:rFonts w:eastAsia="Calibri" w:cs="Times New Roman"/>
          <w:b/>
          <w:bCs/>
          <w:rtl/>
          <w:lang w:eastAsia="en-US"/>
        </w:rPr>
        <w:t xml:space="preserve"> </w:t>
      </w:r>
      <w:r w:rsidRPr="000A7E3F">
        <w:rPr>
          <w:rFonts w:eastAsia="Calibri" w:cs="Times New Roman" w:hint="cs"/>
          <w:b/>
          <w:bCs/>
          <w:rtl/>
          <w:lang w:eastAsia="en-US"/>
        </w:rPr>
        <w:t>الذين</w:t>
      </w:r>
      <w:r w:rsidRPr="000A7E3F">
        <w:rPr>
          <w:rFonts w:eastAsia="Calibri" w:cs="Times New Roman"/>
          <w:b/>
          <w:bCs/>
          <w:rtl/>
          <w:lang w:eastAsia="en-US"/>
        </w:rPr>
        <w:t xml:space="preserve"> </w:t>
      </w:r>
      <w:r w:rsidRPr="000A7E3F">
        <w:rPr>
          <w:rFonts w:eastAsia="Calibri" w:cs="Times New Roman" w:hint="cs"/>
          <w:b/>
          <w:bCs/>
          <w:rtl/>
          <w:lang w:eastAsia="en-US"/>
        </w:rPr>
        <w:t>يتم</w:t>
      </w:r>
      <w:r w:rsidRPr="000A7E3F">
        <w:rPr>
          <w:rFonts w:eastAsia="Calibri" w:cs="Times New Roman"/>
          <w:b/>
          <w:bCs/>
          <w:rtl/>
          <w:lang w:eastAsia="en-US"/>
        </w:rPr>
        <w:t xml:space="preserve"> </w:t>
      </w:r>
      <w:r w:rsidRPr="000A7E3F">
        <w:rPr>
          <w:rFonts w:eastAsia="Calibri" w:cs="Times New Roman" w:hint="cs"/>
          <w:b/>
          <w:bCs/>
          <w:rtl/>
          <w:lang w:eastAsia="en-US"/>
        </w:rPr>
        <w:t>تكليفهم</w:t>
      </w:r>
      <w:r w:rsidRPr="000A7E3F">
        <w:rPr>
          <w:rFonts w:eastAsia="Calibri" w:cs="Times New Roman"/>
          <w:b/>
          <w:bCs/>
          <w:rtl/>
          <w:lang w:eastAsia="en-US"/>
        </w:rPr>
        <w:t xml:space="preserve"> </w:t>
      </w:r>
      <w:r w:rsidRPr="000A7E3F">
        <w:rPr>
          <w:rFonts w:eastAsia="Calibri" w:cs="Times New Roman" w:hint="cs"/>
          <w:b/>
          <w:bCs/>
          <w:rtl/>
          <w:lang w:eastAsia="en-US"/>
        </w:rPr>
        <w:t>بمهمات</w:t>
      </w:r>
      <w:r w:rsidRPr="000A7E3F">
        <w:rPr>
          <w:rFonts w:eastAsia="Calibri" w:cs="Times New Roman"/>
          <w:b/>
          <w:bCs/>
          <w:rtl/>
          <w:lang w:eastAsia="en-US"/>
        </w:rPr>
        <w:t xml:space="preserve"> </w:t>
      </w:r>
      <w:r w:rsidRPr="000A7E3F">
        <w:rPr>
          <w:rFonts w:eastAsia="Calibri" w:cs="Times New Roman" w:hint="cs"/>
          <w:b/>
          <w:bCs/>
          <w:rtl/>
          <w:lang w:eastAsia="en-US"/>
        </w:rPr>
        <w:t>رسمية</w:t>
      </w:r>
      <w:r w:rsidRPr="000A7E3F">
        <w:rPr>
          <w:rFonts w:eastAsia="Calibri" w:cs="Times New Roman"/>
          <w:b/>
          <w:bCs/>
          <w:rtl/>
          <w:lang w:eastAsia="en-US"/>
        </w:rPr>
        <w:t xml:space="preserve"> </w:t>
      </w:r>
      <w:r w:rsidRPr="000A7E3F">
        <w:rPr>
          <w:rFonts w:eastAsia="Calibri" w:cs="Times New Roman" w:hint="cs"/>
          <w:b/>
          <w:bCs/>
          <w:rtl/>
          <w:lang w:eastAsia="en-US"/>
        </w:rPr>
        <w:t>خارج</w:t>
      </w:r>
      <w:r w:rsidRPr="000A7E3F">
        <w:rPr>
          <w:rFonts w:eastAsia="Calibri" w:cs="Times New Roman"/>
          <w:b/>
          <w:bCs/>
          <w:rtl/>
          <w:lang w:eastAsia="en-US"/>
        </w:rPr>
        <w:t xml:space="preserve"> </w:t>
      </w:r>
      <w:r w:rsidRPr="000A7E3F">
        <w:rPr>
          <w:rFonts w:eastAsia="Calibri" w:cs="Times New Roman" w:hint="cs"/>
          <w:b/>
          <w:bCs/>
          <w:rtl/>
          <w:lang w:eastAsia="en-US"/>
        </w:rPr>
        <w:t>المملكة</w:t>
      </w:r>
      <w:r w:rsidRPr="000A7E3F">
        <w:rPr>
          <w:rFonts w:eastAsia="Calibri" w:cs="Times New Roman"/>
          <w:b/>
          <w:bCs/>
          <w:rtl/>
          <w:lang w:eastAsia="en-US"/>
        </w:rPr>
        <w:t xml:space="preserve"> </w:t>
      </w:r>
      <w:r w:rsidRPr="000A7E3F">
        <w:rPr>
          <w:rFonts w:eastAsia="Calibri" w:cs="Times New Roman" w:hint="cs"/>
          <w:b/>
          <w:bCs/>
          <w:rtl/>
          <w:lang w:eastAsia="en-US"/>
        </w:rPr>
        <w:t>علاوات</w:t>
      </w:r>
      <w:r w:rsidRPr="000A7E3F">
        <w:rPr>
          <w:rFonts w:eastAsia="Calibri" w:cs="Times New Roman"/>
          <w:b/>
          <w:bCs/>
          <w:rtl/>
          <w:lang w:eastAsia="en-US"/>
        </w:rPr>
        <w:t xml:space="preserve"> </w:t>
      </w:r>
      <w:r w:rsidRPr="000A7E3F">
        <w:rPr>
          <w:rFonts w:eastAsia="Calibri" w:cs="Times New Roman" w:hint="cs"/>
          <w:b/>
          <w:bCs/>
          <w:rtl/>
          <w:lang w:eastAsia="en-US"/>
        </w:rPr>
        <w:t>السفر</w:t>
      </w:r>
      <w:r w:rsidRPr="000A7E3F">
        <w:rPr>
          <w:rFonts w:eastAsia="Calibri" w:cs="Times New Roman"/>
          <w:b/>
          <w:bCs/>
          <w:rtl/>
          <w:lang w:eastAsia="en-US"/>
        </w:rPr>
        <w:t xml:space="preserve"> </w:t>
      </w:r>
      <w:r w:rsidRPr="000A7E3F">
        <w:rPr>
          <w:rFonts w:eastAsia="Calibri" w:cs="Times New Roman" w:hint="cs"/>
          <w:b/>
          <w:bCs/>
          <w:rtl/>
          <w:lang w:eastAsia="en-US"/>
        </w:rPr>
        <w:t>المبينة</w:t>
      </w:r>
      <w:r w:rsidRPr="000A7E3F">
        <w:rPr>
          <w:rFonts w:eastAsia="Calibri" w:cs="Times New Roman"/>
          <w:b/>
          <w:bCs/>
          <w:rtl/>
          <w:lang w:eastAsia="en-US"/>
        </w:rPr>
        <w:t xml:space="preserve"> </w:t>
      </w:r>
      <w:r w:rsidRPr="000A7E3F">
        <w:rPr>
          <w:rFonts w:eastAsia="Calibri" w:cs="Times New Roman" w:hint="cs"/>
          <w:b/>
          <w:bCs/>
          <w:rtl/>
          <w:lang w:eastAsia="en-US"/>
        </w:rPr>
        <w:t>الناه</w:t>
      </w:r>
      <w:r w:rsidRPr="000A7E3F">
        <w:rPr>
          <w:rFonts w:eastAsia="Calibri" w:cs="Times New Roman"/>
          <w:b/>
          <w:bCs/>
          <w:rtl/>
          <w:lang w:eastAsia="en-US"/>
        </w:rPr>
        <w:t xml:space="preserve"> </w:t>
      </w:r>
      <w:r w:rsidRPr="000A7E3F">
        <w:rPr>
          <w:rFonts w:eastAsia="Calibri" w:cs="Times New Roman" w:hint="cs"/>
          <w:b/>
          <w:bCs/>
          <w:rtl/>
          <w:lang w:eastAsia="en-US"/>
        </w:rPr>
        <w:t>وتشمل</w:t>
      </w:r>
      <w:r w:rsidRPr="000A7E3F">
        <w:rPr>
          <w:rFonts w:eastAsia="Calibri" w:cs="Times New Roman"/>
          <w:b/>
          <w:bCs/>
          <w:rtl/>
          <w:lang w:eastAsia="en-US"/>
        </w:rPr>
        <w:t xml:space="preserve"> </w:t>
      </w:r>
      <w:r w:rsidRPr="000A7E3F">
        <w:rPr>
          <w:rFonts w:eastAsia="Calibri" w:cs="Times New Roman" w:hint="cs"/>
          <w:b/>
          <w:bCs/>
          <w:rtl/>
          <w:lang w:eastAsia="en-US"/>
        </w:rPr>
        <w:t>تلك</w:t>
      </w:r>
      <w:r w:rsidRPr="000A7E3F">
        <w:rPr>
          <w:rFonts w:eastAsia="Calibri" w:cs="Times New Roman"/>
          <w:b/>
          <w:bCs/>
          <w:rtl/>
          <w:lang w:eastAsia="en-US"/>
        </w:rPr>
        <w:t xml:space="preserve"> </w:t>
      </w:r>
      <w:r w:rsidRPr="000A7E3F">
        <w:rPr>
          <w:rFonts w:eastAsia="Calibri" w:cs="Times New Roman" w:hint="cs"/>
          <w:b/>
          <w:bCs/>
          <w:rtl/>
          <w:lang w:eastAsia="en-US"/>
        </w:rPr>
        <w:t>العلاوات</w:t>
      </w:r>
      <w:r w:rsidRPr="000A7E3F">
        <w:rPr>
          <w:rFonts w:eastAsia="Calibri" w:cs="Times New Roman"/>
          <w:b/>
          <w:bCs/>
          <w:rtl/>
          <w:lang w:eastAsia="en-US"/>
        </w:rPr>
        <w:t xml:space="preserve"> </w:t>
      </w:r>
      <w:r w:rsidRPr="000A7E3F">
        <w:rPr>
          <w:rFonts w:eastAsia="Calibri" w:cs="Times New Roman" w:hint="cs"/>
          <w:b/>
          <w:bCs/>
          <w:rtl/>
          <w:lang w:eastAsia="en-US"/>
        </w:rPr>
        <w:t>جميع</w:t>
      </w:r>
      <w:r w:rsidRPr="000A7E3F">
        <w:rPr>
          <w:rFonts w:eastAsia="Calibri" w:cs="Times New Roman"/>
          <w:b/>
          <w:bCs/>
          <w:rtl/>
          <w:lang w:eastAsia="en-US"/>
        </w:rPr>
        <w:t xml:space="preserve"> </w:t>
      </w:r>
      <w:r w:rsidRPr="000A7E3F">
        <w:rPr>
          <w:rFonts w:eastAsia="Calibri" w:cs="Times New Roman" w:hint="cs"/>
          <w:b/>
          <w:bCs/>
          <w:rtl/>
          <w:lang w:eastAsia="en-US"/>
        </w:rPr>
        <w:t>النفقات</w:t>
      </w:r>
      <w:r w:rsidRPr="000A7E3F">
        <w:rPr>
          <w:rFonts w:eastAsia="Calibri" w:cs="Times New Roman"/>
          <w:b/>
          <w:bCs/>
          <w:rtl/>
          <w:lang w:eastAsia="en-US"/>
        </w:rPr>
        <w:t xml:space="preserve"> </w:t>
      </w:r>
      <w:r w:rsidRPr="000A7E3F">
        <w:rPr>
          <w:rFonts w:eastAsia="Calibri" w:cs="Times New Roman" w:hint="cs"/>
          <w:b/>
          <w:bCs/>
          <w:rtl/>
          <w:lang w:eastAsia="en-US"/>
        </w:rPr>
        <w:t>التي</w:t>
      </w:r>
      <w:r w:rsidRPr="000A7E3F">
        <w:rPr>
          <w:rFonts w:eastAsia="Calibri" w:cs="Times New Roman"/>
          <w:b/>
          <w:bCs/>
          <w:rtl/>
          <w:lang w:eastAsia="en-US"/>
        </w:rPr>
        <w:t xml:space="preserve"> </w:t>
      </w:r>
      <w:r w:rsidRPr="000A7E3F">
        <w:rPr>
          <w:rFonts w:eastAsia="Calibri" w:cs="Times New Roman" w:hint="cs"/>
          <w:b/>
          <w:bCs/>
          <w:rtl/>
          <w:lang w:eastAsia="en-US"/>
        </w:rPr>
        <w:t>يتكبدها</w:t>
      </w:r>
      <w:r w:rsidRPr="000A7E3F">
        <w:rPr>
          <w:rFonts w:eastAsia="Calibri" w:cs="Times New Roman"/>
          <w:b/>
          <w:bCs/>
          <w:rtl/>
          <w:lang w:eastAsia="en-US"/>
        </w:rPr>
        <w:t xml:space="preserve"> </w:t>
      </w:r>
      <w:r w:rsidRPr="000A7E3F">
        <w:rPr>
          <w:rFonts w:eastAsia="Calibri" w:cs="Times New Roman" w:hint="cs"/>
          <w:b/>
          <w:bCs/>
          <w:rtl/>
          <w:lang w:eastAsia="en-US"/>
        </w:rPr>
        <w:t>بما</w:t>
      </w:r>
      <w:r w:rsidRPr="000A7E3F">
        <w:rPr>
          <w:rFonts w:eastAsia="Calibri" w:cs="Times New Roman"/>
          <w:b/>
          <w:bCs/>
          <w:rtl/>
          <w:lang w:eastAsia="en-US"/>
        </w:rPr>
        <w:t xml:space="preserve"> </w:t>
      </w:r>
      <w:r w:rsidRPr="000A7E3F">
        <w:rPr>
          <w:rFonts w:eastAsia="Calibri" w:cs="Times New Roman" w:hint="cs"/>
          <w:b/>
          <w:bCs/>
          <w:rtl/>
          <w:lang w:eastAsia="en-US"/>
        </w:rPr>
        <w:t>في</w:t>
      </w:r>
      <w:r w:rsidRPr="000A7E3F">
        <w:rPr>
          <w:rFonts w:eastAsia="Calibri" w:cs="Times New Roman"/>
          <w:b/>
          <w:bCs/>
          <w:rtl/>
          <w:lang w:eastAsia="en-US"/>
        </w:rPr>
        <w:t xml:space="preserve"> </w:t>
      </w:r>
      <w:r w:rsidRPr="000A7E3F">
        <w:rPr>
          <w:rFonts w:eastAsia="Calibri" w:cs="Times New Roman" w:hint="cs"/>
          <w:b/>
          <w:bCs/>
          <w:rtl/>
          <w:lang w:eastAsia="en-US"/>
        </w:rPr>
        <w:t>ذلك</w:t>
      </w:r>
      <w:r w:rsidRPr="000A7E3F">
        <w:rPr>
          <w:rFonts w:eastAsia="Calibri" w:cs="Times New Roman"/>
          <w:b/>
          <w:bCs/>
          <w:rtl/>
          <w:lang w:eastAsia="en-US"/>
        </w:rPr>
        <w:t xml:space="preserve"> </w:t>
      </w:r>
      <w:r w:rsidRPr="000A7E3F">
        <w:rPr>
          <w:rFonts w:eastAsia="Calibri" w:cs="Times New Roman" w:hint="cs"/>
          <w:b/>
          <w:bCs/>
          <w:rtl/>
          <w:lang w:eastAsia="en-US"/>
        </w:rPr>
        <w:t>اجور</w:t>
      </w:r>
      <w:r w:rsidRPr="000A7E3F">
        <w:rPr>
          <w:rFonts w:eastAsia="Calibri" w:cs="Times New Roman"/>
          <w:b/>
          <w:bCs/>
          <w:rtl/>
          <w:lang w:eastAsia="en-US"/>
        </w:rPr>
        <w:t xml:space="preserve"> </w:t>
      </w:r>
      <w:r w:rsidRPr="000A7E3F">
        <w:rPr>
          <w:rFonts w:eastAsia="Calibri" w:cs="Times New Roman" w:hint="cs"/>
          <w:b/>
          <w:bCs/>
          <w:rtl/>
          <w:lang w:eastAsia="en-US"/>
        </w:rPr>
        <w:t>النقل</w:t>
      </w:r>
      <w:r w:rsidRPr="000A7E3F">
        <w:rPr>
          <w:rFonts w:eastAsia="Calibri" w:cs="Times New Roman"/>
          <w:b/>
          <w:bCs/>
          <w:rtl/>
          <w:lang w:eastAsia="en-US"/>
        </w:rPr>
        <w:t xml:space="preserve"> </w:t>
      </w:r>
      <w:r w:rsidRPr="000A7E3F">
        <w:rPr>
          <w:rFonts w:eastAsia="Calibri" w:cs="Times New Roman" w:hint="cs"/>
          <w:b/>
          <w:bCs/>
          <w:rtl/>
          <w:lang w:eastAsia="en-US"/>
        </w:rPr>
        <w:t>الداخلي</w:t>
      </w:r>
      <w:r w:rsidRPr="000A7E3F">
        <w:rPr>
          <w:rFonts w:eastAsia="Calibri" w:cs="Times New Roman"/>
          <w:b/>
          <w:bCs/>
          <w:rtl/>
          <w:lang w:eastAsia="en-US"/>
        </w:rPr>
        <w:t xml:space="preserve"> : </w:t>
      </w:r>
    </w:p>
    <w:p w14:paraId="3F2F21E8"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المجموعة     دول صنف (أ) بالدينار     دول صنف (ب) بالدينار</w:t>
      </w:r>
    </w:p>
    <w:p w14:paraId="0E34A89C"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الخاصة                 300                           250</w:t>
      </w:r>
    </w:p>
    <w:p w14:paraId="15352EA8"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الاولى                   200                           160</w:t>
      </w:r>
    </w:p>
    <w:p w14:paraId="344BAF89"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الثانية                   175                           135</w:t>
      </w:r>
    </w:p>
    <w:p w14:paraId="5699DFB4" w14:textId="77777777" w:rsidR="000A7E3F" w:rsidRPr="000A7E3F" w:rsidRDefault="000A7E3F" w:rsidP="000A7E3F">
      <w:pPr>
        <w:autoSpaceDE w:val="0"/>
        <w:autoSpaceDN w:val="0"/>
        <w:adjustRightInd w:val="0"/>
        <w:jc w:val="both"/>
        <w:rPr>
          <w:rFonts w:eastAsia="Calibri" w:cs="Times New Roman"/>
          <w:b/>
          <w:bCs/>
          <w:rtl/>
          <w:lang w:eastAsia="en-US"/>
        </w:rPr>
      </w:pPr>
      <w:r w:rsidRPr="000A7E3F">
        <w:rPr>
          <w:rFonts w:eastAsia="Calibri" w:cs="Times New Roman" w:hint="cs"/>
          <w:b/>
          <w:bCs/>
          <w:rtl/>
          <w:lang w:eastAsia="en-US"/>
        </w:rPr>
        <w:t>الثالثة                   150                           115</w:t>
      </w:r>
    </w:p>
    <w:p w14:paraId="6827DA6C" w14:textId="77777777" w:rsidR="000A7E3F" w:rsidRPr="000A7E3F" w:rsidRDefault="000A7E3F" w:rsidP="000A7E3F">
      <w:pPr>
        <w:autoSpaceDE w:val="0"/>
        <w:autoSpaceDN w:val="0"/>
        <w:adjustRightInd w:val="0"/>
        <w:jc w:val="both"/>
        <w:rPr>
          <w:rFonts w:eastAsia="Calibri" w:cs="Times New Roman"/>
          <w:b/>
          <w:bCs/>
          <w:rtl/>
          <w:lang w:eastAsia="en-US"/>
        </w:rPr>
      </w:pPr>
    </w:p>
    <w:p w14:paraId="5BF35FDD" w14:textId="77777777" w:rsidR="000A7E3F" w:rsidRPr="000A7E3F" w:rsidRDefault="000A7E3F" w:rsidP="000A7E3F">
      <w:pPr>
        <w:autoSpaceDE w:val="0"/>
        <w:autoSpaceDN w:val="0"/>
        <w:adjustRightInd w:val="0"/>
        <w:jc w:val="both"/>
        <w:rPr>
          <w:rFonts w:eastAsia="Calibri" w:cs="Times New Roman"/>
          <w:b/>
          <w:bCs/>
          <w:u w:val="single"/>
          <w:rtl/>
          <w:lang w:eastAsia="en-US"/>
        </w:rPr>
      </w:pPr>
      <w:r w:rsidRPr="000A7E3F">
        <w:rPr>
          <w:rFonts w:eastAsia="Calibri" w:cs="Times New Roman" w:hint="cs"/>
          <w:b/>
          <w:bCs/>
          <w:u w:val="single"/>
          <w:rtl/>
          <w:lang w:eastAsia="en-US"/>
        </w:rPr>
        <w:t>المادة</w:t>
      </w:r>
      <w:r w:rsidRPr="000A7E3F">
        <w:rPr>
          <w:rFonts w:eastAsia="Calibri" w:cs="Times New Roman"/>
          <w:b/>
          <w:bCs/>
          <w:u w:val="single"/>
          <w:rtl/>
          <w:lang w:eastAsia="en-US"/>
        </w:rPr>
        <w:t xml:space="preserve"> </w:t>
      </w:r>
      <w:r w:rsidRPr="000A7E3F">
        <w:rPr>
          <w:rFonts w:eastAsia="Calibri" w:cs="Times New Roman" w:hint="cs"/>
          <w:b/>
          <w:bCs/>
          <w:u w:val="single"/>
          <w:rtl/>
          <w:lang w:eastAsia="en-US"/>
        </w:rPr>
        <w:t>(14):</w:t>
      </w:r>
    </w:p>
    <w:p w14:paraId="22B17A14" w14:textId="77777777" w:rsidR="000A7E3F" w:rsidRPr="000A7E3F" w:rsidRDefault="000A7E3F" w:rsidP="000A7E3F">
      <w:pPr>
        <w:autoSpaceDE w:val="0"/>
        <w:autoSpaceDN w:val="0"/>
        <w:adjustRightInd w:val="0"/>
        <w:jc w:val="both"/>
        <w:rPr>
          <w:rFonts w:eastAsia="Calibri" w:cs="Times New Roman"/>
          <w:b/>
          <w:bCs/>
          <w:lang w:eastAsia="en-US"/>
        </w:rPr>
      </w:pPr>
      <w:r w:rsidRPr="000A7E3F">
        <w:rPr>
          <w:rFonts w:eastAsia="Calibri" w:cs="Times New Roman" w:hint="cs"/>
          <w:b/>
          <w:bCs/>
          <w:rtl/>
          <w:lang w:eastAsia="en-US"/>
        </w:rPr>
        <w:t>تلغى</w:t>
      </w:r>
      <w:r w:rsidRPr="000A7E3F">
        <w:rPr>
          <w:rFonts w:eastAsia="Calibri" w:cs="Times New Roman"/>
          <w:b/>
          <w:bCs/>
          <w:rtl/>
          <w:lang w:eastAsia="en-US"/>
        </w:rPr>
        <w:t xml:space="preserve"> </w:t>
      </w:r>
      <w:r w:rsidRPr="000A7E3F">
        <w:rPr>
          <w:rFonts w:eastAsia="Calibri" w:cs="Times New Roman" w:hint="cs"/>
          <w:b/>
          <w:bCs/>
          <w:rtl/>
          <w:lang w:eastAsia="en-US"/>
        </w:rPr>
        <w:t>التعليمات</w:t>
      </w:r>
      <w:r w:rsidRPr="000A7E3F">
        <w:rPr>
          <w:rFonts w:eastAsia="Calibri" w:cs="Times New Roman"/>
          <w:b/>
          <w:bCs/>
          <w:rtl/>
          <w:lang w:eastAsia="en-US"/>
        </w:rPr>
        <w:t xml:space="preserve"> </w:t>
      </w:r>
      <w:r w:rsidRPr="000A7E3F">
        <w:rPr>
          <w:rFonts w:eastAsia="Calibri" w:cs="Times New Roman" w:hint="cs"/>
          <w:b/>
          <w:bCs/>
          <w:rtl/>
          <w:lang w:eastAsia="en-US"/>
        </w:rPr>
        <w:t>والقرارات</w:t>
      </w:r>
      <w:r w:rsidRPr="000A7E3F">
        <w:rPr>
          <w:rFonts w:eastAsia="Calibri" w:cs="Times New Roman"/>
          <w:b/>
          <w:bCs/>
          <w:rtl/>
          <w:lang w:eastAsia="en-US"/>
        </w:rPr>
        <w:t xml:space="preserve"> </w:t>
      </w:r>
      <w:r w:rsidRPr="000A7E3F">
        <w:rPr>
          <w:rFonts w:eastAsia="Calibri" w:cs="Times New Roman" w:hint="cs"/>
          <w:b/>
          <w:bCs/>
          <w:rtl/>
          <w:lang w:eastAsia="en-US"/>
        </w:rPr>
        <w:t>التي</w:t>
      </w:r>
      <w:r w:rsidRPr="000A7E3F">
        <w:rPr>
          <w:rFonts w:eastAsia="Calibri" w:cs="Times New Roman"/>
          <w:b/>
          <w:bCs/>
          <w:rtl/>
          <w:lang w:eastAsia="en-US"/>
        </w:rPr>
        <w:t xml:space="preserve"> </w:t>
      </w:r>
      <w:r w:rsidRPr="000A7E3F">
        <w:rPr>
          <w:rFonts w:eastAsia="Calibri" w:cs="Times New Roman" w:hint="cs"/>
          <w:b/>
          <w:bCs/>
          <w:rtl/>
          <w:lang w:eastAsia="en-US"/>
        </w:rPr>
        <w:t>تتعارض</w:t>
      </w:r>
      <w:r w:rsidRPr="000A7E3F">
        <w:rPr>
          <w:rFonts w:eastAsia="Calibri" w:cs="Times New Roman"/>
          <w:b/>
          <w:bCs/>
          <w:rtl/>
          <w:lang w:eastAsia="en-US"/>
        </w:rPr>
        <w:t xml:space="preserve"> </w:t>
      </w:r>
      <w:r w:rsidRPr="000A7E3F">
        <w:rPr>
          <w:rFonts w:eastAsia="Calibri" w:cs="Times New Roman" w:hint="cs"/>
          <w:b/>
          <w:bCs/>
          <w:rtl/>
          <w:lang w:eastAsia="en-US"/>
        </w:rPr>
        <w:t>مع</w:t>
      </w:r>
      <w:r w:rsidRPr="000A7E3F">
        <w:rPr>
          <w:rFonts w:eastAsia="Calibri" w:cs="Times New Roman"/>
          <w:b/>
          <w:bCs/>
          <w:rtl/>
          <w:lang w:eastAsia="en-US"/>
        </w:rPr>
        <w:t xml:space="preserve"> </w:t>
      </w:r>
      <w:r w:rsidRPr="000A7E3F">
        <w:rPr>
          <w:rFonts w:eastAsia="Calibri" w:cs="Times New Roman" w:hint="cs"/>
          <w:b/>
          <w:bCs/>
          <w:rtl/>
          <w:lang w:eastAsia="en-US"/>
        </w:rPr>
        <w:t>احكام</w:t>
      </w:r>
      <w:r w:rsidRPr="000A7E3F">
        <w:rPr>
          <w:rFonts w:eastAsia="Calibri" w:cs="Times New Roman"/>
          <w:b/>
          <w:bCs/>
          <w:rtl/>
          <w:lang w:eastAsia="en-US"/>
        </w:rPr>
        <w:t xml:space="preserve"> </w:t>
      </w:r>
      <w:r w:rsidRPr="000A7E3F">
        <w:rPr>
          <w:rFonts w:eastAsia="Calibri" w:cs="Times New Roman" w:hint="cs"/>
          <w:b/>
          <w:bCs/>
          <w:rtl/>
          <w:lang w:eastAsia="en-US"/>
        </w:rPr>
        <w:t>هذه</w:t>
      </w:r>
      <w:r w:rsidRPr="000A7E3F">
        <w:rPr>
          <w:rFonts w:eastAsia="Calibri" w:cs="Times New Roman"/>
          <w:b/>
          <w:bCs/>
          <w:rtl/>
          <w:lang w:eastAsia="en-US"/>
        </w:rPr>
        <w:t xml:space="preserve"> </w:t>
      </w:r>
      <w:r w:rsidRPr="000A7E3F">
        <w:rPr>
          <w:rFonts w:eastAsia="Calibri" w:cs="Times New Roman" w:hint="cs"/>
          <w:b/>
          <w:bCs/>
          <w:rtl/>
          <w:lang w:eastAsia="en-US"/>
        </w:rPr>
        <w:t>التعليمات.</w:t>
      </w:r>
    </w:p>
    <w:p w14:paraId="0DA50E1C" w14:textId="77777777" w:rsidR="00173EBC" w:rsidRPr="000A7E3F" w:rsidRDefault="00173EBC" w:rsidP="00173EBC">
      <w:pPr>
        <w:rPr>
          <w:rFonts w:cs="Times New Roman"/>
          <w:b/>
          <w:bCs/>
          <w:rtl/>
          <w:lang w:eastAsia="en-US"/>
        </w:rPr>
      </w:pPr>
    </w:p>
    <w:p w14:paraId="101B0E88" w14:textId="77777777" w:rsidR="00173EBC" w:rsidRPr="00D10573" w:rsidRDefault="00173EBC" w:rsidP="00173EBC">
      <w:pPr>
        <w:rPr>
          <w:rFonts w:cs="Times New Roman"/>
          <w:b/>
          <w:bCs/>
          <w:rtl/>
          <w:lang w:eastAsia="en-US"/>
        </w:rPr>
      </w:pPr>
    </w:p>
    <w:p w14:paraId="79094062" w14:textId="77777777" w:rsidR="00173EBC" w:rsidRPr="00D10573" w:rsidRDefault="00173EBC" w:rsidP="00173EBC">
      <w:pPr>
        <w:rPr>
          <w:rFonts w:cs="Times New Roman"/>
          <w:b/>
          <w:bCs/>
          <w:rtl/>
          <w:lang w:eastAsia="en-US"/>
        </w:rPr>
      </w:pPr>
    </w:p>
    <w:p w14:paraId="72F7ECA7" w14:textId="77777777" w:rsidR="00173EBC" w:rsidRPr="00D10573" w:rsidRDefault="00173EBC" w:rsidP="00173EBC">
      <w:pPr>
        <w:rPr>
          <w:rFonts w:cs="Times New Roman"/>
          <w:b/>
          <w:bCs/>
          <w:rtl/>
          <w:lang w:eastAsia="en-US"/>
        </w:rPr>
      </w:pPr>
    </w:p>
    <w:p w14:paraId="2C3EC904" w14:textId="77777777" w:rsidR="00173EBC" w:rsidRPr="00D10573" w:rsidRDefault="00173EBC" w:rsidP="00173EBC">
      <w:pPr>
        <w:rPr>
          <w:rFonts w:cs="Times New Roman"/>
          <w:b/>
          <w:bCs/>
          <w:rtl/>
          <w:lang w:eastAsia="en-US"/>
        </w:rPr>
      </w:pPr>
    </w:p>
    <w:p w14:paraId="7FB26C26" w14:textId="77777777" w:rsidR="00173EBC" w:rsidRPr="00D10573" w:rsidRDefault="00173EBC" w:rsidP="00173EBC">
      <w:pPr>
        <w:rPr>
          <w:rFonts w:cs="Times New Roman"/>
          <w:b/>
          <w:bCs/>
          <w:rtl/>
          <w:lang w:eastAsia="en-US"/>
        </w:rPr>
      </w:pPr>
    </w:p>
    <w:p w14:paraId="7AEBFBDE" w14:textId="77777777" w:rsidR="00173EBC" w:rsidRPr="00D10573" w:rsidRDefault="00173EBC" w:rsidP="00173EBC">
      <w:pPr>
        <w:rPr>
          <w:rFonts w:cs="Times New Roman"/>
          <w:b/>
          <w:bCs/>
          <w:rtl/>
          <w:lang w:eastAsia="en-US"/>
        </w:rPr>
      </w:pPr>
    </w:p>
    <w:p w14:paraId="4A2A5C79" w14:textId="77777777" w:rsidR="00173EBC" w:rsidRPr="00D10573" w:rsidRDefault="00173EBC" w:rsidP="00173EBC">
      <w:pPr>
        <w:rPr>
          <w:rFonts w:cs="Times New Roman"/>
          <w:b/>
          <w:bCs/>
          <w:rtl/>
          <w:lang w:eastAsia="en-US"/>
        </w:rPr>
      </w:pPr>
    </w:p>
    <w:p w14:paraId="562A6C4A" w14:textId="77777777" w:rsidR="00173EBC" w:rsidRPr="00D10573" w:rsidRDefault="00173EBC" w:rsidP="00173EBC">
      <w:pPr>
        <w:rPr>
          <w:rFonts w:cs="Times New Roman"/>
          <w:b/>
          <w:bCs/>
          <w:rtl/>
          <w:lang w:eastAsia="en-US"/>
        </w:rPr>
      </w:pPr>
    </w:p>
    <w:p w14:paraId="34894706" w14:textId="77777777" w:rsidR="00173EBC" w:rsidRPr="00D10573" w:rsidRDefault="00173EBC" w:rsidP="00173EBC">
      <w:pPr>
        <w:rPr>
          <w:rFonts w:cs="Times New Roman"/>
          <w:b/>
          <w:bCs/>
          <w:rtl/>
          <w:lang w:eastAsia="en-US"/>
        </w:rPr>
      </w:pPr>
    </w:p>
    <w:p w14:paraId="1176797D" w14:textId="77777777" w:rsidR="00173EBC" w:rsidRDefault="00173EBC" w:rsidP="00173EBC">
      <w:pPr>
        <w:rPr>
          <w:rFonts w:cs="Times New Roman"/>
          <w:b/>
          <w:bCs/>
          <w:rtl/>
        </w:rPr>
      </w:pPr>
    </w:p>
    <w:p w14:paraId="091F6EC1" w14:textId="77777777" w:rsidR="00173EBC" w:rsidRPr="00D10573" w:rsidRDefault="00173EBC" w:rsidP="00173EBC">
      <w:pPr>
        <w:rPr>
          <w:rFonts w:cs="Times New Roman"/>
          <w:b/>
          <w:bCs/>
          <w:rtl/>
        </w:rPr>
      </w:pPr>
    </w:p>
    <w:p w14:paraId="15E89A63" w14:textId="77777777" w:rsidR="00173EBC" w:rsidRPr="00D10573" w:rsidRDefault="00173EBC" w:rsidP="00173EBC">
      <w:pPr>
        <w:rPr>
          <w:rFonts w:cs="Times New Roman"/>
          <w:b/>
          <w:bCs/>
          <w:rtl/>
        </w:rPr>
      </w:pPr>
    </w:p>
    <w:p w14:paraId="17778B41" w14:textId="77777777" w:rsidR="00173EBC" w:rsidRPr="00D10573" w:rsidRDefault="00173EBC" w:rsidP="00173EBC">
      <w:pPr>
        <w:rPr>
          <w:rFonts w:cs="Times New Roman"/>
          <w:b/>
          <w:bCs/>
          <w:rtl/>
        </w:rPr>
      </w:pPr>
    </w:p>
    <w:p w14:paraId="6025F46F" w14:textId="77777777" w:rsidR="00173EBC" w:rsidRPr="00D10573" w:rsidRDefault="00173EBC" w:rsidP="00173EBC">
      <w:pPr>
        <w:rPr>
          <w:rFonts w:cs="Times New Roman"/>
          <w:b/>
          <w:bCs/>
          <w:rtl/>
        </w:rPr>
      </w:pPr>
    </w:p>
    <w:p w14:paraId="2B1F2C87" w14:textId="77777777" w:rsidR="00173EBC" w:rsidRPr="00DF6967" w:rsidRDefault="00173EBC" w:rsidP="00173EBC">
      <w:pPr>
        <w:ind w:left="1440" w:right="1260" w:hanging="720"/>
        <w:jc w:val="lowKashida"/>
        <w:rPr>
          <w:rFonts w:cs="Times New Roman"/>
          <w:b/>
          <w:bCs/>
          <w:rtl/>
          <w:lang w:eastAsia="en-US"/>
        </w:rPr>
      </w:pPr>
    </w:p>
    <w:p w14:paraId="65FC0797" w14:textId="77777777" w:rsidR="00173EBC" w:rsidRDefault="00173EBC" w:rsidP="00173EBC">
      <w:pPr>
        <w:ind w:left="1440" w:right="1260" w:hanging="720"/>
        <w:jc w:val="lowKashida"/>
        <w:rPr>
          <w:rFonts w:cs="Times New Roman"/>
          <w:b/>
          <w:bCs/>
          <w:rtl/>
          <w:lang w:eastAsia="en-US"/>
        </w:rPr>
      </w:pPr>
    </w:p>
    <w:p w14:paraId="10BC0FD0" w14:textId="77777777" w:rsidR="00173EBC" w:rsidRDefault="00173EBC" w:rsidP="00173EBC">
      <w:pPr>
        <w:ind w:left="1440" w:right="1260" w:hanging="720"/>
        <w:jc w:val="lowKashida"/>
        <w:rPr>
          <w:rFonts w:cs="Times New Roman"/>
          <w:b/>
          <w:bCs/>
          <w:rtl/>
          <w:lang w:eastAsia="en-US"/>
        </w:rPr>
      </w:pPr>
    </w:p>
    <w:p w14:paraId="19B75DE1" w14:textId="77777777" w:rsidR="00173EBC" w:rsidRDefault="00173EBC" w:rsidP="00173EBC">
      <w:pPr>
        <w:ind w:left="1440" w:right="1260" w:hanging="720"/>
        <w:jc w:val="lowKashida"/>
        <w:rPr>
          <w:rFonts w:cs="Times New Roman"/>
          <w:b/>
          <w:bCs/>
          <w:rtl/>
          <w:lang w:eastAsia="en-US"/>
        </w:rPr>
      </w:pPr>
    </w:p>
    <w:p w14:paraId="2A9946DF" w14:textId="77777777" w:rsidR="00173EBC" w:rsidRDefault="00173EBC" w:rsidP="00173EBC"/>
    <w:p w14:paraId="5540B373" w14:textId="77777777" w:rsidR="00D25E37" w:rsidRPr="00173EBC" w:rsidRDefault="00D25E37" w:rsidP="00D25E37">
      <w:pPr>
        <w:ind w:left="1440" w:right="1260" w:hanging="720"/>
        <w:jc w:val="lowKashida"/>
        <w:rPr>
          <w:rFonts w:cs="Times New Roman"/>
          <w:b/>
          <w:bCs/>
          <w:rtl/>
          <w:lang w:eastAsia="en-US"/>
        </w:rPr>
      </w:pPr>
    </w:p>
    <w:p w14:paraId="2E3125D5" w14:textId="77777777" w:rsidR="00D25E37" w:rsidRDefault="00D25E37" w:rsidP="00D25E37">
      <w:pPr>
        <w:ind w:left="1440" w:right="1260" w:hanging="720"/>
        <w:jc w:val="lowKashida"/>
        <w:rPr>
          <w:rFonts w:cs="Times New Roman"/>
          <w:b/>
          <w:bCs/>
          <w:rtl/>
          <w:lang w:eastAsia="en-US"/>
        </w:rPr>
      </w:pPr>
    </w:p>
    <w:p w14:paraId="2E853B2A" w14:textId="77777777" w:rsidR="00D25E37" w:rsidRDefault="00D25E37" w:rsidP="00707104">
      <w:pPr>
        <w:ind w:right="1260"/>
        <w:jc w:val="lowKashida"/>
        <w:rPr>
          <w:rFonts w:cs="Times New Roman"/>
          <w:b/>
          <w:bCs/>
          <w:rtl/>
          <w:lang w:eastAsia="en-US"/>
        </w:rPr>
      </w:pPr>
    </w:p>
    <w:p w14:paraId="483B8B7B" w14:textId="77777777" w:rsidR="00D25E37" w:rsidRDefault="00D25E37" w:rsidP="00D25E37">
      <w:pPr>
        <w:ind w:left="1440" w:right="1260" w:hanging="720"/>
        <w:jc w:val="lowKashida"/>
        <w:rPr>
          <w:rFonts w:cs="Times New Roman"/>
          <w:b/>
          <w:bCs/>
          <w:rtl/>
          <w:lang w:eastAsia="en-US"/>
        </w:rPr>
      </w:pPr>
    </w:p>
    <w:p w14:paraId="2F62C3A1" w14:textId="77777777" w:rsidR="00D25E37" w:rsidRDefault="00D25E37" w:rsidP="00D25E37">
      <w:pPr>
        <w:ind w:left="1440" w:right="1260" w:hanging="720"/>
        <w:jc w:val="lowKashida"/>
        <w:rPr>
          <w:rFonts w:cs="Times New Roman"/>
          <w:b/>
          <w:bCs/>
          <w:rtl/>
          <w:lang w:eastAsia="en-US"/>
        </w:rPr>
      </w:pPr>
    </w:p>
    <w:p w14:paraId="7AF7B813" w14:textId="77777777" w:rsidR="00173EBC" w:rsidRDefault="00173EBC" w:rsidP="00D25E37">
      <w:pPr>
        <w:ind w:left="1440" w:right="1260" w:hanging="720"/>
        <w:jc w:val="lowKashida"/>
        <w:rPr>
          <w:rFonts w:cs="Times New Roman"/>
          <w:b/>
          <w:bCs/>
          <w:rtl/>
          <w:lang w:eastAsia="en-US"/>
        </w:rPr>
      </w:pPr>
    </w:p>
    <w:p w14:paraId="0C5DA0C6" w14:textId="77777777" w:rsidR="00173EBC" w:rsidRDefault="00173EBC" w:rsidP="00D25E37">
      <w:pPr>
        <w:ind w:left="1440" w:right="1260" w:hanging="720"/>
        <w:jc w:val="lowKashida"/>
        <w:rPr>
          <w:rFonts w:cs="Times New Roman"/>
          <w:b/>
          <w:bCs/>
          <w:rtl/>
          <w:lang w:eastAsia="en-US"/>
        </w:rPr>
      </w:pPr>
    </w:p>
    <w:p w14:paraId="7EED86BF" w14:textId="77777777" w:rsidR="00173EBC" w:rsidRDefault="00173EBC" w:rsidP="00D25E37">
      <w:pPr>
        <w:ind w:left="1440" w:right="1260" w:hanging="720"/>
        <w:jc w:val="lowKashida"/>
        <w:rPr>
          <w:rFonts w:cs="Times New Roman"/>
          <w:b/>
          <w:bCs/>
          <w:rtl/>
          <w:lang w:eastAsia="en-US"/>
        </w:rPr>
      </w:pPr>
    </w:p>
    <w:p w14:paraId="79573DC7" w14:textId="77777777" w:rsidR="00173EBC" w:rsidRDefault="00173EBC" w:rsidP="00D25E37">
      <w:pPr>
        <w:ind w:left="1440" w:right="1260" w:hanging="720"/>
        <w:jc w:val="lowKashida"/>
        <w:rPr>
          <w:rFonts w:cs="Times New Roman"/>
          <w:b/>
          <w:bCs/>
          <w:rtl/>
          <w:lang w:eastAsia="en-US"/>
        </w:rPr>
      </w:pPr>
    </w:p>
    <w:p w14:paraId="22E9E6D1" w14:textId="77777777" w:rsidR="00173EBC" w:rsidRDefault="00173EBC" w:rsidP="00D25E37">
      <w:pPr>
        <w:ind w:left="1440" w:right="1260" w:hanging="720"/>
        <w:jc w:val="lowKashida"/>
        <w:rPr>
          <w:rFonts w:cs="Times New Roman"/>
          <w:b/>
          <w:bCs/>
          <w:rtl/>
          <w:lang w:eastAsia="en-US"/>
        </w:rPr>
      </w:pPr>
    </w:p>
    <w:p w14:paraId="0248AC95" w14:textId="77777777" w:rsidR="00173EBC" w:rsidRDefault="00173EBC" w:rsidP="00D25E37">
      <w:pPr>
        <w:ind w:left="1440" w:right="1260" w:hanging="720"/>
        <w:jc w:val="lowKashida"/>
        <w:rPr>
          <w:rFonts w:cs="Times New Roman"/>
          <w:b/>
          <w:bCs/>
          <w:rtl/>
          <w:lang w:eastAsia="en-US"/>
        </w:rPr>
      </w:pPr>
    </w:p>
    <w:p w14:paraId="39117CA3" w14:textId="77777777" w:rsidR="00173EBC" w:rsidRDefault="00173EBC" w:rsidP="00D25E37">
      <w:pPr>
        <w:ind w:left="1440" w:right="1260" w:hanging="720"/>
        <w:jc w:val="lowKashida"/>
        <w:rPr>
          <w:rFonts w:cs="Times New Roman"/>
          <w:b/>
          <w:bCs/>
          <w:rtl/>
          <w:lang w:eastAsia="en-US"/>
        </w:rPr>
      </w:pPr>
    </w:p>
    <w:p w14:paraId="6EE74F02" w14:textId="77777777" w:rsidR="00173EBC" w:rsidRDefault="00173EBC" w:rsidP="00D25E37">
      <w:pPr>
        <w:ind w:left="1440" w:right="1260" w:hanging="720"/>
        <w:jc w:val="lowKashida"/>
        <w:rPr>
          <w:rFonts w:cs="Times New Roman"/>
          <w:b/>
          <w:bCs/>
          <w:rtl/>
          <w:lang w:eastAsia="en-US"/>
        </w:rPr>
      </w:pPr>
    </w:p>
    <w:p w14:paraId="3ACEEFBF" w14:textId="77777777" w:rsidR="00173EBC" w:rsidRDefault="00173EBC" w:rsidP="00D25E37">
      <w:pPr>
        <w:ind w:left="1440" w:right="1260" w:hanging="720"/>
        <w:jc w:val="lowKashida"/>
        <w:rPr>
          <w:rFonts w:cs="Times New Roman"/>
          <w:b/>
          <w:bCs/>
          <w:rtl/>
          <w:lang w:eastAsia="en-US"/>
        </w:rPr>
      </w:pPr>
    </w:p>
    <w:p w14:paraId="2FD03B25" w14:textId="77777777" w:rsidR="00173EBC" w:rsidRDefault="00173EBC" w:rsidP="00D25E37">
      <w:pPr>
        <w:ind w:left="1440" w:right="1260" w:hanging="720"/>
        <w:jc w:val="lowKashida"/>
        <w:rPr>
          <w:rFonts w:cs="Times New Roman"/>
          <w:b/>
          <w:bCs/>
          <w:rtl/>
          <w:lang w:eastAsia="en-US"/>
        </w:rPr>
      </w:pPr>
    </w:p>
    <w:p w14:paraId="6279BC3A" w14:textId="77777777" w:rsidR="00173EBC" w:rsidRDefault="00173EBC" w:rsidP="00D25E37">
      <w:pPr>
        <w:ind w:left="1440" w:right="1260" w:hanging="720"/>
        <w:jc w:val="lowKashida"/>
        <w:rPr>
          <w:rFonts w:cs="Times New Roman"/>
          <w:b/>
          <w:bCs/>
          <w:rtl/>
          <w:lang w:eastAsia="en-US"/>
        </w:rPr>
      </w:pPr>
    </w:p>
    <w:p w14:paraId="7336E957" w14:textId="77777777" w:rsidR="00173EBC" w:rsidRDefault="00173EBC" w:rsidP="00D25E37">
      <w:pPr>
        <w:ind w:left="1440" w:right="1260" w:hanging="720"/>
        <w:jc w:val="lowKashida"/>
        <w:rPr>
          <w:rFonts w:cs="Times New Roman"/>
          <w:b/>
          <w:bCs/>
          <w:rtl/>
          <w:lang w:eastAsia="en-US"/>
        </w:rPr>
      </w:pPr>
    </w:p>
    <w:p w14:paraId="1CA29A81" w14:textId="77777777" w:rsidR="00173EBC" w:rsidRDefault="00173EBC" w:rsidP="00D25E37">
      <w:pPr>
        <w:ind w:left="1440" w:right="1260" w:hanging="720"/>
        <w:jc w:val="lowKashida"/>
        <w:rPr>
          <w:rFonts w:cs="Times New Roman"/>
          <w:b/>
          <w:bCs/>
          <w:rtl/>
          <w:lang w:eastAsia="en-US"/>
        </w:rPr>
      </w:pPr>
    </w:p>
    <w:p w14:paraId="250E0FEC" w14:textId="77777777" w:rsidR="00173EBC" w:rsidRDefault="00173EBC" w:rsidP="00D25E37">
      <w:pPr>
        <w:ind w:left="1440" w:right="1260" w:hanging="720"/>
        <w:jc w:val="lowKashida"/>
        <w:rPr>
          <w:rFonts w:cs="Times New Roman"/>
          <w:b/>
          <w:bCs/>
          <w:rtl/>
          <w:lang w:eastAsia="en-US"/>
        </w:rPr>
      </w:pPr>
    </w:p>
    <w:p w14:paraId="27858809" w14:textId="77777777" w:rsidR="00173EBC" w:rsidRDefault="00173EBC" w:rsidP="00D25E37">
      <w:pPr>
        <w:ind w:left="1440" w:right="1260" w:hanging="720"/>
        <w:jc w:val="lowKashida"/>
        <w:rPr>
          <w:rFonts w:cs="Times New Roman"/>
          <w:b/>
          <w:bCs/>
          <w:rtl/>
          <w:lang w:eastAsia="en-US"/>
        </w:rPr>
      </w:pPr>
    </w:p>
    <w:p w14:paraId="48C076B1" w14:textId="77777777" w:rsidR="00173EBC" w:rsidRDefault="00173EBC" w:rsidP="00D25E37">
      <w:pPr>
        <w:ind w:left="1440" w:right="1260" w:hanging="720"/>
        <w:jc w:val="lowKashida"/>
        <w:rPr>
          <w:rFonts w:cs="Times New Roman"/>
          <w:b/>
          <w:bCs/>
          <w:rtl/>
          <w:lang w:eastAsia="en-US"/>
        </w:rPr>
      </w:pPr>
    </w:p>
    <w:p w14:paraId="1A9651B3" w14:textId="77777777" w:rsidR="00173EBC" w:rsidRDefault="00173EBC" w:rsidP="00D25E37">
      <w:pPr>
        <w:ind w:left="1440" w:right="1260" w:hanging="720"/>
        <w:jc w:val="lowKashida"/>
        <w:rPr>
          <w:rFonts w:cs="Times New Roman"/>
          <w:b/>
          <w:bCs/>
          <w:rtl/>
          <w:lang w:eastAsia="en-US"/>
        </w:rPr>
      </w:pPr>
    </w:p>
    <w:p w14:paraId="13C8FB00" w14:textId="77777777" w:rsidR="00173EBC" w:rsidRDefault="00173EBC" w:rsidP="00D25E37">
      <w:pPr>
        <w:ind w:left="1440" w:right="1260" w:hanging="720"/>
        <w:jc w:val="lowKashida"/>
        <w:rPr>
          <w:rFonts w:cs="Times New Roman"/>
          <w:b/>
          <w:bCs/>
          <w:rtl/>
          <w:lang w:eastAsia="en-US"/>
        </w:rPr>
      </w:pPr>
    </w:p>
    <w:p w14:paraId="2051E09B" w14:textId="77777777" w:rsidR="00173EBC" w:rsidRDefault="00173EBC" w:rsidP="00D25E37">
      <w:pPr>
        <w:ind w:left="1440" w:right="1260" w:hanging="720"/>
        <w:jc w:val="lowKashida"/>
        <w:rPr>
          <w:rFonts w:cs="Times New Roman"/>
          <w:b/>
          <w:bCs/>
          <w:rtl/>
          <w:lang w:eastAsia="en-US"/>
        </w:rPr>
      </w:pPr>
    </w:p>
    <w:p w14:paraId="0022573B" w14:textId="77777777" w:rsidR="00173EBC" w:rsidRDefault="00173EBC" w:rsidP="00D25E37">
      <w:pPr>
        <w:ind w:left="1440" w:right="1260" w:hanging="720"/>
        <w:jc w:val="lowKashida"/>
        <w:rPr>
          <w:rFonts w:cs="Times New Roman"/>
          <w:b/>
          <w:bCs/>
          <w:rtl/>
          <w:lang w:eastAsia="en-US"/>
        </w:rPr>
      </w:pPr>
    </w:p>
    <w:p w14:paraId="40791966" w14:textId="77777777" w:rsidR="00173EBC" w:rsidRDefault="00173EBC" w:rsidP="00D25E37">
      <w:pPr>
        <w:ind w:left="1440" w:right="1260" w:hanging="720"/>
        <w:jc w:val="lowKashida"/>
        <w:rPr>
          <w:rFonts w:cs="Times New Roman"/>
          <w:b/>
          <w:bCs/>
          <w:rtl/>
          <w:lang w:eastAsia="en-US"/>
        </w:rPr>
      </w:pPr>
    </w:p>
    <w:p w14:paraId="00D022EB" w14:textId="77777777" w:rsidR="00173EBC" w:rsidRDefault="00173EBC" w:rsidP="00D25E37">
      <w:pPr>
        <w:ind w:left="1440" w:right="1260" w:hanging="720"/>
        <w:jc w:val="lowKashida"/>
        <w:rPr>
          <w:rFonts w:cs="Times New Roman"/>
          <w:b/>
          <w:bCs/>
          <w:rtl/>
          <w:lang w:eastAsia="en-US"/>
        </w:rPr>
      </w:pPr>
    </w:p>
    <w:p w14:paraId="4BD85076" w14:textId="77777777" w:rsidR="00173EBC" w:rsidRDefault="00173EBC" w:rsidP="00D25E37">
      <w:pPr>
        <w:ind w:left="1440" w:right="1260" w:hanging="720"/>
        <w:jc w:val="lowKashida"/>
        <w:rPr>
          <w:rFonts w:cs="Times New Roman"/>
          <w:b/>
          <w:bCs/>
          <w:rtl/>
          <w:lang w:eastAsia="en-US"/>
        </w:rPr>
      </w:pPr>
    </w:p>
    <w:p w14:paraId="44939676" w14:textId="77777777" w:rsidR="00173EBC" w:rsidRDefault="00173EBC" w:rsidP="00D25E37">
      <w:pPr>
        <w:ind w:left="1440" w:right="1260" w:hanging="720"/>
        <w:jc w:val="lowKashida"/>
        <w:rPr>
          <w:rFonts w:cs="Times New Roman"/>
          <w:b/>
          <w:bCs/>
          <w:rtl/>
          <w:lang w:eastAsia="en-US"/>
        </w:rPr>
      </w:pPr>
    </w:p>
    <w:p w14:paraId="6CFFF8C4" w14:textId="77777777" w:rsidR="00173EBC" w:rsidRDefault="00173EBC" w:rsidP="00D25E37">
      <w:pPr>
        <w:ind w:left="1440" w:right="1260" w:hanging="720"/>
        <w:jc w:val="lowKashida"/>
        <w:rPr>
          <w:rFonts w:cs="Times New Roman"/>
          <w:b/>
          <w:bCs/>
          <w:rtl/>
          <w:lang w:eastAsia="en-US"/>
        </w:rPr>
      </w:pPr>
    </w:p>
    <w:p w14:paraId="32F7777B" w14:textId="77777777" w:rsidR="00173EBC" w:rsidRDefault="00173EBC" w:rsidP="00D25E37">
      <w:pPr>
        <w:ind w:left="1440" w:right="1260" w:hanging="720"/>
        <w:jc w:val="lowKashida"/>
        <w:rPr>
          <w:rFonts w:cs="Times New Roman"/>
          <w:b/>
          <w:bCs/>
          <w:rtl/>
          <w:lang w:eastAsia="en-US"/>
        </w:rPr>
      </w:pPr>
    </w:p>
    <w:p w14:paraId="5AAF8253" w14:textId="77777777" w:rsidR="00D5450C" w:rsidRDefault="00D5450C" w:rsidP="00D25E37">
      <w:pPr>
        <w:ind w:left="1440" w:right="1260" w:hanging="720"/>
        <w:jc w:val="lowKashida"/>
        <w:rPr>
          <w:rFonts w:cs="Times New Roman"/>
          <w:b/>
          <w:bCs/>
          <w:rtl/>
          <w:lang w:eastAsia="en-US"/>
        </w:rPr>
      </w:pPr>
    </w:p>
    <w:p w14:paraId="1A277F6C" w14:textId="77777777" w:rsidR="00D5450C" w:rsidRDefault="00D5450C" w:rsidP="00D25E37">
      <w:pPr>
        <w:ind w:left="1440" w:right="1260" w:hanging="720"/>
        <w:jc w:val="lowKashida"/>
        <w:rPr>
          <w:rFonts w:cs="Times New Roman"/>
          <w:b/>
          <w:bCs/>
          <w:rtl/>
          <w:lang w:eastAsia="en-US"/>
        </w:rPr>
      </w:pPr>
    </w:p>
    <w:p w14:paraId="785020D5" w14:textId="77777777" w:rsidR="0064670D" w:rsidRDefault="0064670D" w:rsidP="00D25E37">
      <w:pPr>
        <w:ind w:left="1440" w:right="1260" w:hanging="720"/>
        <w:jc w:val="lowKashida"/>
        <w:rPr>
          <w:rFonts w:cs="Times New Roman"/>
          <w:b/>
          <w:bCs/>
          <w:rtl/>
          <w:lang w:eastAsia="en-US"/>
        </w:rPr>
      </w:pPr>
    </w:p>
    <w:p w14:paraId="350879F9" w14:textId="77777777" w:rsidR="0064670D" w:rsidRDefault="0064670D" w:rsidP="00D25E37">
      <w:pPr>
        <w:ind w:left="1440" w:right="1260" w:hanging="720"/>
        <w:jc w:val="lowKashida"/>
        <w:rPr>
          <w:rFonts w:cs="Times New Roman"/>
          <w:b/>
          <w:bCs/>
          <w:rtl/>
          <w:lang w:eastAsia="en-US"/>
        </w:rPr>
      </w:pPr>
    </w:p>
    <w:p w14:paraId="213C2332" w14:textId="77777777" w:rsidR="0064670D" w:rsidRDefault="0064670D" w:rsidP="00D25E37">
      <w:pPr>
        <w:ind w:left="1440" w:right="1260" w:hanging="720"/>
        <w:jc w:val="lowKashida"/>
        <w:rPr>
          <w:rFonts w:cs="Times New Roman"/>
          <w:b/>
          <w:bCs/>
          <w:rtl/>
          <w:lang w:eastAsia="en-US"/>
        </w:rPr>
      </w:pPr>
    </w:p>
    <w:p w14:paraId="1B1EF18F" w14:textId="77777777" w:rsidR="0064670D" w:rsidRDefault="0064670D" w:rsidP="00D25E37">
      <w:pPr>
        <w:ind w:left="1440" w:right="1260" w:hanging="720"/>
        <w:jc w:val="lowKashida"/>
        <w:rPr>
          <w:rFonts w:cs="Times New Roman"/>
          <w:b/>
          <w:bCs/>
          <w:rtl/>
          <w:lang w:eastAsia="en-US"/>
        </w:rPr>
      </w:pPr>
    </w:p>
    <w:p w14:paraId="0D25BDDD" w14:textId="77777777" w:rsidR="0064670D" w:rsidRDefault="0064670D" w:rsidP="00D25E37">
      <w:pPr>
        <w:ind w:left="1440" w:right="1260" w:hanging="720"/>
        <w:jc w:val="lowKashida"/>
        <w:rPr>
          <w:rFonts w:cs="Times New Roman"/>
          <w:b/>
          <w:bCs/>
          <w:rtl/>
          <w:lang w:eastAsia="en-US"/>
        </w:rPr>
      </w:pPr>
    </w:p>
    <w:p w14:paraId="7BF182A0" w14:textId="77777777" w:rsidR="0064670D" w:rsidRDefault="0064670D" w:rsidP="00D25E37">
      <w:pPr>
        <w:ind w:left="1440" w:right="1260" w:hanging="720"/>
        <w:jc w:val="lowKashida"/>
        <w:rPr>
          <w:rFonts w:cs="Times New Roman"/>
          <w:b/>
          <w:bCs/>
          <w:rtl/>
          <w:lang w:eastAsia="en-US"/>
        </w:rPr>
      </w:pPr>
    </w:p>
    <w:p w14:paraId="7B2D2EEE" w14:textId="77777777" w:rsidR="0064670D" w:rsidRDefault="0064670D" w:rsidP="00D25E37">
      <w:pPr>
        <w:ind w:left="1440" w:right="1260" w:hanging="720"/>
        <w:jc w:val="lowKashida"/>
        <w:rPr>
          <w:rFonts w:cs="Times New Roman"/>
          <w:b/>
          <w:bCs/>
          <w:rtl/>
          <w:lang w:eastAsia="en-US"/>
        </w:rPr>
      </w:pPr>
    </w:p>
    <w:p w14:paraId="0F6E5594" w14:textId="77777777" w:rsidR="00347566" w:rsidRDefault="00347566" w:rsidP="00D25E37">
      <w:pPr>
        <w:ind w:left="1440" w:right="1260" w:hanging="720"/>
        <w:jc w:val="center"/>
        <w:rPr>
          <w:rFonts w:cs="Times New Roman"/>
          <w:b/>
          <w:bCs/>
          <w:u w:val="single"/>
          <w:rtl/>
          <w:lang w:bidi="ar-JO"/>
        </w:rPr>
      </w:pPr>
    </w:p>
    <w:p w14:paraId="16D5BEA6" w14:textId="77777777" w:rsidR="00347566" w:rsidRDefault="00347566" w:rsidP="00D25E37">
      <w:pPr>
        <w:ind w:left="1440" w:right="1260" w:hanging="720"/>
        <w:jc w:val="center"/>
        <w:rPr>
          <w:rFonts w:cs="Times New Roman"/>
          <w:b/>
          <w:bCs/>
          <w:u w:val="single"/>
          <w:rtl/>
          <w:lang w:bidi="ar-JO"/>
        </w:rPr>
      </w:pPr>
    </w:p>
    <w:sectPr w:rsidR="00347566" w:rsidSect="00D25E37">
      <w:footerReference w:type="default" r:id="rId8"/>
      <w:pgSz w:w="12240" w:h="15840"/>
      <w:pgMar w:top="1440" w:right="17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AE907" w14:textId="77777777" w:rsidR="00950504" w:rsidRDefault="00950504" w:rsidP="00707104">
      <w:r>
        <w:separator/>
      </w:r>
    </w:p>
  </w:endnote>
  <w:endnote w:type="continuationSeparator" w:id="0">
    <w:p w14:paraId="7D2747E2" w14:textId="77777777" w:rsidR="00950504" w:rsidRDefault="00950504" w:rsidP="0070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4758914"/>
      <w:docPartObj>
        <w:docPartGallery w:val="Page Numbers (Bottom of Page)"/>
        <w:docPartUnique/>
      </w:docPartObj>
    </w:sdtPr>
    <w:sdtEndPr/>
    <w:sdtContent>
      <w:p w14:paraId="5BC6A621" w14:textId="77777777" w:rsidR="00707104" w:rsidRDefault="009D4C05">
        <w:pPr>
          <w:pStyle w:val="Footer"/>
          <w:jc w:val="center"/>
        </w:pPr>
        <w:r>
          <w:fldChar w:fldCharType="begin"/>
        </w:r>
        <w:r w:rsidR="00707104">
          <w:instrText>PAGE   \* MERGEFORMAT</w:instrText>
        </w:r>
        <w:r>
          <w:fldChar w:fldCharType="separate"/>
        </w:r>
        <w:r w:rsidR="00DB0CC9" w:rsidRPr="00DB0CC9">
          <w:rPr>
            <w:noProof/>
            <w:rtl/>
            <w:lang w:val="ar-SA"/>
          </w:rPr>
          <w:t>69</w:t>
        </w:r>
        <w:r>
          <w:fldChar w:fldCharType="end"/>
        </w:r>
      </w:p>
    </w:sdtContent>
  </w:sdt>
  <w:p w14:paraId="6EE01FF8" w14:textId="77777777" w:rsidR="00707104" w:rsidRDefault="00707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B1698" w14:textId="77777777" w:rsidR="00950504" w:rsidRDefault="00950504" w:rsidP="00707104">
      <w:r>
        <w:separator/>
      </w:r>
    </w:p>
  </w:footnote>
  <w:footnote w:type="continuationSeparator" w:id="0">
    <w:p w14:paraId="18CF1665" w14:textId="77777777" w:rsidR="00950504" w:rsidRDefault="00950504" w:rsidP="0070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1D3"/>
    <w:multiLevelType w:val="hybridMultilevel"/>
    <w:tmpl w:val="19261C98"/>
    <w:lvl w:ilvl="0" w:tplc="B57034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26E65"/>
    <w:multiLevelType w:val="hybridMultilevel"/>
    <w:tmpl w:val="48B00A8C"/>
    <w:lvl w:ilvl="0" w:tplc="85FCB6A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9677C9"/>
    <w:multiLevelType w:val="hybridMultilevel"/>
    <w:tmpl w:val="BFEEC830"/>
    <w:lvl w:ilvl="0" w:tplc="B57034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A3EA9"/>
    <w:multiLevelType w:val="hybridMultilevel"/>
    <w:tmpl w:val="1A78D52E"/>
    <w:lvl w:ilvl="0" w:tplc="B570343C">
      <w:start w:val="1"/>
      <w:numFmt w:val="arabicAlpha"/>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72B8D"/>
    <w:multiLevelType w:val="hybridMultilevel"/>
    <w:tmpl w:val="E96C55BC"/>
    <w:lvl w:ilvl="0" w:tplc="4BFC53A4">
      <w:start w:val="2"/>
      <w:numFmt w:val="arabicAlpha"/>
      <w:lvlText w:val="%1-"/>
      <w:lvlJc w:val="left"/>
      <w:pPr>
        <w:tabs>
          <w:tab w:val="num" w:pos="1470"/>
        </w:tabs>
        <w:ind w:left="1470" w:right="1470" w:hanging="525"/>
      </w:pPr>
      <w:rPr>
        <w:rFonts w:hint="default"/>
      </w:rPr>
    </w:lvl>
    <w:lvl w:ilvl="1" w:tplc="6F103F78">
      <w:start w:val="1"/>
      <w:numFmt w:val="decimal"/>
      <w:lvlText w:val="%2-"/>
      <w:lvlJc w:val="left"/>
      <w:pPr>
        <w:tabs>
          <w:tab w:val="num" w:pos="2055"/>
        </w:tabs>
        <w:ind w:left="2055" w:right="2055" w:hanging="390"/>
      </w:pPr>
      <w:rPr>
        <w:rFonts w:hint="cs"/>
      </w:rPr>
    </w:lvl>
    <w:lvl w:ilvl="2" w:tplc="0401001B" w:tentative="1">
      <w:start w:val="1"/>
      <w:numFmt w:val="lowerRoman"/>
      <w:lvlText w:val="%3."/>
      <w:lvlJc w:val="right"/>
      <w:pPr>
        <w:tabs>
          <w:tab w:val="num" w:pos="2745"/>
        </w:tabs>
        <w:ind w:left="2745" w:right="2745" w:hanging="180"/>
      </w:pPr>
    </w:lvl>
    <w:lvl w:ilvl="3" w:tplc="0401000F" w:tentative="1">
      <w:start w:val="1"/>
      <w:numFmt w:val="decimal"/>
      <w:lvlText w:val="%4."/>
      <w:lvlJc w:val="left"/>
      <w:pPr>
        <w:tabs>
          <w:tab w:val="num" w:pos="3465"/>
        </w:tabs>
        <w:ind w:left="3465" w:right="3465" w:hanging="360"/>
      </w:pPr>
    </w:lvl>
    <w:lvl w:ilvl="4" w:tplc="04010019" w:tentative="1">
      <w:start w:val="1"/>
      <w:numFmt w:val="lowerLetter"/>
      <w:lvlText w:val="%5."/>
      <w:lvlJc w:val="left"/>
      <w:pPr>
        <w:tabs>
          <w:tab w:val="num" w:pos="4185"/>
        </w:tabs>
        <w:ind w:left="4185" w:right="4185" w:hanging="360"/>
      </w:pPr>
    </w:lvl>
    <w:lvl w:ilvl="5" w:tplc="0401001B" w:tentative="1">
      <w:start w:val="1"/>
      <w:numFmt w:val="lowerRoman"/>
      <w:lvlText w:val="%6."/>
      <w:lvlJc w:val="right"/>
      <w:pPr>
        <w:tabs>
          <w:tab w:val="num" w:pos="4905"/>
        </w:tabs>
        <w:ind w:left="4905" w:right="4905" w:hanging="180"/>
      </w:pPr>
    </w:lvl>
    <w:lvl w:ilvl="6" w:tplc="0401000F" w:tentative="1">
      <w:start w:val="1"/>
      <w:numFmt w:val="decimal"/>
      <w:lvlText w:val="%7."/>
      <w:lvlJc w:val="left"/>
      <w:pPr>
        <w:tabs>
          <w:tab w:val="num" w:pos="5625"/>
        </w:tabs>
        <w:ind w:left="5625" w:right="5625" w:hanging="360"/>
      </w:pPr>
    </w:lvl>
    <w:lvl w:ilvl="7" w:tplc="04010019" w:tentative="1">
      <w:start w:val="1"/>
      <w:numFmt w:val="lowerLetter"/>
      <w:lvlText w:val="%8."/>
      <w:lvlJc w:val="left"/>
      <w:pPr>
        <w:tabs>
          <w:tab w:val="num" w:pos="6345"/>
        </w:tabs>
        <w:ind w:left="6345" w:right="6345" w:hanging="360"/>
      </w:pPr>
    </w:lvl>
    <w:lvl w:ilvl="8" w:tplc="0401001B" w:tentative="1">
      <w:start w:val="1"/>
      <w:numFmt w:val="lowerRoman"/>
      <w:lvlText w:val="%9."/>
      <w:lvlJc w:val="right"/>
      <w:pPr>
        <w:tabs>
          <w:tab w:val="num" w:pos="7065"/>
        </w:tabs>
        <w:ind w:left="7065" w:right="7065" w:hanging="180"/>
      </w:pPr>
    </w:lvl>
  </w:abstractNum>
  <w:abstractNum w:abstractNumId="5" w15:restartNumberingAfterBreak="0">
    <w:nsid w:val="3E5C18A8"/>
    <w:multiLevelType w:val="hybridMultilevel"/>
    <w:tmpl w:val="4648B51E"/>
    <w:lvl w:ilvl="0" w:tplc="B57034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AF7A8F"/>
    <w:multiLevelType w:val="hybridMultilevel"/>
    <w:tmpl w:val="1E8A048C"/>
    <w:lvl w:ilvl="0" w:tplc="85D6F00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7254551A"/>
    <w:multiLevelType w:val="hybridMultilevel"/>
    <w:tmpl w:val="DC88EB3A"/>
    <w:lvl w:ilvl="0" w:tplc="A9D841B2">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7CA632D3"/>
    <w:multiLevelType w:val="hybridMultilevel"/>
    <w:tmpl w:val="B3B0ED38"/>
    <w:lvl w:ilvl="0" w:tplc="F2C07728">
      <w:start w:val="2"/>
      <w:numFmt w:val="arabicAlpha"/>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6"/>
  </w:num>
  <w:num w:numId="5">
    <w:abstractNumId w:val="3"/>
  </w:num>
  <w:num w:numId="6">
    <w:abstractNumId w:val="2"/>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458F"/>
    <w:rsid w:val="00001831"/>
    <w:rsid w:val="000212A0"/>
    <w:rsid w:val="00023B71"/>
    <w:rsid w:val="0009403D"/>
    <w:rsid w:val="000A7E3F"/>
    <w:rsid w:val="000B6155"/>
    <w:rsid w:val="000C496E"/>
    <w:rsid w:val="000D1F2B"/>
    <w:rsid w:val="000F7201"/>
    <w:rsid w:val="00101843"/>
    <w:rsid w:val="00115BD4"/>
    <w:rsid w:val="00143952"/>
    <w:rsid w:val="00161B09"/>
    <w:rsid w:val="00171671"/>
    <w:rsid w:val="00173EBC"/>
    <w:rsid w:val="00177B16"/>
    <w:rsid w:val="001B3408"/>
    <w:rsid w:val="001B77A4"/>
    <w:rsid w:val="001C4065"/>
    <w:rsid w:val="0020232A"/>
    <w:rsid w:val="00203119"/>
    <w:rsid w:val="00250CD9"/>
    <w:rsid w:val="00262581"/>
    <w:rsid w:val="00272316"/>
    <w:rsid w:val="002A4900"/>
    <w:rsid w:val="002A6428"/>
    <w:rsid w:val="002B40B9"/>
    <w:rsid w:val="002B7123"/>
    <w:rsid w:val="002D5822"/>
    <w:rsid w:val="003104EA"/>
    <w:rsid w:val="00347566"/>
    <w:rsid w:val="00386B7E"/>
    <w:rsid w:val="003A670F"/>
    <w:rsid w:val="003F7267"/>
    <w:rsid w:val="00402A3A"/>
    <w:rsid w:val="00406710"/>
    <w:rsid w:val="004A1DA6"/>
    <w:rsid w:val="004B3FCC"/>
    <w:rsid w:val="004F2A22"/>
    <w:rsid w:val="004F6D2D"/>
    <w:rsid w:val="005441F9"/>
    <w:rsid w:val="005509B2"/>
    <w:rsid w:val="0055458F"/>
    <w:rsid w:val="00567355"/>
    <w:rsid w:val="00581E39"/>
    <w:rsid w:val="0058349F"/>
    <w:rsid w:val="005855C1"/>
    <w:rsid w:val="005931CC"/>
    <w:rsid w:val="005A4A44"/>
    <w:rsid w:val="005C2033"/>
    <w:rsid w:val="005D6ED6"/>
    <w:rsid w:val="0064670D"/>
    <w:rsid w:val="0065163B"/>
    <w:rsid w:val="00654523"/>
    <w:rsid w:val="00670CF6"/>
    <w:rsid w:val="006B1AB9"/>
    <w:rsid w:val="006F1996"/>
    <w:rsid w:val="00707104"/>
    <w:rsid w:val="0071341D"/>
    <w:rsid w:val="00736EBE"/>
    <w:rsid w:val="00761D55"/>
    <w:rsid w:val="0078014D"/>
    <w:rsid w:val="007E5685"/>
    <w:rsid w:val="008140B7"/>
    <w:rsid w:val="0081431F"/>
    <w:rsid w:val="00837FF4"/>
    <w:rsid w:val="0086057F"/>
    <w:rsid w:val="00874007"/>
    <w:rsid w:val="00881A13"/>
    <w:rsid w:val="008847E9"/>
    <w:rsid w:val="00892458"/>
    <w:rsid w:val="008A7382"/>
    <w:rsid w:val="008B042F"/>
    <w:rsid w:val="009028D3"/>
    <w:rsid w:val="009149BB"/>
    <w:rsid w:val="009229F6"/>
    <w:rsid w:val="009368D9"/>
    <w:rsid w:val="00943943"/>
    <w:rsid w:val="00946A1F"/>
    <w:rsid w:val="00950504"/>
    <w:rsid w:val="0096210A"/>
    <w:rsid w:val="009647B4"/>
    <w:rsid w:val="00990241"/>
    <w:rsid w:val="009B6E5B"/>
    <w:rsid w:val="009D4C05"/>
    <w:rsid w:val="00A01D15"/>
    <w:rsid w:val="00A0733E"/>
    <w:rsid w:val="00A24BCC"/>
    <w:rsid w:val="00A61E7B"/>
    <w:rsid w:val="00A66002"/>
    <w:rsid w:val="00A66377"/>
    <w:rsid w:val="00AA528C"/>
    <w:rsid w:val="00AE4E41"/>
    <w:rsid w:val="00B177BE"/>
    <w:rsid w:val="00B5083B"/>
    <w:rsid w:val="00B63D66"/>
    <w:rsid w:val="00B71DE6"/>
    <w:rsid w:val="00B7327B"/>
    <w:rsid w:val="00B75CCD"/>
    <w:rsid w:val="00B77A82"/>
    <w:rsid w:val="00B83047"/>
    <w:rsid w:val="00BA6806"/>
    <w:rsid w:val="00BC3547"/>
    <w:rsid w:val="00BE7E41"/>
    <w:rsid w:val="00C31DDE"/>
    <w:rsid w:val="00C53B93"/>
    <w:rsid w:val="00C67DE4"/>
    <w:rsid w:val="00C82EB5"/>
    <w:rsid w:val="00CC6CD8"/>
    <w:rsid w:val="00CF17A4"/>
    <w:rsid w:val="00D0301D"/>
    <w:rsid w:val="00D25E37"/>
    <w:rsid w:val="00D453F9"/>
    <w:rsid w:val="00D5450C"/>
    <w:rsid w:val="00D6189A"/>
    <w:rsid w:val="00DA2E75"/>
    <w:rsid w:val="00DB0CC9"/>
    <w:rsid w:val="00DF2324"/>
    <w:rsid w:val="00E45598"/>
    <w:rsid w:val="00E66EFA"/>
    <w:rsid w:val="00EA2C5F"/>
    <w:rsid w:val="00EB3944"/>
    <w:rsid w:val="00EE0E97"/>
    <w:rsid w:val="00F16E5F"/>
    <w:rsid w:val="00F208D4"/>
    <w:rsid w:val="00F44475"/>
    <w:rsid w:val="00F538E5"/>
    <w:rsid w:val="00F8109D"/>
    <w:rsid w:val="00F953EB"/>
    <w:rsid w:val="00FB2728"/>
    <w:rsid w:val="00FD63E4"/>
    <w:rsid w:val="00FE1F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AD08"/>
  <w15:docId w15:val="{B30864AC-239B-4F98-B3EC-D7EEBBDC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03D"/>
    <w:pPr>
      <w:spacing w:after="0" w:line="240" w:lineRule="auto"/>
    </w:pPr>
    <w:rPr>
      <w:rFonts w:ascii="Times New Roman" w:eastAsia="Times New Roman" w:hAnsi="Times New Roman" w:cs="Simplified Arabic"/>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09403D"/>
    <w:pPr>
      <w:ind w:left="386" w:hanging="360"/>
      <w:jc w:val="lowKashida"/>
    </w:pPr>
    <w:rPr>
      <w:sz w:val="32"/>
      <w:szCs w:val="32"/>
    </w:rPr>
  </w:style>
  <w:style w:type="character" w:customStyle="1" w:styleId="BodyTextIndentChar">
    <w:name w:val="Body Text Indent Char"/>
    <w:basedOn w:val="DefaultParagraphFont"/>
    <w:link w:val="BodyTextIndent"/>
    <w:semiHidden/>
    <w:rsid w:val="0009403D"/>
    <w:rPr>
      <w:rFonts w:ascii="Times New Roman" w:eastAsia="Times New Roman" w:hAnsi="Times New Roman" w:cs="Simplified Arabic"/>
      <w:sz w:val="32"/>
      <w:szCs w:val="32"/>
      <w:lang w:eastAsia="ar-SA"/>
    </w:rPr>
  </w:style>
  <w:style w:type="paragraph" w:styleId="BodyTextIndent3">
    <w:name w:val="Body Text Indent 3"/>
    <w:basedOn w:val="Normal"/>
    <w:link w:val="BodyTextIndent3Char"/>
    <w:semiHidden/>
    <w:unhideWhenUsed/>
    <w:rsid w:val="0009403D"/>
    <w:pPr>
      <w:ind w:left="1650" w:hanging="1624"/>
      <w:jc w:val="lowKashida"/>
    </w:pPr>
    <w:rPr>
      <w:rFonts w:cs="Traditional Arabic"/>
      <w:sz w:val="32"/>
      <w:szCs w:val="32"/>
    </w:rPr>
  </w:style>
  <w:style w:type="character" w:customStyle="1" w:styleId="BodyTextIndent3Char">
    <w:name w:val="Body Text Indent 3 Char"/>
    <w:basedOn w:val="DefaultParagraphFont"/>
    <w:link w:val="BodyTextIndent3"/>
    <w:semiHidden/>
    <w:rsid w:val="0009403D"/>
    <w:rPr>
      <w:rFonts w:ascii="Times New Roman" w:eastAsia="Times New Roman" w:hAnsi="Times New Roman" w:cs="Traditional Arabic"/>
      <w:sz w:val="32"/>
      <w:szCs w:val="32"/>
      <w:lang w:eastAsia="ar-SA"/>
    </w:rPr>
  </w:style>
  <w:style w:type="paragraph" w:styleId="BodyText2">
    <w:name w:val="Body Text 2"/>
    <w:basedOn w:val="Normal"/>
    <w:link w:val="BodyText2Char"/>
    <w:uiPriority w:val="99"/>
    <w:semiHidden/>
    <w:unhideWhenUsed/>
    <w:rsid w:val="005A4A44"/>
    <w:pPr>
      <w:spacing w:after="120" w:line="480" w:lineRule="auto"/>
    </w:pPr>
  </w:style>
  <w:style w:type="character" w:customStyle="1" w:styleId="BodyText2Char">
    <w:name w:val="Body Text 2 Char"/>
    <w:basedOn w:val="DefaultParagraphFont"/>
    <w:link w:val="BodyText2"/>
    <w:uiPriority w:val="99"/>
    <w:semiHidden/>
    <w:rsid w:val="005A4A44"/>
    <w:rPr>
      <w:rFonts w:ascii="Times New Roman" w:eastAsia="Times New Roman" w:hAnsi="Times New Roman" w:cs="Simplified Arabic"/>
      <w:sz w:val="28"/>
      <w:szCs w:val="28"/>
      <w:lang w:eastAsia="ar-SA"/>
    </w:rPr>
  </w:style>
  <w:style w:type="paragraph" w:styleId="Header">
    <w:name w:val="header"/>
    <w:basedOn w:val="Normal"/>
    <w:link w:val="HeaderChar"/>
    <w:uiPriority w:val="99"/>
    <w:unhideWhenUsed/>
    <w:rsid w:val="00707104"/>
    <w:pPr>
      <w:tabs>
        <w:tab w:val="center" w:pos="4153"/>
        <w:tab w:val="right" w:pos="8306"/>
      </w:tabs>
    </w:pPr>
  </w:style>
  <w:style w:type="character" w:customStyle="1" w:styleId="HeaderChar">
    <w:name w:val="Header Char"/>
    <w:basedOn w:val="DefaultParagraphFont"/>
    <w:link w:val="Header"/>
    <w:uiPriority w:val="99"/>
    <w:rsid w:val="00707104"/>
    <w:rPr>
      <w:rFonts w:ascii="Times New Roman" w:eastAsia="Times New Roman" w:hAnsi="Times New Roman" w:cs="Simplified Arabic"/>
      <w:sz w:val="28"/>
      <w:szCs w:val="28"/>
      <w:lang w:eastAsia="ar-SA"/>
    </w:rPr>
  </w:style>
  <w:style w:type="paragraph" w:styleId="Footer">
    <w:name w:val="footer"/>
    <w:basedOn w:val="Normal"/>
    <w:link w:val="FooterChar"/>
    <w:uiPriority w:val="99"/>
    <w:unhideWhenUsed/>
    <w:rsid w:val="00707104"/>
    <w:pPr>
      <w:tabs>
        <w:tab w:val="center" w:pos="4153"/>
        <w:tab w:val="right" w:pos="8306"/>
      </w:tabs>
    </w:pPr>
  </w:style>
  <w:style w:type="character" w:customStyle="1" w:styleId="FooterChar">
    <w:name w:val="Footer Char"/>
    <w:basedOn w:val="DefaultParagraphFont"/>
    <w:link w:val="Footer"/>
    <w:uiPriority w:val="99"/>
    <w:rsid w:val="00707104"/>
    <w:rPr>
      <w:rFonts w:ascii="Times New Roman" w:eastAsia="Times New Roman" w:hAnsi="Times New Roman" w:cs="Simplified Arabic"/>
      <w:sz w:val="28"/>
      <w:szCs w:val="28"/>
      <w:lang w:eastAsia="ar-SA"/>
    </w:rPr>
  </w:style>
  <w:style w:type="paragraph" w:customStyle="1" w:styleId="a">
    <w:basedOn w:val="Normal"/>
    <w:next w:val="Header"/>
    <w:rsid w:val="00171671"/>
    <w:pPr>
      <w:tabs>
        <w:tab w:val="center" w:pos="4153"/>
        <w:tab w:val="right" w:pos="8306"/>
      </w:tabs>
    </w:pPr>
  </w:style>
  <w:style w:type="paragraph" w:styleId="ListParagraph">
    <w:name w:val="List Paragraph"/>
    <w:basedOn w:val="Normal"/>
    <w:uiPriority w:val="34"/>
    <w:qFormat/>
    <w:rsid w:val="004F6D2D"/>
    <w:pPr>
      <w:ind w:left="720"/>
      <w:contextualSpacing/>
    </w:pPr>
  </w:style>
  <w:style w:type="numbering" w:customStyle="1" w:styleId="1">
    <w:name w:val="بلا قائمة1"/>
    <w:next w:val="NoList"/>
    <w:uiPriority w:val="99"/>
    <w:semiHidden/>
    <w:unhideWhenUsed/>
    <w:rsid w:val="00585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61242">
      <w:bodyDiv w:val="1"/>
      <w:marLeft w:val="0"/>
      <w:marRight w:val="0"/>
      <w:marTop w:val="0"/>
      <w:marBottom w:val="0"/>
      <w:divBdr>
        <w:top w:val="none" w:sz="0" w:space="0" w:color="auto"/>
        <w:left w:val="none" w:sz="0" w:space="0" w:color="auto"/>
        <w:bottom w:val="none" w:sz="0" w:space="0" w:color="auto"/>
        <w:right w:val="none" w:sz="0" w:space="0" w:color="auto"/>
      </w:divBdr>
    </w:div>
    <w:div w:id="1178009664">
      <w:bodyDiv w:val="1"/>
      <w:marLeft w:val="0"/>
      <w:marRight w:val="0"/>
      <w:marTop w:val="0"/>
      <w:marBottom w:val="0"/>
      <w:divBdr>
        <w:top w:val="none" w:sz="0" w:space="0" w:color="auto"/>
        <w:left w:val="none" w:sz="0" w:space="0" w:color="auto"/>
        <w:bottom w:val="none" w:sz="0" w:space="0" w:color="auto"/>
        <w:right w:val="none" w:sz="0" w:space="0" w:color="auto"/>
      </w:divBdr>
    </w:div>
    <w:div w:id="119488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7BAC-B48E-4C45-819A-9B5B48F33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64</Pages>
  <Words>15624</Words>
  <Characters>89060</Characters>
  <Application>Microsoft Office Word</Application>
  <DocSecurity>0</DocSecurity>
  <Lines>742</Lines>
  <Paragraphs>208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Safa Al-jaafreh</cp:lastModifiedBy>
  <cp:revision>130</cp:revision>
  <dcterms:created xsi:type="dcterms:W3CDTF">2023-03-01T10:06:00Z</dcterms:created>
  <dcterms:modified xsi:type="dcterms:W3CDTF">2024-01-24T09:40:00Z</dcterms:modified>
</cp:coreProperties>
</file>